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0FD" w:rsidRPr="00B440FD" w:rsidRDefault="00B440FD" w:rsidP="006E70D5">
      <w:pPr>
        <w:shd w:val="clear" w:color="auto" w:fill="FFFFFF" w:themeFill="background1"/>
        <w:spacing w:before="180" w:after="180" w:line="240" w:lineRule="auto"/>
        <w:jc w:val="center"/>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b/>
          <w:bCs/>
          <w:color w:val="000000" w:themeColor="text1"/>
          <w:sz w:val="28"/>
          <w:szCs w:val="28"/>
          <w:lang w:val="uk-UA" w:eastAsia="ru-RU"/>
        </w:rPr>
        <w:t>З В І Т</w:t>
      </w:r>
    </w:p>
    <w:p w:rsidR="004638C7" w:rsidRPr="00B440FD" w:rsidRDefault="00580C7A" w:rsidP="006E70D5">
      <w:pPr>
        <w:shd w:val="clear" w:color="auto" w:fill="FFFFFF" w:themeFill="background1"/>
        <w:spacing w:before="180" w:after="180" w:line="240" w:lineRule="auto"/>
        <w:jc w:val="center"/>
        <w:textAlignment w:val="top"/>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val="uk-UA" w:eastAsia="ru-RU"/>
        </w:rPr>
        <w:t>директора закладу дошкільної освіти</w:t>
      </w:r>
      <w:r w:rsidR="004638C7">
        <w:rPr>
          <w:rFonts w:ascii="Times New Roman" w:eastAsia="Times New Roman" w:hAnsi="Times New Roman" w:cs="Times New Roman"/>
          <w:b/>
          <w:bCs/>
          <w:color w:val="000000" w:themeColor="text1"/>
          <w:sz w:val="28"/>
          <w:szCs w:val="28"/>
          <w:lang w:val="uk-UA" w:eastAsia="ru-RU"/>
        </w:rPr>
        <w:t xml:space="preserve"> №1  «Теремок</w:t>
      </w:r>
      <w:r w:rsidR="004638C7" w:rsidRPr="00B440FD">
        <w:rPr>
          <w:rFonts w:ascii="Times New Roman" w:eastAsia="Times New Roman" w:hAnsi="Times New Roman" w:cs="Times New Roman"/>
          <w:b/>
          <w:bCs/>
          <w:color w:val="000000" w:themeColor="text1"/>
          <w:sz w:val="28"/>
          <w:szCs w:val="28"/>
          <w:lang w:val="uk-UA" w:eastAsia="ru-RU"/>
        </w:rPr>
        <w:t>»</w:t>
      </w:r>
    </w:p>
    <w:p w:rsidR="004638C7" w:rsidRDefault="004638C7" w:rsidP="006E70D5">
      <w:pPr>
        <w:shd w:val="clear" w:color="auto" w:fill="FFFFFF" w:themeFill="background1"/>
        <w:spacing w:before="180" w:after="180" w:line="240" w:lineRule="auto"/>
        <w:jc w:val="center"/>
        <w:textAlignment w:val="top"/>
        <w:rPr>
          <w:rFonts w:ascii="Times New Roman" w:eastAsia="Times New Roman" w:hAnsi="Times New Roman" w:cs="Times New Roman"/>
          <w:b/>
          <w:bCs/>
          <w:color w:val="000000" w:themeColor="text1"/>
          <w:sz w:val="28"/>
          <w:szCs w:val="28"/>
          <w:lang w:val="uk-UA" w:eastAsia="ru-RU"/>
        </w:rPr>
      </w:pPr>
      <w:r>
        <w:rPr>
          <w:rFonts w:ascii="Times New Roman" w:eastAsia="Times New Roman" w:hAnsi="Times New Roman" w:cs="Times New Roman"/>
          <w:b/>
          <w:bCs/>
          <w:color w:val="000000" w:themeColor="text1"/>
          <w:sz w:val="28"/>
          <w:szCs w:val="28"/>
          <w:lang w:val="uk-UA" w:eastAsia="ru-RU"/>
        </w:rPr>
        <w:t>Сторожук Надії Іванівни</w:t>
      </w:r>
    </w:p>
    <w:p w:rsidR="006E70D5" w:rsidRPr="006E70D5" w:rsidRDefault="0030187E" w:rsidP="006E70D5">
      <w:pPr>
        <w:shd w:val="clear" w:color="auto" w:fill="FFFFFF" w:themeFill="background1"/>
        <w:spacing w:before="180" w:after="180" w:line="240" w:lineRule="auto"/>
        <w:jc w:val="center"/>
        <w:textAlignment w:val="top"/>
        <w:rPr>
          <w:rFonts w:ascii="Times New Roman" w:eastAsia="Times New Roman" w:hAnsi="Times New Roman" w:cs="Times New Roman"/>
          <w:b/>
          <w:color w:val="000000" w:themeColor="text1"/>
          <w:sz w:val="28"/>
          <w:szCs w:val="28"/>
          <w:lang w:val="uk-UA" w:eastAsia="ru-RU"/>
        </w:rPr>
      </w:pPr>
      <w:r>
        <w:rPr>
          <w:rFonts w:ascii="Times New Roman" w:eastAsia="Times New Roman" w:hAnsi="Times New Roman" w:cs="Times New Roman"/>
          <w:b/>
          <w:color w:val="000000" w:themeColor="text1"/>
          <w:sz w:val="28"/>
          <w:szCs w:val="28"/>
          <w:lang w:val="uk-UA" w:eastAsia="ru-RU"/>
        </w:rPr>
        <w:t>за 2022/</w:t>
      </w:r>
      <w:r w:rsidR="00314FE5">
        <w:rPr>
          <w:rFonts w:ascii="Times New Roman" w:eastAsia="Times New Roman" w:hAnsi="Times New Roman" w:cs="Times New Roman"/>
          <w:b/>
          <w:color w:val="000000" w:themeColor="text1"/>
          <w:sz w:val="28"/>
          <w:szCs w:val="28"/>
          <w:lang w:val="uk-UA" w:eastAsia="ru-RU"/>
        </w:rPr>
        <w:t>2023</w:t>
      </w:r>
      <w:r w:rsidR="00B440FD" w:rsidRPr="006E70D5">
        <w:rPr>
          <w:rFonts w:ascii="Times New Roman" w:eastAsia="Times New Roman" w:hAnsi="Times New Roman" w:cs="Times New Roman"/>
          <w:b/>
          <w:color w:val="000000" w:themeColor="text1"/>
          <w:sz w:val="28"/>
          <w:szCs w:val="28"/>
          <w:lang w:val="uk-UA" w:eastAsia="ru-RU"/>
        </w:rPr>
        <w:t xml:space="preserve"> навчальний рік перед педагогічним</w:t>
      </w:r>
    </w:p>
    <w:p w:rsidR="00B440FD" w:rsidRDefault="00B440FD" w:rsidP="006E70D5">
      <w:pPr>
        <w:shd w:val="clear" w:color="auto" w:fill="FFFFFF" w:themeFill="background1"/>
        <w:spacing w:before="180" w:after="180" w:line="240" w:lineRule="auto"/>
        <w:jc w:val="center"/>
        <w:textAlignment w:val="top"/>
        <w:rPr>
          <w:rFonts w:ascii="Times New Roman" w:eastAsia="Times New Roman" w:hAnsi="Times New Roman" w:cs="Times New Roman"/>
          <w:b/>
          <w:color w:val="000000" w:themeColor="text1"/>
          <w:sz w:val="28"/>
          <w:szCs w:val="28"/>
          <w:lang w:val="uk-UA" w:eastAsia="ru-RU"/>
        </w:rPr>
      </w:pPr>
      <w:r w:rsidRPr="006E70D5">
        <w:rPr>
          <w:rFonts w:ascii="Times New Roman" w:eastAsia="Times New Roman" w:hAnsi="Times New Roman" w:cs="Times New Roman"/>
          <w:b/>
          <w:color w:val="000000" w:themeColor="text1"/>
          <w:sz w:val="28"/>
          <w:szCs w:val="28"/>
          <w:lang w:val="uk-UA" w:eastAsia="ru-RU"/>
        </w:rPr>
        <w:t xml:space="preserve">колективом та </w:t>
      </w:r>
      <w:r w:rsidR="00314FE5">
        <w:rPr>
          <w:rFonts w:ascii="Times New Roman" w:eastAsia="Times New Roman" w:hAnsi="Times New Roman" w:cs="Times New Roman"/>
          <w:b/>
          <w:color w:val="000000" w:themeColor="text1"/>
          <w:sz w:val="28"/>
          <w:szCs w:val="28"/>
          <w:lang w:val="uk-UA" w:eastAsia="ru-RU"/>
        </w:rPr>
        <w:t>громадськістю 31.05.2023</w:t>
      </w:r>
      <w:r w:rsidRPr="006E70D5">
        <w:rPr>
          <w:rFonts w:ascii="Times New Roman" w:eastAsia="Times New Roman" w:hAnsi="Times New Roman" w:cs="Times New Roman"/>
          <w:b/>
          <w:color w:val="000000" w:themeColor="text1"/>
          <w:sz w:val="28"/>
          <w:szCs w:val="28"/>
          <w:lang w:val="uk-UA" w:eastAsia="ru-RU"/>
        </w:rPr>
        <w:t>року</w:t>
      </w:r>
    </w:p>
    <w:p w:rsidR="00A444F3" w:rsidRPr="006E70D5" w:rsidRDefault="00A444F3" w:rsidP="006E70D5">
      <w:pPr>
        <w:shd w:val="clear" w:color="auto" w:fill="FFFFFF" w:themeFill="background1"/>
        <w:spacing w:before="180" w:after="180" w:line="240" w:lineRule="auto"/>
        <w:jc w:val="center"/>
        <w:textAlignment w:val="top"/>
        <w:rPr>
          <w:rFonts w:ascii="Times New Roman" w:eastAsia="Times New Roman" w:hAnsi="Times New Roman" w:cs="Times New Roman"/>
          <w:b/>
          <w:color w:val="000000" w:themeColor="text1"/>
          <w:sz w:val="28"/>
          <w:szCs w:val="28"/>
          <w:lang w:val="uk-UA" w:eastAsia="ru-RU"/>
        </w:rPr>
      </w:pPr>
    </w:p>
    <w:p w:rsidR="00B440FD" w:rsidRPr="00B440FD" w:rsidRDefault="00B440FD" w:rsidP="00314FE5">
      <w:pPr>
        <w:shd w:val="clear" w:color="auto" w:fill="FFFFFF" w:themeFill="background1"/>
        <w:spacing w:before="180" w:after="180" w:line="240" w:lineRule="auto"/>
        <w:ind w:firstLine="708"/>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Даний звіт зроблений на підставі наказу МІНІСТЕРСТВА ОСВІТИ І НАУКИ УКРАЇНИ № 178 від 23 березня 2005 р. та «Положення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w:t>
      </w:r>
    </w:p>
    <w:p w:rsidR="00B440FD" w:rsidRPr="00B440FD" w:rsidRDefault="00B440FD"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b/>
          <w:bCs/>
          <w:color w:val="000000" w:themeColor="text1"/>
          <w:sz w:val="28"/>
          <w:szCs w:val="28"/>
          <w:lang w:val="uk-UA" w:eastAsia="ru-RU"/>
        </w:rPr>
        <w:t>Мета </w:t>
      </w:r>
      <w:r w:rsidRPr="00B440FD">
        <w:rPr>
          <w:rFonts w:ascii="Times New Roman" w:eastAsia="Times New Roman" w:hAnsi="Times New Roman" w:cs="Times New Roman"/>
          <w:color w:val="000000" w:themeColor="text1"/>
          <w:sz w:val="28"/>
          <w:szCs w:val="28"/>
          <w:lang w:val="uk-UA" w:eastAsia="ru-RU"/>
        </w:rPr>
        <w:t>:</w:t>
      </w:r>
    </w:p>
    <w:p w:rsidR="00B440FD" w:rsidRPr="00B440FD" w:rsidRDefault="00B440FD"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Подальше утвердження відкритої і демократичної державно-громадської системи управління навчальним закладом,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діяльності завідувача.</w:t>
      </w:r>
    </w:p>
    <w:p w:rsidR="00B440FD" w:rsidRPr="00B440FD" w:rsidRDefault="00B440FD"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b/>
          <w:bCs/>
          <w:color w:val="000000" w:themeColor="text1"/>
          <w:sz w:val="28"/>
          <w:szCs w:val="28"/>
          <w:lang w:val="uk-UA" w:eastAsia="ru-RU"/>
        </w:rPr>
        <w:t>Завдання звітування:</w:t>
      </w:r>
    </w:p>
    <w:p w:rsidR="00B440FD" w:rsidRPr="00B440FD" w:rsidRDefault="00B440FD"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color w:val="000000" w:themeColor="text1"/>
          <w:sz w:val="28"/>
          <w:szCs w:val="28"/>
          <w:lang w:val="uk-UA" w:eastAsia="ru-RU"/>
        </w:rPr>
        <w:t>1. Забезпечити прозорість, відкритість і демократичність управління навчальним закладом.</w:t>
      </w:r>
    </w:p>
    <w:p w:rsidR="00B440FD" w:rsidRPr="00B440FD" w:rsidRDefault="00B440FD"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color w:val="000000" w:themeColor="text1"/>
          <w:sz w:val="28"/>
          <w:szCs w:val="28"/>
          <w:lang w:val="uk-UA" w:eastAsia="ru-RU"/>
        </w:rPr>
        <w:t>2. Стимулювати вплив громадськості на прийняття та виконання керівником відповідних рішень у сфері управління навчальним закладом.</w:t>
      </w:r>
    </w:p>
    <w:p w:rsidR="00B440FD" w:rsidRPr="00B440FD" w:rsidRDefault="00B440FD"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b/>
          <w:bCs/>
          <w:color w:val="000000" w:themeColor="text1"/>
          <w:sz w:val="28"/>
          <w:szCs w:val="28"/>
          <w:lang w:val="uk-UA" w:eastAsia="ru-RU"/>
        </w:rPr>
        <w:t>Порядок денний:</w:t>
      </w:r>
    </w:p>
    <w:p w:rsidR="00B440FD" w:rsidRPr="00B440FD" w:rsidRDefault="004A4389"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1. З</w:t>
      </w:r>
      <w:r w:rsidR="00314FE5">
        <w:rPr>
          <w:rFonts w:ascii="Times New Roman" w:eastAsia="Times New Roman" w:hAnsi="Times New Roman" w:cs="Times New Roman"/>
          <w:color w:val="000000" w:themeColor="text1"/>
          <w:sz w:val="28"/>
          <w:szCs w:val="28"/>
          <w:lang w:val="uk-UA" w:eastAsia="ru-RU"/>
        </w:rPr>
        <w:t>віт директора</w:t>
      </w:r>
      <w:r>
        <w:rPr>
          <w:rFonts w:ascii="Times New Roman" w:eastAsia="Times New Roman" w:hAnsi="Times New Roman" w:cs="Times New Roman"/>
          <w:color w:val="000000" w:themeColor="text1"/>
          <w:sz w:val="28"/>
          <w:szCs w:val="28"/>
          <w:lang w:val="uk-UA" w:eastAsia="ru-RU"/>
        </w:rPr>
        <w:t xml:space="preserve"> про роботу  закладу </w:t>
      </w:r>
      <w:r w:rsidR="00314FE5">
        <w:rPr>
          <w:rFonts w:ascii="Times New Roman" w:eastAsia="Times New Roman" w:hAnsi="Times New Roman" w:cs="Times New Roman"/>
          <w:color w:val="000000" w:themeColor="text1"/>
          <w:sz w:val="28"/>
          <w:szCs w:val="28"/>
          <w:lang w:val="uk-UA" w:eastAsia="ru-RU"/>
        </w:rPr>
        <w:t>дошкільної освіти №1 «Теремок » у 2022/2023</w:t>
      </w:r>
      <w:r w:rsidR="00B440FD" w:rsidRPr="00B440FD">
        <w:rPr>
          <w:rFonts w:ascii="Times New Roman" w:eastAsia="Times New Roman" w:hAnsi="Times New Roman" w:cs="Times New Roman"/>
          <w:color w:val="000000" w:themeColor="text1"/>
          <w:sz w:val="28"/>
          <w:szCs w:val="28"/>
          <w:lang w:val="uk-UA" w:eastAsia="ru-RU"/>
        </w:rPr>
        <w:t xml:space="preserve"> навчальному році»:</w:t>
      </w:r>
    </w:p>
    <w:p w:rsidR="00B440FD" w:rsidRPr="00B440FD" w:rsidRDefault="00B440FD"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color w:val="000000" w:themeColor="text1"/>
          <w:sz w:val="28"/>
          <w:szCs w:val="28"/>
          <w:lang w:val="uk-UA" w:eastAsia="ru-RU"/>
        </w:rPr>
        <w:t xml:space="preserve">2. Відповіді </w:t>
      </w:r>
      <w:r w:rsidR="00314FE5">
        <w:rPr>
          <w:rFonts w:ascii="Times New Roman" w:eastAsia="Times New Roman" w:hAnsi="Times New Roman" w:cs="Times New Roman"/>
          <w:color w:val="000000" w:themeColor="text1"/>
          <w:sz w:val="28"/>
          <w:szCs w:val="28"/>
          <w:lang w:val="uk-UA" w:eastAsia="ru-RU"/>
        </w:rPr>
        <w:t>директора ЗДО</w:t>
      </w:r>
      <w:r w:rsidRPr="00B440FD">
        <w:rPr>
          <w:rFonts w:ascii="Times New Roman" w:eastAsia="Times New Roman" w:hAnsi="Times New Roman" w:cs="Times New Roman"/>
          <w:color w:val="000000" w:themeColor="text1"/>
          <w:sz w:val="28"/>
          <w:szCs w:val="28"/>
          <w:lang w:val="uk-UA" w:eastAsia="ru-RU"/>
        </w:rPr>
        <w:t xml:space="preserve"> на запитання.</w:t>
      </w:r>
    </w:p>
    <w:p w:rsidR="00D34175" w:rsidRDefault="00B440FD"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 xml:space="preserve">3. </w:t>
      </w:r>
      <w:r w:rsidR="00314FE5">
        <w:rPr>
          <w:rFonts w:ascii="Times New Roman" w:eastAsia="Times New Roman" w:hAnsi="Times New Roman" w:cs="Times New Roman"/>
          <w:color w:val="000000" w:themeColor="text1"/>
          <w:sz w:val="28"/>
          <w:szCs w:val="28"/>
          <w:lang w:val="uk-UA" w:eastAsia="ru-RU"/>
        </w:rPr>
        <w:t>Обговорення звіту керівника ЗДО</w:t>
      </w:r>
      <w:r w:rsidRPr="00B440FD">
        <w:rPr>
          <w:rFonts w:ascii="Times New Roman" w:eastAsia="Times New Roman" w:hAnsi="Times New Roman" w:cs="Times New Roman"/>
          <w:color w:val="000000" w:themeColor="text1"/>
          <w:sz w:val="28"/>
          <w:szCs w:val="28"/>
          <w:lang w:val="uk-UA" w:eastAsia="ru-RU"/>
        </w:rPr>
        <w:t>.</w:t>
      </w:r>
    </w:p>
    <w:p w:rsidR="00D34175" w:rsidRDefault="00D34175"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4.Вибір лічильної комісії</w:t>
      </w:r>
    </w:p>
    <w:p w:rsidR="00B440FD" w:rsidRPr="00D34175" w:rsidRDefault="00D34175"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5.</w:t>
      </w:r>
      <w:r w:rsidR="00A33B52">
        <w:rPr>
          <w:rFonts w:ascii="Times New Roman" w:eastAsia="Times New Roman" w:hAnsi="Times New Roman" w:cs="Times New Roman"/>
          <w:color w:val="000000" w:themeColor="text1"/>
          <w:sz w:val="28"/>
          <w:szCs w:val="28"/>
          <w:lang w:val="uk-UA" w:eastAsia="ru-RU"/>
        </w:rPr>
        <w:t xml:space="preserve">  Г</w:t>
      </w:r>
      <w:r w:rsidR="00B440FD" w:rsidRPr="00B440FD">
        <w:rPr>
          <w:rFonts w:ascii="Times New Roman" w:eastAsia="Times New Roman" w:hAnsi="Times New Roman" w:cs="Times New Roman"/>
          <w:color w:val="000000" w:themeColor="text1"/>
          <w:sz w:val="28"/>
          <w:szCs w:val="28"/>
          <w:lang w:val="uk-UA" w:eastAsia="ru-RU"/>
        </w:rPr>
        <w:t>олосування.</w:t>
      </w:r>
    </w:p>
    <w:p w:rsidR="00B440FD" w:rsidRPr="00D34175" w:rsidRDefault="00D34175"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6</w:t>
      </w:r>
      <w:r w:rsidR="00B440FD" w:rsidRPr="00B440FD">
        <w:rPr>
          <w:rFonts w:ascii="Times New Roman" w:eastAsia="Times New Roman" w:hAnsi="Times New Roman" w:cs="Times New Roman"/>
          <w:color w:val="000000" w:themeColor="text1"/>
          <w:sz w:val="28"/>
          <w:szCs w:val="28"/>
          <w:lang w:val="uk-UA" w:eastAsia="ru-RU"/>
        </w:rPr>
        <w:t>. Прийняття рішення загальних зборів</w:t>
      </w:r>
    </w:p>
    <w:p w:rsidR="00627FBB" w:rsidRDefault="00627FBB" w:rsidP="00B440FD">
      <w:pPr>
        <w:shd w:val="clear" w:color="auto" w:fill="FFFFFF" w:themeFill="background1"/>
        <w:spacing w:before="180" w:after="180" w:line="240" w:lineRule="auto"/>
        <w:jc w:val="both"/>
        <w:textAlignment w:val="top"/>
        <w:rPr>
          <w:rFonts w:ascii="Times New Roman" w:eastAsia="Times New Roman" w:hAnsi="Times New Roman" w:cs="Times New Roman"/>
          <w:b/>
          <w:bCs/>
          <w:color w:val="000000" w:themeColor="text1"/>
          <w:sz w:val="28"/>
          <w:szCs w:val="28"/>
          <w:lang w:val="uk-UA" w:eastAsia="ru-RU"/>
        </w:rPr>
      </w:pPr>
    </w:p>
    <w:p w:rsidR="00627FBB" w:rsidRDefault="00627FBB" w:rsidP="00B440FD">
      <w:pPr>
        <w:shd w:val="clear" w:color="auto" w:fill="FFFFFF" w:themeFill="background1"/>
        <w:spacing w:before="180" w:after="180" w:line="240" w:lineRule="auto"/>
        <w:jc w:val="both"/>
        <w:textAlignment w:val="top"/>
        <w:rPr>
          <w:rFonts w:ascii="Times New Roman" w:eastAsia="Times New Roman" w:hAnsi="Times New Roman" w:cs="Times New Roman"/>
          <w:b/>
          <w:bCs/>
          <w:color w:val="000000" w:themeColor="text1"/>
          <w:sz w:val="28"/>
          <w:szCs w:val="28"/>
          <w:lang w:val="uk-UA" w:eastAsia="ru-RU"/>
        </w:rPr>
      </w:pPr>
    </w:p>
    <w:p w:rsidR="00627FBB" w:rsidRDefault="00627FBB" w:rsidP="00B440FD">
      <w:pPr>
        <w:shd w:val="clear" w:color="auto" w:fill="FFFFFF" w:themeFill="background1"/>
        <w:spacing w:before="180" w:after="180" w:line="240" w:lineRule="auto"/>
        <w:jc w:val="both"/>
        <w:textAlignment w:val="top"/>
        <w:rPr>
          <w:rFonts w:ascii="Times New Roman" w:eastAsia="Times New Roman" w:hAnsi="Times New Roman" w:cs="Times New Roman"/>
          <w:b/>
          <w:bCs/>
          <w:color w:val="000000" w:themeColor="text1"/>
          <w:sz w:val="28"/>
          <w:szCs w:val="28"/>
          <w:lang w:val="uk-UA" w:eastAsia="ru-RU"/>
        </w:rPr>
      </w:pPr>
    </w:p>
    <w:p w:rsidR="00BB74D7" w:rsidRDefault="00BB74D7" w:rsidP="00B440FD">
      <w:pPr>
        <w:shd w:val="clear" w:color="auto" w:fill="FFFFFF" w:themeFill="background1"/>
        <w:spacing w:before="180" w:after="180" w:line="240" w:lineRule="auto"/>
        <w:jc w:val="both"/>
        <w:textAlignment w:val="top"/>
        <w:rPr>
          <w:rFonts w:ascii="Times New Roman" w:eastAsia="Times New Roman" w:hAnsi="Times New Roman" w:cs="Times New Roman"/>
          <w:b/>
          <w:bCs/>
          <w:color w:val="000000" w:themeColor="text1"/>
          <w:sz w:val="28"/>
          <w:szCs w:val="28"/>
          <w:lang w:val="uk-UA" w:eastAsia="ru-RU"/>
        </w:rPr>
      </w:pPr>
    </w:p>
    <w:p w:rsidR="00ED099F" w:rsidRPr="00941475" w:rsidRDefault="002F6739" w:rsidP="00ED099F">
      <w:pPr>
        <w:shd w:val="clear" w:color="auto" w:fill="FFFFFF" w:themeFill="background1"/>
        <w:spacing w:before="180" w:after="180" w:line="240" w:lineRule="auto"/>
        <w:jc w:val="both"/>
        <w:textAlignment w:val="top"/>
        <w:rPr>
          <w:rFonts w:ascii="Times New Roman" w:eastAsia="Times New Roman" w:hAnsi="Times New Roman" w:cs="Times New Roman"/>
          <w:b/>
          <w:color w:val="000000" w:themeColor="text1"/>
          <w:sz w:val="28"/>
          <w:szCs w:val="28"/>
          <w:lang w:val="uk-UA" w:eastAsia="ru-RU"/>
        </w:rPr>
      </w:pPr>
      <w:r w:rsidRPr="00941475">
        <w:rPr>
          <w:rFonts w:ascii="Times New Roman" w:eastAsia="Times New Roman" w:hAnsi="Times New Roman" w:cs="Times New Roman"/>
          <w:b/>
          <w:bCs/>
          <w:color w:val="000000" w:themeColor="text1"/>
          <w:sz w:val="28"/>
          <w:szCs w:val="28"/>
          <w:lang w:val="uk-UA" w:eastAsia="ru-RU"/>
        </w:rPr>
        <w:t>1.</w:t>
      </w:r>
      <w:r w:rsidR="007030F7" w:rsidRPr="00910DEB">
        <w:rPr>
          <w:rFonts w:ascii="Times New Roman" w:eastAsia="Times New Roman" w:hAnsi="Times New Roman" w:cs="Times New Roman"/>
          <w:b/>
          <w:bCs/>
          <w:color w:val="000000" w:themeColor="text1"/>
          <w:sz w:val="24"/>
          <w:szCs w:val="24"/>
          <w:lang w:val="uk-UA" w:eastAsia="ru-RU"/>
        </w:rPr>
        <w:t>О</w:t>
      </w:r>
      <w:r w:rsidR="00DF60AA" w:rsidRPr="00910DEB">
        <w:rPr>
          <w:rFonts w:ascii="Times New Roman" w:eastAsia="Times New Roman" w:hAnsi="Times New Roman" w:cs="Times New Roman"/>
          <w:b/>
          <w:bCs/>
          <w:color w:val="000000" w:themeColor="text1"/>
          <w:sz w:val="24"/>
          <w:szCs w:val="24"/>
          <w:lang w:val="uk-UA" w:eastAsia="ru-RU"/>
        </w:rPr>
        <w:t>РГАНІЗАЦІЙНО-ПРАВОВІ ЗАСАДИ ДІЯЛЬНОСТІ ЗАКЛАДУ</w:t>
      </w:r>
      <w:r w:rsidR="00DF60AA" w:rsidRPr="00941475">
        <w:rPr>
          <w:rFonts w:ascii="Times New Roman" w:eastAsia="Times New Roman" w:hAnsi="Times New Roman" w:cs="Times New Roman"/>
          <w:b/>
          <w:bCs/>
          <w:color w:val="000000" w:themeColor="text1"/>
          <w:sz w:val="28"/>
          <w:szCs w:val="28"/>
          <w:lang w:val="uk-UA" w:eastAsia="ru-RU"/>
        </w:rPr>
        <w:t xml:space="preserve"> </w:t>
      </w:r>
    </w:p>
    <w:p w:rsidR="00DB6B0B" w:rsidRPr="00ED099F" w:rsidRDefault="00DB6B0B" w:rsidP="00F73730">
      <w:pPr>
        <w:spacing w:after="0" w:line="24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З</w:t>
      </w:r>
      <w:r w:rsidRPr="00ED099F">
        <w:rPr>
          <w:rFonts w:ascii="Times New Roman" w:eastAsia="Times New Roman" w:hAnsi="Times New Roman"/>
          <w:sz w:val="28"/>
          <w:szCs w:val="28"/>
          <w:lang w:val="uk-UA"/>
        </w:rPr>
        <w:t>аклад</w:t>
      </w:r>
      <w:r>
        <w:rPr>
          <w:rFonts w:ascii="Times New Roman" w:eastAsia="Times New Roman" w:hAnsi="Times New Roman"/>
          <w:sz w:val="28"/>
          <w:szCs w:val="28"/>
          <w:lang w:val="uk-UA"/>
        </w:rPr>
        <w:t xml:space="preserve"> дошкільної освіти</w:t>
      </w:r>
      <w:r w:rsidR="00ED099F" w:rsidRPr="00ED099F">
        <w:rPr>
          <w:rFonts w:ascii="Times New Roman" w:eastAsia="Times New Roman" w:hAnsi="Times New Roman" w:cs="Times New Roman"/>
          <w:color w:val="000000" w:themeColor="text1"/>
          <w:sz w:val="28"/>
          <w:szCs w:val="28"/>
          <w:lang w:val="uk-UA" w:eastAsia="ru-RU"/>
        </w:rPr>
        <w:t xml:space="preserve"> </w:t>
      </w:r>
      <w:r w:rsidR="00ED099F">
        <w:rPr>
          <w:rFonts w:ascii="Times New Roman" w:eastAsia="Times New Roman" w:hAnsi="Times New Roman" w:cs="Times New Roman"/>
          <w:color w:val="000000" w:themeColor="text1"/>
          <w:sz w:val="28"/>
          <w:szCs w:val="28"/>
          <w:lang w:val="uk-UA" w:eastAsia="ru-RU"/>
        </w:rPr>
        <w:t xml:space="preserve">у №1 «Теремок» </w:t>
      </w:r>
      <w:r w:rsidR="00910DEB">
        <w:rPr>
          <w:rFonts w:ascii="Times New Roman" w:eastAsia="Times New Roman" w:hAnsi="Times New Roman"/>
          <w:sz w:val="28"/>
          <w:szCs w:val="28"/>
          <w:lang w:val="uk-UA"/>
        </w:rPr>
        <w:t>у 2022/2023 н.р. здійснював</w:t>
      </w:r>
      <w:r w:rsidRPr="00ED099F">
        <w:rPr>
          <w:rFonts w:ascii="Times New Roman" w:eastAsia="Times New Roman" w:hAnsi="Times New Roman"/>
          <w:sz w:val="28"/>
          <w:szCs w:val="28"/>
          <w:lang w:val="uk-UA"/>
        </w:rPr>
        <w:t xml:space="preserve"> свою діяльність відповідно до нормативних документів та законодавчих актів України:</w:t>
      </w:r>
    </w:p>
    <w:p w:rsidR="00DB6B0B" w:rsidRPr="002305F2" w:rsidRDefault="00DB6B0B" w:rsidP="00F73730">
      <w:pPr>
        <w:pStyle w:val="a3"/>
        <w:numPr>
          <w:ilvl w:val="0"/>
          <w:numId w:val="41"/>
        </w:numPr>
        <w:spacing w:after="0" w:line="240" w:lineRule="auto"/>
        <w:rPr>
          <w:rFonts w:ascii="Times New Roman" w:eastAsia="Times New Roman" w:hAnsi="Times New Roman"/>
          <w:sz w:val="28"/>
          <w:szCs w:val="28"/>
          <w:lang w:eastAsia="ru-RU"/>
        </w:rPr>
      </w:pPr>
      <w:r w:rsidRPr="002305F2">
        <w:rPr>
          <w:rFonts w:ascii="Times New Roman" w:eastAsia="Times New Roman" w:hAnsi="Times New Roman"/>
          <w:sz w:val="28"/>
          <w:szCs w:val="28"/>
          <w:lang w:eastAsia="ru-RU"/>
        </w:rPr>
        <w:t>Конституції України</w:t>
      </w:r>
      <w:r w:rsidRPr="002305F2">
        <w:rPr>
          <w:rFonts w:ascii="Times New Roman" w:eastAsia="Times New Roman" w:hAnsi="Times New Roman"/>
          <w:sz w:val="28"/>
          <w:szCs w:val="28"/>
          <w:lang w:val="uk-UA" w:eastAsia="ru-RU"/>
        </w:rPr>
        <w:t>;</w:t>
      </w:r>
      <w:r w:rsidRPr="002305F2">
        <w:rPr>
          <w:rFonts w:ascii="Times New Roman" w:eastAsia="Times New Roman" w:hAnsi="Times New Roman"/>
          <w:sz w:val="28"/>
          <w:szCs w:val="28"/>
          <w:lang w:eastAsia="ru-RU"/>
        </w:rPr>
        <w:t xml:space="preserve"> </w:t>
      </w:r>
    </w:p>
    <w:p w:rsidR="00DB6B0B" w:rsidRPr="002305F2" w:rsidRDefault="00DB6B0B" w:rsidP="00F73730">
      <w:pPr>
        <w:pStyle w:val="a3"/>
        <w:numPr>
          <w:ilvl w:val="0"/>
          <w:numId w:val="41"/>
        </w:numPr>
        <w:spacing w:after="0" w:line="240" w:lineRule="auto"/>
        <w:rPr>
          <w:rFonts w:ascii="Times New Roman" w:eastAsia="Times New Roman" w:hAnsi="Times New Roman"/>
          <w:sz w:val="28"/>
          <w:szCs w:val="28"/>
          <w:lang w:val="uk-UA" w:eastAsia="ru-RU"/>
        </w:rPr>
      </w:pPr>
      <w:r w:rsidRPr="002305F2">
        <w:rPr>
          <w:rFonts w:ascii="Times New Roman" w:eastAsia="Times New Roman" w:hAnsi="Times New Roman"/>
          <w:sz w:val="28"/>
          <w:szCs w:val="28"/>
          <w:lang w:eastAsia="ru-RU"/>
        </w:rPr>
        <w:t>Закону України «Про освіту»;</w:t>
      </w:r>
    </w:p>
    <w:p w:rsidR="00DB6B0B" w:rsidRPr="002305F2" w:rsidRDefault="00DB6B0B" w:rsidP="00F73730">
      <w:pPr>
        <w:pStyle w:val="a3"/>
        <w:numPr>
          <w:ilvl w:val="0"/>
          <w:numId w:val="41"/>
        </w:numPr>
        <w:spacing w:after="0" w:line="240" w:lineRule="auto"/>
        <w:rPr>
          <w:rFonts w:ascii="Times New Roman" w:eastAsia="Times New Roman" w:hAnsi="Times New Roman"/>
          <w:sz w:val="28"/>
          <w:szCs w:val="28"/>
          <w:lang w:val="uk-UA" w:eastAsia="ru-RU"/>
        </w:rPr>
      </w:pPr>
      <w:r w:rsidRPr="002305F2">
        <w:rPr>
          <w:rFonts w:ascii="Times New Roman" w:eastAsia="Times New Roman" w:hAnsi="Times New Roman"/>
          <w:sz w:val="28"/>
          <w:szCs w:val="28"/>
          <w:lang w:eastAsia="ru-RU"/>
        </w:rPr>
        <w:t>Закону України «Про дошкільну освіту»</w:t>
      </w:r>
      <w:r w:rsidRPr="002305F2">
        <w:rPr>
          <w:rFonts w:ascii="Times New Roman" w:eastAsia="Times New Roman" w:hAnsi="Times New Roman"/>
          <w:sz w:val="28"/>
          <w:szCs w:val="28"/>
          <w:lang w:val="uk-UA" w:eastAsia="ru-RU"/>
        </w:rPr>
        <w:t>;</w:t>
      </w:r>
    </w:p>
    <w:p w:rsidR="00DB6B0B" w:rsidRPr="002305F2" w:rsidRDefault="00DB6B0B" w:rsidP="00F73730">
      <w:pPr>
        <w:pStyle w:val="a3"/>
        <w:numPr>
          <w:ilvl w:val="0"/>
          <w:numId w:val="41"/>
        </w:numPr>
        <w:spacing w:after="0" w:line="240" w:lineRule="auto"/>
        <w:rPr>
          <w:rFonts w:ascii="Times New Roman" w:eastAsia="Times New Roman" w:hAnsi="Times New Roman"/>
          <w:sz w:val="28"/>
          <w:szCs w:val="28"/>
          <w:lang w:val="uk-UA" w:eastAsia="ru-RU"/>
        </w:rPr>
      </w:pPr>
      <w:r w:rsidRPr="002305F2">
        <w:rPr>
          <w:rFonts w:ascii="Times New Roman" w:eastAsia="Times New Roman" w:hAnsi="Times New Roman"/>
          <w:sz w:val="28"/>
          <w:szCs w:val="28"/>
          <w:lang w:eastAsia="ru-RU"/>
        </w:rPr>
        <w:t xml:space="preserve">«Положення про </w:t>
      </w:r>
      <w:r w:rsidR="00905998">
        <w:rPr>
          <w:rFonts w:ascii="Times New Roman" w:eastAsia="Times New Roman" w:hAnsi="Times New Roman"/>
          <w:sz w:val="28"/>
          <w:szCs w:val="28"/>
          <w:lang w:eastAsia="ru-RU"/>
        </w:rPr>
        <w:t>заклад дошкільної освіти</w:t>
      </w:r>
      <w:r w:rsidRPr="002305F2">
        <w:rPr>
          <w:rFonts w:ascii="Times New Roman" w:eastAsia="Times New Roman" w:hAnsi="Times New Roman"/>
          <w:sz w:val="28"/>
          <w:szCs w:val="28"/>
          <w:lang w:eastAsia="ru-RU"/>
        </w:rPr>
        <w:t>»</w:t>
      </w:r>
      <w:r>
        <w:rPr>
          <w:rFonts w:ascii="Times New Roman" w:eastAsia="Times New Roman" w:hAnsi="Times New Roman"/>
          <w:sz w:val="28"/>
          <w:szCs w:val="28"/>
          <w:lang w:val="uk-UA" w:eastAsia="ru-RU"/>
        </w:rPr>
        <w:t xml:space="preserve"> (зі змінами)</w:t>
      </w:r>
      <w:r w:rsidRPr="002305F2">
        <w:rPr>
          <w:rFonts w:ascii="Times New Roman" w:eastAsia="Times New Roman" w:hAnsi="Times New Roman"/>
          <w:sz w:val="28"/>
          <w:szCs w:val="28"/>
          <w:lang w:val="uk-UA" w:eastAsia="ru-RU"/>
        </w:rPr>
        <w:t>;</w:t>
      </w:r>
    </w:p>
    <w:p w:rsidR="00DB6B0B" w:rsidRPr="002305F2" w:rsidRDefault="00DB6B0B" w:rsidP="00F73730">
      <w:pPr>
        <w:pStyle w:val="a3"/>
        <w:numPr>
          <w:ilvl w:val="0"/>
          <w:numId w:val="41"/>
        </w:numPr>
        <w:spacing w:after="0" w:line="240" w:lineRule="auto"/>
        <w:rPr>
          <w:rFonts w:ascii="Times New Roman" w:eastAsia="Times New Roman" w:hAnsi="Times New Roman"/>
          <w:sz w:val="28"/>
          <w:szCs w:val="28"/>
          <w:lang w:val="uk-UA" w:eastAsia="ru-RU"/>
        </w:rPr>
      </w:pPr>
      <w:proofErr w:type="gramStart"/>
      <w:r w:rsidRPr="002305F2">
        <w:rPr>
          <w:rFonts w:ascii="Times New Roman" w:eastAsia="Times New Roman" w:hAnsi="Times New Roman"/>
          <w:sz w:val="28"/>
          <w:szCs w:val="28"/>
          <w:lang w:eastAsia="ru-RU"/>
        </w:rPr>
        <w:t>Базового</w:t>
      </w:r>
      <w:proofErr w:type="gramEnd"/>
      <w:r w:rsidRPr="002305F2">
        <w:rPr>
          <w:rFonts w:ascii="Times New Roman" w:eastAsia="Times New Roman" w:hAnsi="Times New Roman"/>
          <w:sz w:val="28"/>
          <w:szCs w:val="28"/>
          <w:lang w:eastAsia="ru-RU"/>
        </w:rPr>
        <w:t xml:space="preserve"> компоненту дошкільної освіти України</w:t>
      </w:r>
      <w:r w:rsidRPr="002305F2">
        <w:rPr>
          <w:rFonts w:ascii="Times New Roman" w:eastAsia="Times New Roman" w:hAnsi="Times New Roman"/>
          <w:sz w:val="28"/>
          <w:szCs w:val="28"/>
          <w:lang w:val="uk-UA" w:eastAsia="ru-RU"/>
        </w:rPr>
        <w:t>;</w:t>
      </w:r>
    </w:p>
    <w:p w:rsidR="00DB6B0B" w:rsidRPr="00273A37" w:rsidRDefault="00DB6B0B" w:rsidP="00F73730">
      <w:pPr>
        <w:pStyle w:val="a3"/>
        <w:numPr>
          <w:ilvl w:val="0"/>
          <w:numId w:val="41"/>
        </w:numPr>
        <w:spacing w:after="0" w:line="240" w:lineRule="auto"/>
        <w:rPr>
          <w:rFonts w:ascii="Times New Roman" w:eastAsia="Times New Roman" w:hAnsi="Times New Roman"/>
          <w:sz w:val="28"/>
          <w:szCs w:val="28"/>
          <w:lang w:val="uk-UA" w:eastAsia="ru-RU"/>
        </w:rPr>
      </w:pPr>
      <w:r w:rsidRPr="002305F2">
        <w:rPr>
          <w:rFonts w:ascii="Times New Roman" w:eastAsia="Times New Roman" w:hAnsi="Times New Roman"/>
          <w:sz w:val="28"/>
          <w:szCs w:val="28"/>
          <w:lang w:eastAsia="ru-RU"/>
        </w:rPr>
        <w:t>Закону України «Про охорону праці»</w:t>
      </w:r>
      <w:r>
        <w:rPr>
          <w:rFonts w:ascii="Times New Roman" w:eastAsia="Times New Roman" w:hAnsi="Times New Roman"/>
          <w:sz w:val="28"/>
          <w:szCs w:val="28"/>
          <w:lang w:val="uk-UA" w:eastAsia="ru-RU"/>
        </w:rPr>
        <w:t xml:space="preserve"> (зі змінами)</w:t>
      </w:r>
      <w:r w:rsidRPr="002305F2">
        <w:rPr>
          <w:rFonts w:ascii="Times New Roman" w:eastAsia="Times New Roman" w:hAnsi="Times New Roman"/>
          <w:sz w:val="28"/>
          <w:szCs w:val="28"/>
          <w:lang w:val="uk-UA" w:eastAsia="ru-RU"/>
        </w:rPr>
        <w:t>;</w:t>
      </w:r>
    </w:p>
    <w:p w:rsidR="00DB6B0B" w:rsidRPr="002305F2" w:rsidRDefault="00DB6B0B" w:rsidP="00F73730">
      <w:pPr>
        <w:pStyle w:val="a3"/>
        <w:numPr>
          <w:ilvl w:val="0"/>
          <w:numId w:val="41"/>
        </w:numPr>
        <w:spacing w:after="0" w:line="240" w:lineRule="auto"/>
        <w:rPr>
          <w:rFonts w:ascii="Times New Roman" w:eastAsia="Times New Roman" w:hAnsi="Times New Roman"/>
          <w:sz w:val="28"/>
          <w:szCs w:val="28"/>
          <w:lang w:val="uk-UA" w:eastAsia="ru-RU"/>
        </w:rPr>
      </w:pPr>
      <w:r w:rsidRPr="002305F2">
        <w:rPr>
          <w:rFonts w:ascii="Times New Roman" w:eastAsia="Times New Roman" w:hAnsi="Times New Roman"/>
          <w:sz w:val="28"/>
          <w:szCs w:val="28"/>
          <w:lang w:eastAsia="ru-RU"/>
        </w:rPr>
        <w:t>Закону України «Про дорожній рух»</w:t>
      </w:r>
      <w:r>
        <w:rPr>
          <w:rFonts w:ascii="Times New Roman" w:eastAsia="Times New Roman" w:hAnsi="Times New Roman"/>
          <w:sz w:val="28"/>
          <w:szCs w:val="28"/>
          <w:lang w:val="uk-UA" w:eastAsia="ru-RU"/>
        </w:rPr>
        <w:t xml:space="preserve"> (зі змінами)</w:t>
      </w:r>
      <w:r w:rsidRPr="002305F2">
        <w:rPr>
          <w:rFonts w:ascii="Times New Roman" w:eastAsia="Times New Roman" w:hAnsi="Times New Roman"/>
          <w:sz w:val="28"/>
          <w:szCs w:val="28"/>
          <w:lang w:val="uk-UA" w:eastAsia="ru-RU"/>
        </w:rPr>
        <w:t>;</w:t>
      </w:r>
    </w:p>
    <w:p w:rsidR="00DB6B0B" w:rsidRDefault="00DB6B0B" w:rsidP="00F73730">
      <w:pPr>
        <w:pStyle w:val="a3"/>
        <w:numPr>
          <w:ilvl w:val="0"/>
          <w:numId w:val="41"/>
        </w:numPr>
        <w:spacing w:after="0" w:line="240" w:lineRule="auto"/>
        <w:rPr>
          <w:rFonts w:ascii="Times New Roman" w:eastAsia="Times New Roman" w:hAnsi="Times New Roman"/>
          <w:sz w:val="28"/>
          <w:szCs w:val="28"/>
          <w:lang w:val="uk-UA" w:eastAsia="ru-RU"/>
        </w:rPr>
      </w:pPr>
      <w:r w:rsidRPr="002305F2">
        <w:rPr>
          <w:rFonts w:ascii="Times New Roman" w:eastAsia="Times New Roman" w:hAnsi="Times New Roman"/>
          <w:sz w:val="28"/>
          <w:szCs w:val="28"/>
          <w:lang w:eastAsia="ru-RU"/>
        </w:rPr>
        <w:t>Закону України «</w:t>
      </w:r>
      <w:proofErr w:type="gramStart"/>
      <w:r w:rsidRPr="002305F2">
        <w:rPr>
          <w:rFonts w:ascii="Times New Roman" w:eastAsia="Times New Roman" w:hAnsi="Times New Roman"/>
          <w:sz w:val="28"/>
          <w:szCs w:val="28"/>
          <w:lang w:eastAsia="ru-RU"/>
        </w:rPr>
        <w:t>Про</w:t>
      </w:r>
      <w:proofErr w:type="gramEnd"/>
      <w:r w:rsidRPr="002305F2">
        <w:rPr>
          <w:rFonts w:ascii="Times New Roman" w:eastAsia="Times New Roman" w:hAnsi="Times New Roman"/>
          <w:sz w:val="28"/>
          <w:szCs w:val="28"/>
          <w:lang w:eastAsia="ru-RU"/>
        </w:rPr>
        <w:t xml:space="preserve"> відпустки»</w:t>
      </w:r>
      <w:r w:rsidRPr="002305F2">
        <w:rPr>
          <w:rFonts w:ascii="Times New Roman" w:eastAsia="Times New Roman" w:hAnsi="Times New Roman"/>
          <w:sz w:val="28"/>
          <w:szCs w:val="28"/>
          <w:lang w:val="uk-UA" w:eastAsia="ru-RU"/>
        </w:rPr>
        <w:t>;</w:t>
      </w:r>
    </w:p>
    <w:p w:rsidR="00910DEB" w:rsidRPr="00910DEB" w:rsidRDefault="00910DEB" w:rsidP="00F73730">
      <w:pPr>
        <w:pStyle w:val="a3"/>
        <w:numPr>
          <w:ilvl w:val="0"/>
          <w:numId w:val="41"/>
        </w:num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Типового</w:t>
      </w:r>
      <w:r w:rsidRPr="00910DEB">
        <w:rPr>
          <w:rFonts w:ascii="Times New Roman" w:eastAsia="Times New Roman" w:hAnsi="Times New Roman" w:cs="Times New Roman"/>
          <w:color w:val="000000" w:themeColor="text1"/>
          <w:sz w:val="28"/>
          <w:szCs w:val="28"/>
          <w:lang w:val="uk-UA" w:eastAsia="ru-RU"/>
        </w:rPr>
        <w:t xml:space="preserve"> положення про атестацію п</w:t>
      </w:r>
      <w:r>
        <w:rPr>
          <w:rFonts w:ascii="Times New Roman" w:eastAsia="Times New Roman" w:hAnsi="Times New Roman" w:cs="Times New Roman"/>
          <w:color w:val="000000" w:themeColor="text1"/>
          <w:sz w:val="28"/>
          <w:szCs w:val="28"/>
          <w:lang w:val="uk-UA" w:eastAsia="ru-RU"/>
        </w:rPr>
        <w:t>едагогічних працівників України(із змінами),</w:t>
      </w:r>
      <w:r w:rsidRPr="00910DEB">
        <w:rPr>
          <w:rFonts w:ascii="Times New Roman" w:eastAsia="Times New Roman" w:hAnsi="Times New Roman" w:cs="Times New Roman"/>
          <w:color w:val="000000" w:themeColor="text1"/>
          <w:sz w:val="28"/>
          <w:szCs w:val="28"/>
          <w:lang w:val="uk-UA" w:eastAsia="ru-RU"/>
        </w:rPr>
        <w:t xml:space="preserve"> затвердженими наказом Міністерства освіти і науки України від 08.08. 2013р. №1135</w:t>
      </w:r>
      <w:r>
        <w:rPr>
          <w:rFonts w:ascii="Times New Roman" w:eastAsia="Times New Roman" w:hAnsi="Times New Roman" w:cs="Times New Roman"/>
          <w:color w:val="000000" w:themeColor="text1"/>
          <w:sz w:val="28"/>
          <w:szCs w:val="28"/>
          <w:lang w:val="uk-UA" w:eastAsia="ru-RU"/>
        </w:rPr>
        <w:t xml:space="preserve"> тощо.</w:t>
      </w:r>
    </w:p>
    <w:p w:rsidR="00910DEB" w:rsidRPr="00910DEB" w:rsidRDefault="00910DEB" w:rsidP="00F73730">
      <w:pPr>
        <w:shd w:val="clear" w:color="auto" w:fill="FFFFFF" w:themeFill="background1"/>
        <w:spacing w:after="0" w:line="240" w:lineRule="auto"/>
        <w:ind w:firstLine="708"/>
        <w:jc w:val="both"/>
        <w:textAlignment w:val="top"/>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Р</w:t>
      </w:r>
      <w:r w:rsidRPr="00910DEB">
        <w:rPr>
          <w:rFonts w:ascii="Times New Roman" w:eastAsia="Times New Roman" w:hAnsi="Times New Roman" w:cs="Times New Roman"/>
          <w:color w:val="000000" w:themeColor="text1"/>
          <w:sz w:val="28"/>
          <w:szCs w:val="28"/>
          <w:lang w:val="uk-UA" w:eastAsia="ru-RU"/>
        </w:rPr>
        <w:t>обота закладу організовувалась відповідно до власного Статуту, Стратегії розвитку  на 2023-2026 рр та річного плану роботи  закладу дошкільної освіти №1, Колективного договору між адміністрацією та профспілковим комітетом на 2022-2023рр.</w:t>
      </w:r>
    </w:p>
    <w:p w:rsidR="00910DEB" w:rsidRPr="00C33DA7" w:rsidRDefault="00910DEB" w:rsidP="00F73730">
      <w:pPr>
        <w:shd w:val="clear" w:color="auto" w:fill="FFFFFF" w:themeFill="background1"/>
        <w:spacing w:after="0" w:line="240" w:lineRule="auto"/>
        <w:ind w:firstLine="708"/>
        <w:jc w:val="both"/>
        <w:textAlignment w:val="top"/>
        <w:rPr>
          <w:rFonts w:ascii="Times New Roman" w:eastAsia="Times New Roman" w:hAnsi="Times New Roman" w:cs="Times New Roman"/>
          <w:color w:val="000000" w:themeColor="text1"/>
          <w:sz w:val="28"/>
          <w:szCs w:val="28"/>
          <w:lang w:val="uk-UA" w:eastAsia="ru-RU"/>
        </w:rPr>
      </w:pPr>
      <w:r w:rsidRPr="00C33DA7">
        <w:rPr>
          <w:rFonts w:ascii="Times New Roman" w:eastAsia="Times New Roman" w:hAnsi="Times New Roman" w:cs="Times New Roman"/>
          <w:color w:val="000000" w:themeColor="text1"/>
          <w:sz w:val="28"/>
          <w:szCs w:val="28"/>
          <w:lang w:val="uk-UA" w:eastAsia="ru-RU"/>
        </w:rPr>
        <w:t xml:space="preserve">Освітній процес в ЗДО №1 «Теремок» </w:t>
      </w:r>
      <w:r w:rsidR="00C33DA7" w:rsidRPr="00C33DA7">
        <w:rPr>
          <w:rFonts w:ascii="Times New Roman" w:eastAsia="Times New Roman" w:hAnsi="Times New Roman" w:cs="Times New Roman"/>
          <w:color w:val="000000" w:themeColor="text1"/>
          <w:sz w:val="28"/>
          <w:szCs w:val="28"/>
          <w:lang w:val="uk-UA" w:eastAsia="ru-RU"/>
        </w:rPr>
        <w:t>здійснювався</w:t>
      </w:r>
      <w:r w:rsidR="00C33DA7">
        <w:rPr>
          <w:rFonts w:ascii="Times New Roman" w:eastAsia="Times New Roman" w:hAnsi="Times New Roman" w:cs="Times New Roman"/>
          <w:color w:val="000000" w:themeColor="text1"/>
          <w:sz w:val="28"/>
          <w:szCs w:val="28"/>
          <w:lang w:val="uk-UA" w:eastAsia="ru-RU"/>
        </w:rPr>
        <w:t xml:space="preserve"> відповідно до </w:t>
      </w:r>
      <w:r w:rsidRPr="00C33DA7">
        <w:rPr>
          <w:rFonts w:ascii="Times New Roman" w:eastAsia="Times New Roman" w:hAnsi="Times New Roman" w:cs="Times New Roman"/>
          <w:b/>
          <w:color w:val="000000" w:themeColor="text1"/>
          <w:sz w:val="28"/>
          <w:szCs w:val="28"/>
          <w:lang w:val="uk-UA" w:eastAsia="ru-RU"/>
        </w:rPr>
        <w:t>Базового компоненту дошкільної освіти </w:t>
      </w:r>
      <w:r w:rsidRPr="00C33DA7">
        <w:rPr>
          <w:rFonts w:ascii="Times New Roman" w:eastAsia="Times New Roman" w:hAnsi="Times New Roman" w:cs="Times New Roman"/>
          <w:color w:val="000000" w:themeColor="text1"/>
          <w:sz w:val="28"/>
          <w:szCs w:val="28"/>
          <w:lang w:val="uk-UA" w:eastAsia="ru-RU"/>
        </w:rPr>
        <w:t>(нова редакція),</w:t>
      </w:r>
    </w:p>
    <w:p w:rsidR="00910DEB" w:rsidRPr="00910DEB" w:rsidRDefault="00910DEB" w:rsidP="00F73730">
      <w:pPr>
        <w:pStyle w:val="a3"/>
        <w:numPr>
          <w:ilvl w:val="0"/>
          <w:numId w:val="41"/>
        </w:num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val="uk-UA" w:eastAsia="ru-RU"/>
        </w:rPr>
      </w:pPr>
      <w:r w:rsidRPr="00910DEB">
        <w:rPr>
          <w:rFonts w:ascii="Times New Roman" w:eastAsia="Times New Roman" w:hAnsi="Times New Roman" w:cs="Times New Roman"/>
          <w:color w:val="000000" w:themeColor="text1"/>
          <w:sz w:val="28"/>
          <w:szCs w:val="28"/>
          <w:lang w:val="uk-UA" w:eastAsia="ru-RU"/>
        </w:rPr>
        <w:t>програми «</w:t>
      </w:r>
      <w:r w:rsidRPr="00910DEB">
        <w:rPr>
          <w:rFonts w:ascii="Times New Roman" w:eastAsia="Times New Roman" w:hAnsi="Times New Roman" w:cs="Times New Roman"/>
          <w:b/>
          <w:color w:val="000000" w:themeColor="text1"/>
          <w:sz w:val="28"/>
          <w:szCs w:val="28"/>
          <w:lang w:val="uk-UA" w:eastAsia="ru-RU"/>
        </w:rPr>
        <w:t>Українське дошкілля</w:t>
      </w:r>
      <w:r w:rsidRPr="00910DEB">
        <w:rPr>
          <w:rFonts w:ascii="Times New Roman" w:eastAsia="Times New Roman" w:hAnsi="Times New Roman" w:cs="Times New Roman"/>
          <w:color w:val="000000" w:themeColor="text1"/>
          <w:sz w:val="28"/>
          <w:szCs w:val="28"/>
          <w:lang w:val="uk-UA" w:eastAsia="ru-RU"/>
        </w:rPr>
        <w:t>» авт. О.Білан, яка спрямована на цілісний, збалансований розвиток дитини </w:t>
      </w:r>
      <w:r w:rsidRPr="00910DEB">
        <w:rPr>
          <w:rFonts w:ascii="Times New Roman" w:eastAsia="Times New Roman" w:hAnsi="Times New Roman" w:cs="Times New Roman"/>
          <w:color w:val="000000" w:themeColor="text1"/>
          <w:sz w:val="28"/>
          <w:szCs w:val="28"/>
          <w:lang w:eastAsia="ru-RU"/>
        </w:rPr>
        <w:t> </w:t>
      </w:r>
      <w:r w:rsidRPr="00910DEB">
        <w:rPr>
          <w:rFonts w:ascii="Times New Roman" w:eastAsia="Times New Roman" w:hAnsi="Times New Roman" w:cs="Times New Roman"/>
          <w:color w:val="000000" w:themeColor="text1"/>
          <w:sz w:val="28"/>
          <w:szCs w:val="28"/>
          <w:lang w:val="uk-UA" w:eastAsia="ru-RU"/>
        </w:rPr>
        <w:t>реалізується у інваріантній складовій Базового компоненту</w:t>
      </w:r>
    </w:p>
    <w:p w:rsidR="00910DEB" w:rsidRPr="00910DEB" w:rsidRDefault="00910DEB" w:rsidP="00F73730">
      <w:pPr>
        <w:pStyle w:val="a3"/>
        <w:numPr>
          <w:ilvl w:val="0"/>
          <w:numId w:val="41"/>
        </w:num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val="uk-UA" w:eastAsia="ru-RU"/>
        </w:rPr>
      </w:pPr>
      <w:r w:rsidRPr="00910DEB">
        <w:rPr>
          <w:rFonts w:ascii="Times New Roman" w:eastAsia="Times New Roman" w:hAnsi="Times New Roman" w:cs="Times New Roman"/>
          <w:color w:val="000000" w:themeColor="text1"/>
          <w:sz w:val="28"/>
          <w:szCs w:val="28"/>
          <w:lang w:val="uk-UA" w:eastAsia="ru-RU"/>
        </w:rPr>
        <w:t xml:space="preserve"> </w:t>
      </w:r>
      <w:r w:rsidRPr="00C33DA7">
        <w:rPr>
          <w:rFonts w:ascii="Times New Roman" w:eastAsia="Times New Roman" w:hAnsi="Times New Roman" w:cs="Times New Roman"/>
          <w:b/>
          <w:color w:val="000000" w:themeColor="text1"/>
          <w:sz w:val="28"/>
          <w:szCs w:val="28"/>
          <w:lang w:val="uk-UA" w:eastAsia="ru-RU"/>
        </w:rPr>
        <w:t>парціальних програм</w:t>
      </w:r>
      <w:r w:rsidRPr="00910DEB">
        <w:rPr>
          <w:rFonts w:ascii="Times New Roman" w:eastAsia="Times New Roman" w:hAnsi="Times New Roman" w:cs="Times New Roman"/>
          <w:color w:val="000000" w:themeColor="text1"/>
          <w:sz w:val="28"/>
          <w:szCs w:val="28"/>
          <w:lang w:val="uk-UA" w:eastAsia="ru-RU"/>
        </w:rPr>
        <w:t>, за якими реалізуються освітні завдання варіативної складової Базового компоненту: </w:t>
      </w:r>
    </w:p>
    <w:p w:rsidR="00910DEB" w:rsidRPr="00910DEB" w:rsidRDefault="00910DEB" w:rsidP="00F73730">
      <w:pPr>
        <w:pStyle w:val="a3"/>
        <w:numPr>
          <w:ilvl w:val="0"/>
          <w:numId w:val="41"/>
        </w:numPr>
        <w:spacing w:after="0"/>
        <w:jc w:val="both"/>
        <w:rPr>
          <w:rFonts w:ascii="Times New Roman" w:eastAsia="Times New Roman" w:hAnsi="Times New Roman" w:cs="Times New Roman"/>
          <w:sz w:val="28"/>
          <w:szCs w:val="28"/>
          <w:lang w:val="uk-UA" w:eastAsia="ru-RU"/>
        </w:rPr>
      </w:pPr>
      <w:r w:rsidRPr="00910DEB">
        <w:rPr>
          <w:rFonts w:ascii="Times New Roman" w:eastAsia="Times New Roman" w:hAnsi="Times New Roman" w:cs="Times New Roman"/>
          <w:sz w:val="28"/>
          <w:szCs w:val="28"/>
          <w:lang w:val="uk-UA" w:eastAsia="ru-RU"/>
        </w:rPr>
        <w:t xml:space="preserve">- </w:t>
      </w:r>
      <w:r w:rsidRPr="00910DEB">
        <w:rPr>
          <w:rFonts w:ascii="Times New Roman" w:eastAsia="Times New Roman" w:hAnsi="Times New Roman" w:cs="Times New Roman"/>
          <w:b/>
          <w:sz w:val="28"/>
          <w:szCs w:val="28"/>
          <w:lang w:val="uk-UA" w:eastAsia="ru-RU"/>
        </w:rPr>
        <w:t>«Про себе треба знати, про себе треба дбати</w:t>
      </w:r>
      <w:r w:rsidRPr="00910DEB">
        <w:rPr>
          <w:rFonts w:ascii="Times New Roman" w:eastAsia="Times New Roman" w:hAnsi="Times New Roman" w:cs="Times New Roman"/>
          <w:sz w:val="28"/>
          <w:szCs w:val="28"/>
          <w:lang w:val="uk-UA" w:eastAsia="ru-RU"/>
        </w:rPr>
        <w:t xml:space="preserve">», Любов Лохвицька; </w:t>
      </w:r>
    </w:p>
    <w:p w:rsidR="00910DEB" w:rsidRPr="00910DEB" w:rsidRDefault="00910DEB" w:rsidP="00F73730">
      <w:pPr>
        <w:pStyle w:val="a3"/>
        <w:numPr>
          <w:ilvl w:val="0"/>
          <w:numId w:val="41"/>
        </w:numPr>
        <w:spacing w:after="0"/>
        <w:jc w:val="both"/>
        <w:rPr>
          <w:rFonts w:ascii="Times New Roman" w:eastAsia="Times New Roman" w:hAnsi="Times New Roman" w:cs="Times New Roman"/>
          <w:sz w:val="28"/>
          <w:szCs w:val="28"/>
          <w:lang w:val="uk-UA" w:eastAsia="ru-RU"/>
        </w:rPr>
      </w:pPr>
      <w:r w:rsidRPr="00910DEB">
        <w:rPr>
          <w:rFonts w:ascii="Times New Roman" w:eastAsia="Times New Roman" w:hAnsi="Times New Roman" w:cs="Times New Roman"/>
          <w:sz w:val="28"/>
          <w:szCs w:val="28"/>
          <w:lang w:val="uk-UA" w:eastAsia="ru-RU"/>
        </w:rPr>
        <w:t xml:space="preserve">- </w:t>
      </w:r>
      <w:r w:rsidRPr="00910DEB">
        <w:rPr>
          <w:rFonts w:ascii="Times New Roman" w:eastAsia="Times New Roman" w:hAnsi="Times New Roman" w:cs="Times New Roman"/>
          <w:b/>
          <w:sz w:val="28"/>
          <w:szCs w:val="28"/>
          <w:lang w:val="uk-UA" w:eastAsia="ru-RU"/>
        </w:rPr>
        <w:t>«Дитина у світі дорожнього руху»,</w:t>
      </w:r>
      <w:r w:rsidRPr="00910DEB">
        <w:rPr>
          <w:rFonts w:ascii="Times New Roman" w:eastAsia="Times New Roman" w:hAnsi="Times New Roman" w:cs="Times New Roman"/>
          <w:sz w:val="28"/>
          <w:szCs w:val="28"/>
          <w:lang w:val="uk-UA" w:eastAsia="ru-RU"/>
        </w:rPr>
        <w:t xml:space="preserve"> Олександр Тимовський, Ігор Репік;</w:t>
      </w:r>
    </w:p>
    <w:p w:rsidR="00910DEB" w:rsidRPr="00910DEB" w:rsidRDefault="00910DEB" w:rsidP="00F73730">
      <w:pPr>
        <w:pStyle w:val="a3"/>
        <w:numPr>
          <w:ilvl w:val="0"/>
          <w:numId w:val="41"/>
        </w:numPr>
        <w:spacing w:after="0"/>
        <w:jc w:val="both"/>
        <w:rPr>
          <w:rFonts w:ascii="Times New Roman" w:eastAsia="Times New Roman" w:hAnsi="Times New Roman" w:cs="Times New Roman"/>
          <w:sz w:val="28"/>
          <w:szCs w:val="28"/>
          <w:lang w:val="uk-UA" w:eastAsia="ru-RU"/>
        </w:rPr>
      </w:pPr>
      <w:r w:rsidRPr="00910DEB">
        <w:rPr>
          <w:rFonts w:ascii="Times New Roman" w:eastAsia="Times New Roman" w:hAnsi="Times New Roman" w:cs="Times New Roman"/>
          <w:sz w:val="28"/>
          <w:szCs w:val="28"/>
          <w:lang w:val="uk-UA" w:eastAsia="ru-RU"/>
        </w:rPr>
        <w:t xml:space="preserve">- </w:t>
      </w:r>
      <w:r w:rsidRPr="00910DEB">
        <w:rPr>
          <w:rFonts w:ascii="Times New Roman" w:eastAsia="Times New Roman" w:hAnsi="Times New Roman" w:cs="Times New Roman"/>
          <w:b/>
          <w:sz w:val="28"/>
          <w:szCs w:val="28"/>
          <w:lang w:val="uk-UA" w:eastAsia="ru-RU"/>
        </w:rPr>
        <w:t>«Дошкільнятам – освіта для сталого розвитку»</w:t>
      </w:r>
      <w:r w:rsidRPr="00910DEB">
        <w:rPr>
          <w:rFonts w:ascii="Times New Roman" w:eastAsia="Times New Roman" w:hAnsi="Times New Roman" w:cs="Times New Roman"/>
          <w:sz w:val="28"/>
          <w:szCs w:val="28"/>
          <w:lang w:val="uk-UA" w:eastAsia="ru-RU"/>
        </w:rPr>
        <w:t>, Наталія Гавриш, Олена Пометун.</w:t>
      </w:r>
    </w:p>
    <w:p w:rsidR="00910DEB" w:rsidRPr="00910DEB" w:rsidRDefault="00910DEB" w:rsidP="00F73730">
      <w:pPr>
        <w:pStyle w:val="a3"/>
        <w:numPr>
          <w:ilvl w:val="0"/>
          <w:numId w:val="41"/>
        </w:numPr>
        <w:spacing w:after="0"/>
        <w:jc w:val="both"/>
        <w:rPr>
          <w:rFonts w:ascii="Times New Roman" w:eastAsia="Times New Roman" w:hAnsi="Times New Roman" w:cs="Times New Roman"/>
          <w:sz w:val="28"/>
          <w:szCs w:val="28"/>
          <w:lang w:val="uk-UA" w:eastAsia="ru-RU"/>
        </w:rPr>
      </w:pPr>
      <w:r w:rsidRPr="00910DEB">
        <w:rPr>
          <w:rFonts w:ascii="Times New Roman" w:eastAsia="Times New Roman" w:hAnsi="Times New Roman" w:cs="Times New Roman"/>
          <w:b/>
          <w:sz w:val="28"/>
          <w:szCs w:val="28"/>
          <w:lang w:val="uk-UA" w:eastAsia="ru-RU"/>
        </w:rPr>
        <w:t>«Україна – моя Батьківщина»,</w:t>
      </w:r>
      <w:r w:rsidRPr="00910DEB">
        <w:rPr>
          <w:rFonts w:ascii="Times New Roman" w:eastAsia="Times New Roman" w:hAnsi="Times New Roman" w:cs="Times New Roman"/>
          <w:sz w:val="28"/>
          <w:szCs w:val="28"/>
          <w:lang w:val="uk-UA" w:eastAsia="ru-RU"/>
        </w:rPr>
        <w:t xml:space="preserve"> Олена Каплуновська</w:t>
      </w:r>
    </w:p>
    <w:p w:rsidR="00910DEB" w:rsidRPr="00C33DA7" w:rsidRDefault="00910DEB" w:rsidP="00F73730">
      <w:pPr>
        <w:spacing w:after="0"/>
        <w:ind w:firstLine="708"/>
        <w:jc w:val="both"/>
        <w:rPr>
          <w:rFonts w:ascii="Times New Roman" w:eastAsia="Times New Roman" w:hAnsi="Times New Roman" w:cs="Times New Roman"/>
          <w:color w:val="000000"/>
          <w:sz w:val="28"/>
          <w:szCs w:val="28"/>
          <w:lang w:val="uk-UA"/>
        </w:rPr>
      </w:pPr>
      <w:r w:rsidRPr="00C33DA7">
        <w:rPr>
          <w:rFonts w:ascii="Times New Roman" w:eastAsia="Times New Roman" w:hAnsi="Times New Roman" w:cs="Times New Roman"/>
          <w:color w:val="000000" w:themeColor="text1"/>
          <w:sz w:val="28"/>
          <w:szCs w:val="28"/>
          <w:lang w:val="uk-UA" w:eastAsia="ru-RU"/>
        </w:rPr>
        <w:t>Парціальні програми розширюють та поглиблюють можливості розвитку особистості дитини та реалізують пріоритетні напрямки у діяльності  закладу дошкільної освіти.</w:t>
      </w:r>
    </w:p>
    <w:p w:rsidR="00DB6B0B" w:rsidRPr="00BB08F1" w:rsidRDefault="00DB6B0B" w:rsidP="00F73730">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w:t>
      </w:r>
      <w:r w:rsidRPr="00BB08F1">
        <w:rPr>
          <w:rFonts w:ascii="Times New Roman" w:eastAsia="Times New Roman" w:hAnsi="Times New Roman"/>
          <w:sz w:val="28"/>
          <w:szCs w:val="28"/>
          <w:lang w:val="uk-UA"/>
        </w:rPr>
        <w:t>Головною метою закладу</w:t>
      </w:r>
      <w:r>
        <w:rPr>
          <w:rFonts w:ascii="Times New Roman" w:eastAsia="Times New Roman" w:hAnsi="Times New Roman"/>
          <w:sz w:val="28"/>
          <w:szCs w:val="28"/>
          <w:lang w:val="uk-UA"/>
        </w:rPr>
        <w:t xml:space="preserve"> дошкільної освіти</w:t>
      </w:r>
      <w:r w:rsidRPr="00BB08F1">
        <w:rPr>
          <w:rFonts w:ascii="Times New Roman" w:eastAsia="Times New Roman" w:hAnsi="Times New Roman"/>
          <w:sz w:val="28"/>
          <w:szCs w:val="28"/>
          <w:lang w:val="uk-UA"/>
        </w:rPr>
        <w:t xml:space="preserve"> є забезпечення реалізації права громадян на здобуття дошкільної освіти, задоволення потреб громадян у нагляді, догляді та оздоровленні дітей, створення умов для їх фізичного, розумового і духовного розвитку.</w:t>
      </w:r>
    </w:p>
    <w:p w:rsidR="00DB6B0B" w:rsidRPr="00C33DA7" w:rsidRDefault="00DB6B0B" w:rsidP="00F73730">
      <w:pPr>
        <w:spacing w:after="0" w:line="240" w:lineRule="auto"/>
        <w:jc w:val="both"/>
        <w:rPr>
          <w:rFonts w:ascii="Times New Roman" w:hAnsi="Times New Roman"/>
          <w:sz w:val="28"/>
          <w:szCs w:val="28"/>
          <w:lang w:val="uk-UA"/>
        </w:rPr>
      </w:pPr>
      <w:r>
        <w:rPr>
          <w:rFonts w:ascii="Times New Roman" w:eastAsia="Times New Roman" w:hAnsi="Times New Roman"/>
          <w:sz w:val="28"/>
          <w:szCs w:val="28"/>
          <w:lang w:val="uk-UA"/>
        </w:rPr>
        <w:t xml:space="preserve">           </w:t>
      </w:r>
      <w:r w:rsidRPr="00C33DA7">
        <w:rPr>
          <w:rFonts w:ascii="Times New Roman" w:hAnsi="Times New Roman"/>
          <w:sz w:val="28"/>
          <w:szCs w:val="28"/>
          <w:lang w:val="uk-UA"/>
        </w:rPr>
        <w:t>Діяльність закладу</w:t>
      </w:r>
      <w:r w:rsidRPr="0033375D">
        <w:rPr>
          <w:rFonts w:ascii="Times New Roman" w:eastAsia="Times New Roman" w:hAnsi="Times New Roman"/>
          <w:sz w:val="28"/>
          <w:szCs w:val="28"/>
          <w:lang w:val="uk-UA"/>
        </w:rPr>
        <w:t xml:space="preserve"> </w:t>
      </w:r>
      <w:r>
        <w:rPr>
          <w:rFonts w:ascii="Times New Roman" w:eastAsia="Times New Roman" w:hAnsi="Times New Roman"/>
          <w:sz w:val="28"/>
          <w:szCs w:val="28"/>
          <w:lang w:val="uk-UA"/>
        </w:rPr>
        <w:t>дошкільної освіти</w:t>
      </w:r>
      <w:r w:rsidRPr="00C33DA7">
        <w:rPr>
          <w:rFonts w:ascii="Times New Roman" w:hAnsi="Times New Roman"/>
          <w:sz w:val="28"/>
          <w:szCs w:val="28"/>
          <w:lang w:val="uk-UA"/>
        </w:rPr>
        <w:t xml:space="preserve"> </w:t>
      </w:r>
      <w:r>
        <w:rPr>
          <w:rFonts w:ascii="Times New Roman" w:hAnsi="Times New Roman"/>
          <w:sz w:val="28"/>
          <w:szCs w:val="28"/>
          <w:lang w:val="uk-UA"/>
        </w:rPr>
        <w:t>спрямована</w:t>
      </w:r>
      <w:r w:rsidRPr="00C33DA7">
        <w:rPr>
          <w:rFonts w:ascii="Times New Roman" w:hAnsi="Times New Roman"/>
          <w:sz w:val="28"/>
          <w:szCs w:val="28"/>
          <w:lang w:val="uk-UA"/>
        </w:rPr>
        <w:t xml:space="preserve"> на реалізацію осно</w:t>
      </w:r>
      <w:r w:rsidR="00C33DA7" w:rsidRPr="00C33DA7">
        <w:rPr>
          <w:rFonts w:ascii="Times New Roman" w:hAnsi="Times New Roman"/>
          <w:sz w:val="28"/>
          <w:szCs w:val="28"/>
          <w:lang w:val="uk-UA"/>
        </w:rPr>
        <w:t>вних завдань дошкільної освіти</w:t>
      </w:r>
      <w:r w:rsidR="00C33DA7">
        <w:rPr>
          <w:rFonts w:ascii="Times New Roman" w:hAnsi="Times New Roman"/>
          <w:sz w:val="28"/>
          <w:szCs w:val="28"/>
          <w:lang w:val="uk-UA"/>
        </w:rPr>
        <w:t>, які визначені у Законі «Про дошкільну освіту»</w:t>
      </w:r>
    </w:p>
    <w:p w:rsidR="00B440FD" w:rsidRPr="001421A3" w:rsidRDefault="00B440FD" w:rsidP="00F73730">
      <w:pPr>
        <w:pStyle w:val="a3"/>
        <w:shd w:val="clear" w:color="auto" w:fill="FFFFFF" w:themeFill="background1"/>
        <w:spacing w:after="0" w:line="240" w:lineRule="auto"/>
        <w:ind w:left="1440"/>
        <w:jc w:val="both"/>
        <w:textAlignment w:val="top"/>
        <w:rPr>
          <w:rFonts w:ascii="Times New Roman" w:eastAsia="Times New Roman" w:hAnsi="Times New Roman" w:cs="Times New Roman"/>
          <w:color w:val="000000" w:themeColor="text1"/>
          <w:sz w:val="28"/>
          <w:szCs w:val="28"/>
          <w:lang w:val="uk-UA" w:eastAsia="ru-RU"/>
        </w:rPr>
      </w:pPr>
    </w:p>
    <w:p w:rsidR="00B440FD" w:rsidRPr="00B440FD" w:rsidRDefault="00B440FD" w:rsidP="00F73730">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b/>
          <w:bCs/>
          <w:color w:val="000000" w:themeColor="text1"/>
          <w:sz w:val="28"/>
          <w:szCs w:val="28"/>
          <w:lang w:val="uk-UA" w:eastAsia="ru-RU"/>
        </w:rPr>
        <w:t>СКЛАД ВИХОВАНЦІВ</w:t>
      </w:r>
    </w:p>
    <w:p w:rsidR="00F73730" w:rsidRDefault="00B440FD" w:rsidP="00F73730">
      <w:pPr>
        <w:shd w:val="clear" w:color="auto" w:fill="FFFFFF" w:themeFill="background1"/>
        <w:spacing w:after="0" w:line="240" w:lineRule="auto"/>
        <w:ind w:firstLine="708"/>
        <w:jc w:val="both"/>
        <w:textAlignment w:val="top"/>
        <w:rPr>
          <w:rFonts w:ascii="Times New Roman" w:eastAsia="Times New Roman" w:hAnsi="Times New Roman" w:cs="Times New Roman"/>
          <w:color w:val="000000" w:themeColor="text1"/>
          <w:sz w:val="28"/>
          <w:szCs w:val="28"/>
          <w:lang w:val="uk-UA" w:eastAsia="ru-RU"/>
        </w:rPr>
      </w:pPr>
      <w:r w:rsidRPr="006C5A96">
        <w:rPr>
          <w:rFonts w:ascii="Times New Roman" w:eastAsia="Times New Roman" w:hAnsi="Times New Roman" w:cs="Times New Roman"/>
          <w:color w:val="000000" w:themeColor="text1"/>
          <w:sz w:val="28"/>
          <w:szCs w:val="28"/>
          <w:lang w:val="uk-UA" w:eastAsia="ru-RU"/>
        </w:rPr>
        <w:t>За проектною</w:t>
      </w:r>
      <w:r w:rsidR="00A83FD4">
        <w:rPr>
          <w:rFonts w:ascii="Times New Roman" w:eastAsia="Times New Roman" w:hAnsi="Times New Roman" w:cs="Times New Roman"/>
          <w:color w:val="000000" w:themeColor="text1"/>
          <w:sz w:val="28"/>
          <w:szCs w:val="28"/>
          <w:lang w:val="uk-UA" w:eastAsia="ru-RU"/>
        </w:rPr>
        <w:t xml:space="preserve"> </w:t>
      </w:r>
      <w:r w:rsidRPr="006C5A96">
        <w:rPr>
          <w:rFonts w:ascii="Times New Roman" w:eastAsia="Times New Roman" w:hAnsi="Times New Roman" w:cs="Times New Roman"/>
          <w:color w:val="000000" w:themeColor="text1"/>
          <w:sz w:val="28"/>
          <w:szCs w:val="28"/>
          <w:lang w:val="uk-UA" w:eastAsia="ru-RU"/>
        </w:rPr>
        <w:t>потужністю</w:t>
      </w:r>
      <w:r w:rsidR="00A83FD4">
        <w:rPr>
          <w:rFonts w:ascii="Times New Roman" w:eastAsia="Times New Roman" w:hAnsi="Times New Roman" w:cs="Times New Roman"/>
          <w:color w:val="000000" w:themeColor="text1"/>
          <w:sz w:val="28"/>
          <w:szCs w:val="28"/>
          <w:lang w:val="uk-UA" w:eastAsia="ru-RU"/>
        </w:rPr>
        <w:t xml:space="preserve"> ЗДО</w:t>
      </w:r>
      <w:r w:rsidR="006C5A96" w:rsidRPr="006C5A96">
        <w:rPr>
          <w:rFonts w:ascii="Times New Roman" w:eastAsia="Times New Roman" w:hAnsi="Times New Roman" w:cs="Times New Roman"/>
          <w:color w:val="000000" w:themeColor="text1"/>
          <w:sz w:val="28"/>
          <w:szCs w:val="28"/>
          <w:lang w:val="uk-UA" w:eastAsia="ru-RU"/>
        </w:rPr>
        <w:t xml:space="preserve"> розрахован</w:t>
      </w:r>
      <w:r w:rsidR="006C5A96">
        <w:rPr>
          <w:rFonts w:ascii="Times New Roman" w:eastAsia="Times New Roman" w:hAnsi="Times New Roman" w:cs="Times New Roman"/>
          <w:color w:val="000000" w:themeColor="text1"/>
          <w:sz w:val="28"/>
          <w:szCs w:val="28"/>
          <w:lang w:val="uk-UA" w:eastAsia="ru-RU"/>
        </w:rPr>
        <w:t xml:space="preserve">ий </w:t>
      </w:r>
      <w:r w:rsidR="000A4B86" w:rsidRPr="006C5A96">
        <w:rPr>
          <w:rFonts w:ascii="Times New Roman" w:eastAsia="Times New Roman" w:hAnsi="Times New Roman" w:cs="Times New Roman"/>
          <w:color w:val="000000" w:themeColor="text1"/>
          <w:sz w:val="28"/>
          <w:szCs w:val="28"/>
          <w:lang w:val="uk-UA" w:eastAsia="ru-RU"/>
        </w:rPr>
        <w:t xml:space="preserve"> на </w:t>
      </w:r>
      <w:r w:rsidR="000A4B86">
        <w:rPr>
          <w:rFonts w:ascii="Times New Roman" w:eastAsia="Times New Roman" w:hAnsi="Times New Roman" w:cs="Times New Roman"/>
          <w:color w:val="000000" w:themeColor="text1"/>
          <w:sz w:val="28"/>
          <w:szCs w:val="28"/>
          <w:lang w:val="uk-UA" w:eastAsia="ru-RU"/>
        </w:rPr>
        <w:t>68</w:t>
      </w:r>
      <w:r w:rsidRPr="006C5A96">
        <w:rPr>
          <w:rFonts w:ascii="Times New Roman" w:eastAsia="Times New Roman" w:hAnsi="Times New Roman" w:cs="Times New Roman"/>
          <w:color w:val="000000" w:themeColor="text1"/>
          <w:sz w:val="28"/>
          <w:szCs w:val="28"/>
          <w:lang w:val="uk-UA" w:eastAsia="ru-RU"/>
        </w:rPr>
        <w:t>місць для дітей</w:t>
      </w:r>
      <w:r w:rsidR="006C5A96">
        <w:rPr>
          <w:rFonts w:ascii="Times New Roman" w:eastAsia="Times New Roman" w:hAnsi="Times New Roman" w:cs="Times New Roman"/>
          <w:color w:val="000000" w:themeColor="text1"/>
          <w:sz w:val="28"/>
          <w:szCs w:val="28"/>
          <w:lang w:val="uk-UA" w:eastAsia="ru-RU"/>
        </w:rPr>
        <w:t xml:space="preserve"> віком </w:t>
      </w:r>
      <w:r w:rsidRPr="006C5A96">
        <w:rPr>
          <w:rFonts w:ascii="Times New Roman" w:eastAsia="Times New Roman" w:hAnsi="Times New Roman" w:cs="Times New Roman"/>
          <w:color w:val="000000" w:themeColor="text1"/>
          <w:sz w:val="28"/>
          <w:szCs w:val="28"/>
          <w:lang w:val="uk-UA" w:eastAsia="ru-RU"/>
        </w:rPr>
        <w:t>від 2 до 6 років.</w:t>
      </w:r>
    </w:p>
    <w:p w:rsidR="00F73730" w:rsidRDefault="00B440FD" w:rsidP="00F73730">
      <w:pPr>
        <w:shd w:val="clear" w:color="auto" w:fill="FFFFFF" w:themeFill="background1"/>
        <w:spacing w:after="0" w:line="240" w:lineRule="auto"/>
        <w:ind w:firstLine="708"/>
        <w:jc w:val="both"/>
        <w:textAlignment w:val="top"/>
        <w:rPr>
          <w:rFonts w:ascii="Times New Roman" w:eastAsia="Times New Roman" w:hAnsi="Times New Roman" w:cs="Times New Roman"/>
          <w:color w:val="000000" w:themeColor="text1"/>
          <w:sz w:val="28"/>
          <w:szCs w:val="28"/>
          <w:lang w:val="uk-UA" w:eastAsia="ru-RU"/>
        </w:rPr>
      </w:pPr>
      <w:r w:rsidRPr="006C5A96">
        <w:rPr>
          <w:rFonts w:ascii="Times New Roman" w:eastAsia="Times New Roman" w:hAnsi="Times New Roman" w:cs="Times New Roman"/>
          <w:color w:val="000000" w:themeColor="text1"/>
          <w:sz w:val="28"/>
          <w:szCs w:val="28"/>
          <w:lang w:val="uk-UA" w:eastAsia="ru-RU"/>
        </w:rPr>
        <w:t xml:space="preserve"> У цьому</w:t>
      </w:r>
      <w:r w:rsidR="00F73730">
        <w:rPr>
          <w:rFonts w:ascii="Times New Roman" w:eastAsia="Times New Roman" w:hAnsi="Times New Roman" w:cs="Times New Roman"/>
          <w:color w:val="000000" w:themeColor="text1"/>
          <w:sz w:val="28"/>
          <w:szCs w:val="28"/>
          <w:lang w:val="uk-UA" w:eastAsia="ru-RU"/>
        </w:rPr>
        <w:t xml:space="preserve"> </w:t>
      </w:r>
      <w:r w:rsidR="00A83FD4">
        <w:rPr>
          <w:rFonts w:ascii="Times New Roman" w:eastAsia="Times New Roman" w:hAnsi="Times New Roman" w:cs="Times New Roman"/>
          <w:color w:val="000000" w:themeColor="text1"/>
          <w:sz w:val="28"/>
          <w:szCs w:val="28"/>
          <w:lang w:val="uk-UA" w:eastAsia="ru-RU"/>
        </w:rPr>
        <w:t xml:space="preserve">  </w:t>
      </w:r>
      <w:r w:rsidR="00E53A09">
        <w:rPr>
          <w:rFonts w:ascii="Times New Roman" w:eastAsia="Times New Roman" w:hAnsi="Times New Roman" w:cs="Times New Roman"/>
          <w:color w:val="000000" w:themeColor="text1"/>
          <w:sz w:val="28"/>
          <w:szCs w:val="28"/>
          <w:lang w:val="uk-UA" w:eastAsia="ru-RU"/>
        </w:rPr>
        <w:t xml:space="preserve">навчальному році </w:t>
      </w:r>
      <w:r w:rsidR="00A83FD4">
        <w:rPr>
          <w:rFonts w:ascii="Times New Roman" w:eastAsia="Times New Roman" w:hAnsi="Times New Roman" w:cs="Times New Roman"/>
          <w:color w:val="000000" w:themeColor="text1"/>
          <w:sz w:val="28"/>
          <w:szCs w:val="28"/>
          <w:lang w:val="uk-UA" w:eastAsia="ru-RU"/>
        </w:rPr>
        <w:t xml:space="preserve">113  </w:t>
      </w:r>
      <w:r w:rsidRPr="006C5A96">
        <w:rPr>
          <w:rFonts w:ascii="Times New Roman" w:eastAsia="Times New Roman" w:hAnsi="Times New Roman" w:cs="Times New Roman"/>
          <w:color w:val="000000" w:themeColor="text1"/>
          <w:sz w:val="28"/>
          <w:szCs w:val="28"/>
          <w:lang w:val="uk-UA" w:eastAsia="ru-RU"/>
        </w:rPr>
        <w:t>дітей</w:t>
      </w:r>
      <w:r w:rsidR="00E53A09">
        <w:rPr>
          <w:rFonts w:ascii="Times New Roman" w:eastAsia="Times New Roman" w:hAnsi="Times New Roman" w:cs="Times New Roman"/>
          <w:color w:val="000000" w:themeColor="text1"/>
          <w:sz w:val="28"/>
          <w:szCs w:val="28"/>
          <w:lang w:val="uk-UA" w:eastAsia="ru-RU"/>
        </w:rPr>
        <w:t xml:space="preserve"> отримували освітні послуги як в дистанційному форматі так і очно </w:t>
      </w:r>
      <w:r w:rsidRPr="006C5A96">
        <w:rPr>
          <w:rFonts w:ascii="Times New Roman" w:eastAsia="Times New Roman" w:hAnsi="Times New Roman" w:cs="Times New Roman"/>
          <w:color w:val="000000" w:themeColor="text1"/>
          <w:sz w:val="28"/>
          <w:szCs w:val="28"/>
          <w:lang w:val="uk-UA" w:eastAsia="ru-RU"/>
        </w:rPr>
        <w:t>, в тому числі</w:t>
      </w:r>
      <w:r w:rsidR="00314FE5">
        <w:rPr>
          <w:rFonts w:ascii="Times New Roman" w:eastAsia="Times New Roman" w:hAnsi="Times New Roman" w:cs="Times New Roman"/>
          <w:color w:val="000000" w:themeColor="text1"/>
          <w:sz w:val="28"/>
          <w:szCs w:val="28"/>
          <w:lang w:val="uk-UA" w:eastAsia="ru-RU"/>
        </w:rPr>
        <w:t xml:space="preserve"> </w:t>
      </w:r>
      <w:r w:rsidRPr="006C5A96">
        <w:rPr>
          <w:rFonts w:ascii="Times New Roman" w:eastAsia="Times New Roman" w:hAnsi="Times New Roman" w:cs="Times New Roman"/>
          <w:color w:val="000000" w:themeColor="text1"/>
          <w:sz w:val="28"/>
          <w:szCs w:val="28"/>
          <w:lang w:val="uk-UA" w:eastAsia="ru-RU"/>
        </w:rPr>
        <w:t>раннього</w:t>
      </w:r>
      <w:r w:rsidR="00E53A09">
        <w:rPr>
          <w:rFonts w:ascii="Times New Roman" w:eastAsia="Times New Roman" w:hAnsi="Times New Roman" w:cs="Times New Roman"/>
          <w:color w:val="000000" w:themeColor="text1"/>
          <w:sz w:val="28"/>
          <w:szCs w:val="28"/>
          <w:lang w:val="uk-UA" w:eastAsia="ru-RU"/>
        </w:rPr>
        <w:t xml:space="preserve"> </w:t>
      </w:r>
      <w:r w:rsidR="00697BC7" w:rsidRPr="006C5A96">
        <w:rPr>
          <w:rFonts w:ascii="Times New Roman" w:eastAsia="Times New Roman" w:hAnsi="Times New Roman" w:cs="Times New Roman"/>
          <w:color w:val="000000" w:themeColor="text1"/>
          <w:sz w:val="28"/>
          <w:szCs w:val="28"/>
          <w:lang w:val="uk-UA" w:eastAsia="ru-RU"/>
        </w:rPr>
        <w:t xml:space="preserve">віку – </w:t>
      </w:r>
      <w:r w:rsidR="00E53A09">
        <w:rPr>
          <w:rFonts w:ascii="Times New Roman" w:eastAsia="Times New Roman" w:hAnsi="Times New Roman" w:cs="Times New Roman"/>
          <w:color w:val="000000" w:themeColor="text1"/>
          <w:sz w:val="28"/>
          <w:szCs w:val="28"/>
          <w:lang w:val="uk-UA" w:eastAsia="ru-RU"/>
        </w:rPr>
        <w:t xml:space="preserve">12, </w:t>
      </w:r>
      <w:r w:rsidRPr="006C5A96">
        <w:rPr>
          <w:rFonts w:ascii="Times New Roman" w:eastAsia="Times New Roman" w:hAnsi="Times New Roman" w:cs="Times New Roman"/>
          <w:color w:val="000000" w:themeColor="text1"/>
          <w:sz w:val="28"/>
          <w:szCs w:val="28"/>
          <w:lang w:val="uk-UA" w:eastAsia="ru-RU"/>
        </w:rPr>
        <w:t xml:space="preserve"> дошкільного</w:t>
      </w:r>
      <w:r w:rsidR="00E53A09">
        <w:rPr>
          <w:rFonts w:ascii="Times New Roman" w:eastAsia="Times New Roman" w:hAnsi="Times New Roman" w:cs="Times New Roman"/>
          <w:color w:val="000000" w:themeColor="text1"/>
          <w:sz w:val="28"/>
          <w:szCs w:val="28"/>
          <w:lang w:val="uk-UA" w:eastAsia="ru-RU"/>
        </w:rPr>
        <w:t xml:space="preserve"> </w:t>
      </w:r>
      <w:r w:rsidRPr="006C5A96">
        <w:rPr>
          <w:rFonts w:ascii="Times New Roman" w:eastAsia="Times New Roman" w:hAnsi="Times New Roman" w:cs="Times New Roman"/>
          <w:color w:val="000000" w:themeColor="text1"/>
          <w:sz w:val="28"/>
          <w:szCs w:val="28"/>
          <w:lang w:val="uk-UA" w:eastAsia="ru-RU"/>
        </w:rPr>
        <w:t>ві</w:t>
      </w:r>
      <w:r w:rsidR="00697BC7" w:rsidRPr="006C5A96">
        <w:rPr>
          <w:rFonts w:ascii="Times New Roman" w:eastAsia="Times New Roman" w:hAnsi="Times New Roman" w:cs="Times New Roman"/>
          <w:color w:val="000000" w:themeColor="text1"/>
          <w:sz w:val="28"/>
          <w:szCs w:val="28"/>
          <w:lang w:val="uk-UA" w:eastAsia="ru-RU"/>
        </w:rPr>
        <w:t>ку -</w:t>
      </w:r>
      <w:r w:rsidR="00E53A09">
        <w:rPr>
          <w:rFonts w:ascii="Times New Roman" w:eastAsia="Times New Roman" w:hAnsi="Times New Roman" w:cs="Times New Roman"/>
          <w:color w:val="000000" w:themeColor="text1"/>
          <w:sz w:val="28"/>
          <w:szCs w:val="28"/>
          <w:lang w:val="uk-UA" w:eastAsia="ru-RU"/>
        </w:rPr>
        <w:t>101</w:t>
      </w:r>
      <w:r w:rsidR="00BD26AB">
        <w:rPr>
          <w:rFonts w:ascii="Times New Roman" w:eastAsia="Times New Roman" w:hAnsi="Times New Roman" w:cs="Times New Roman"/>
          <w:color w:val="000000" w:themeColor="text1"/>
          <w:sz w:val="28"/>
          <w:szCs w:val="28"/>
          <w:lang w:val="uk-UA" w:eastAsia="ru-RU"/>
        </w:rPr>
        <w:t>.</w:t>
      </w:r>
      <w:r w:rsidRPr="00B440FD">
        <w:rPr>
          <w:rFonts w:ascii="Times New Roman" w:eastAsia="Times New Roman" w:hAnsi="Times New Roman" w:cs="Times New Roman"/>
          <w:color w:val="000000" w:themeColor="text1"/>
          <w:sz w:val="28"/>
          <w:szCs w:val="28"/>
          <w:lang w:val="uk-UA" w:eastAsia="ru-RU"/>
        </w:rPr>
        <w:t xml:space="preserve"> </w:t>
      </w:r>
    </w:p>
    <w:p w:rsidR="00E53A09" w:rsidRDefault="00B440FD" w:rsidP="00F73730">
      <w:pPr>
        <w:shd w:val="clear" w:color="auto" w:fill="FFFFFF" w:themeFill="background1"/>
        <w:spacing w:after="0" w:line="240" w:lineRule="auto"/>
        <w:ind w:firstLine="708"/>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Групи комплектуються пер</w:t>
      </w:r>
      <w:r w:rsidR="00E53A09">
        <w:rPr>
          <w:rFonts w:ascii="Times New Roman" w:eastAsia="Times New Roman" w:hAnsi="Times New Roman" w:cs="Times New Roman"/>
          <w:color w:val="000000" w:themeColor="text1"/>
          <w:sz w:val="28"/>
          <w:szCs w:val="28"/>
          <w:lang w:val="uk-UA" w:eastAsia="ru-RU"/>
        </w:rPr>
        <w:t>еважно у червні – серпні.</w:t>
      </w:r>
      <w:r w:rsidR="00E53A09">
        <w:rPr>
          <w:rFonts w:ascii="Times New Roman" w:eastAsia="Times New Roman" w:hAnsi="Times New Roman" w:cs="Times New Roman"/>
          <w:color w:val="000000" w:themeColor="text1"/>
          <w:sz w:val="28"/>
          <w:szCs w:val="28"/>
          <w:lang w:val="uk-UA" w:eastAsia="ru-RU"/>
        </w:rPr>
        <w:br/>
        <w:t xml:space="preserve">У </w:t>
      </w:r>
      <w:r w:rsidR="0030187E">
        <w:rPr>
          <w:rFonts w:ascii="Times New Roman" w:eastAsia="Times New Roman" w:hAnsi="Times New Roman" w:cs="Times New Roman"/>
          <w:color w:val="000000" w:themeColor="text1"/>
          <w:sz w:val="28"/>
          <w:szCs w:val="28"/>
          <w:lang w:val="uk-UA" w:eastAsia="ru-RU"/>
        </w:rPr>
        <w:t>2022/2023</w:t>
      </w:r>
      <w:r w:rsidR="00E53A09">
        <w:rPr>
          <w:rFonts w:ascii="Times New Roman" w:eastAsia="Times New Roman" w:hAnsi="Times New Roman" w:cs="Times New Roman"/>
          <w:color w:val="000000" w:themeColor="text1"/>
          <w:sz w:val="28"/>
          <w:szCs w:val="28"/>
          <w:lang w:val="uk-UA" w:eastAsia="ru-RU"/>
        </w:rPr>
        <w:t>навчальному</w:t>
      </w:r>
      <w:r w:rsidR="005E0DF4">
        <w:rPr>
          <w:rFonts w:ascii="Times New Roman" w:eastAsia="Times New Roman" w:hAnsi="Times New Roman" w:cs="Times New Roman"/>
          <w:color w:val="000000" w:themeColor="text1"/>
          <w:sz w:val="28"/>
          <w:szCs w:val="28"/>
          <w:lang w:val="uk-UA" w:eastAsia="ru-RU"/>
        </w:rPr>
        <w:t xml:space="preserve"> році в порівнянні з минулим навчальним </w:t>
      </w:r>
      <w:r w:rsidRPr="00B440FD">
        <w:rPr>
          <w:rFonts w:ascii="Times New Roman" w:eastAsia="Times New Roman" w:hAnsi="Times New Roman" w:cs="Times New Roman"/>
          <w:color w:val="000000" w:themeColor="text1"/>
          <w:sz w:val="28"/>
          <w:szCs w:val="28"/>
          <w:lang w:val="uk-UA" w:eastAsia="ru-RU"/>
        </w:rPr>
        <w:t xml:space="preserve"> роком кіль</w:t>
      </w:r>
      <w:r w:rsidR="00E53A09">
        <w:rPr>
          <w:rFonts w:ascii="Times New Roman" w:eastAsia="Times New Roman" w:hAnsi="Times New Roman" w:cs="Times New Roman"/>
          <w:color w:val="000000" w:themeColor="text1"/>
          <w:sz w:val="28"/>
          <w:szCs w:val="28"/>
          <w:lang w:val="uk-UA" w:eastAsia="ru-RU"/>
        </w:rPr>
        <w:t xml:space="preserve">кість вихованців ЗДО майже не зменшилась Проте,у зв»язку із воєнним станом, 9 дітей перебуває за кордоном, значно зменшилась </w:t>
      </w:r>
      <w:r w:rsidRPr="00B440FD">
        <w:rPr>
          <w:rFonts w:ascii="Times New Roman" w:eastAsia="Times New Roman" w:hAnsi="Times New Roman" w:cs="Times New Roman"/>
          <w:color w:val="000000" w:themeColor="text1"/>
          <w:sz w:val="28"/>
          <w:szCs w:val="28"/>
          <w:lang w:val="uk-UA" w:eastAsia="ru-RU"/>
        </w:rPr>
        <w:t xml:space="preserve"> наповнюваність груп</w:t>
      </w:r>
      <w:r w:rsidR="00E53A09">
        <w:rPr>
          <w:rFonts w:ascii="Times New Roman" w:eastAsia="Times New Roman" w:hAnsi="Times New Roman" w:cs="Times New Roman"/>
          <w:color w:val="000000" w:themeColor="text1"/>
          <w:sz w:val="28"/>
          <w:szCs w:val="28"/>
          <w:lang w:val="uk-UA" w:eastAsia="ru-RU"/>
        </w:rPr>
        <w:t xml:space="preserve">и дітей раннього віку. </w:t>
      </w:r>
    </w:p>
    <w:p w:rsidR="00B440FD" w:rsidRPr="00B440FD" w:rsidRDefault="00E53A09" w:rsidP="00F73730">
      <w:pPr>
        <w:shd w:val="clear" w:color="auto" w:fill="FFFFFF" w:themeFill="background1"/>
        <w:spacing w:after="0" w:line="240" w:lineRule="auto"/>
        <w:ind w:firstLine="708"/>
        <w:jc w:val="both"/>
        <w:textAlignment w:val="top"/>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 xml:space="preserve">У </w:t>
      </w:r>
      <w:r w:rsidR="0030187E">
        <w:rPr>
          <w:rFonts w:ascii="Times New Roman" w:eastAsia="Times New Roman" w:hAnsi="Times New Roman" w:cs="Times New Roman"/>
          <w:color w:val="000000" w:themeColor="text1"/>
          <w:sz w:val="28"/>
          <w:szCs w:val="28"/>
          <w:lang w:val="uk-UA" w:eastAsia="ru-RU"/>
        </w:rPr>
        <w:t>2022/2023</w:t>
      </w:r>
      <w:r w:rsidR="00B440FD" w:rsidRPr="00B440FD">
        <w:rPr>
          <w:rFonts w:ascii="Times New Roman" w:eastAsia="Times New Roman" w:hAnsi="Times New Roman" w:cs="Times New Roman"/>
          <w:color w:val="000000" w:themeColor="text1"/>
          <w:sz w:val="28"/>
          <w:szCs w:val="28"/>
          <w:lang w:val="uk-UA" w:eastAsia="ru-RU"/>
        </w:rPr>
        <w:t>на</w:t>
      </w:r>
      <w:r w:rsidR="008F47BD">
        <w:rPr>
          <w:rFonts w:ascii="Times New Roman" w:eastAsia="Times New Roman" w:hAnsi="Times New Roman" w:cs="Times New Roman"/>
          <w:color w:val="000000" w:themeColor="text1"/>
          <w:sz w:val="28"/>
          <w:szCs w:val="28"/>
          <w:lang w:val="uk-UA" w:eastAsia="ru-RU"/>
        </w:rPr>
        <w:t xml:space="preserve">вчальному році укомплектовано 6 </w:t>
      </w:r>
      <w:r w:rsidR="00B440FD" w:rsidRPr="00B440FD">
        <w:rPr>
          <w:rFonts w:ascii="Times New Roman" w:eastAsia="Times New Roman" w:hAnsi="Times New Roman" w:cs="Times New Roman"/>
          <w:color w:val="000000" w:themeColor="text1"/>
          <w:sz w:val="28"/>
          <w:szCs w:val="28"/>
          <w:lang w:val="uk-UA" w:eastAsia="ru-RU"/>
        </w:rPr>
        <w:t>вікових груп:</w:t>
      </w:r>
    </w:p>
    <w:p w:rsidR="00B440FD" w:rsidRPr="00B440FD" w:rsidRDefault="00962BF6" w:rsidP="00F73730">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 груп раннього</w:t>
      </w:r>
      <w:r w:rsidR="008F47BD">
        <w:rPr>
          <w:rFonts w:ascii="Times New Roman" w:eastAsia="Times New Roman" w:hAnsi="Times New Roman" w:cs="Times New Roman"/>
          <w:color w:val="000000" w:themeColor="text1"/>
          <w:sz w:val="28"/>
          <w:szCs w:val="28"/>
          <w:lang w:val="uk-UA" w:eastAsia="ru-RU"/>
        </w:rPr>
        <w:t xml:space="preserve"> віку – 1</w:t>
      </w:r>
    </w:p>
    <w:p w:rsidR="0093069D" w:rsidRDefault="0093069D" w:rsidP="00F73730">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груп дошкільного віку – 5 ,</w:t>
      </w:r>
    </w:p>
    <w:p w:rsidR="00B440FD" w:rsidRPr="003078B2" w:rsidRDefault="00F7765D" w:rsidP="00F73730">
      <w:pPr>
        <w:pStyle w:val="a3"/>
        <w:numPr>
          <w:ilvl w:val="0"/>
          <w:numId w:val="32"/>
        </w:num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молодша</w:t>
      </w:r>
      <w:r w:rsidR="0093069D" w:rsidRPr="003078B2">
        <w:rPr>
          <w:rFonts w:ascii="Times New Roman" w:eastAsia="Times New Roman" w:hAnsi="Times New Roman" w:cs="Times New Roman"/>
          <w:color w:val="000000" w:themeColor="text1"/>
          <w:sz w:val="28"/>
          <w:szCs w:val="28"/>
          <w:lang w:val="uk-UA" w:eastAsia="ru-RU"/>
        </w:rPr>
        <w:t xml:space="preserve"> ( 4-й р.ж.)- 1 (21 дитина)</w:t>
      </w:r>
    </w:p>
    <w:p w:rsidR="0093069D" w:rsidRDefault="0093069D" w:rsidP="00F73730">
      <w:pPr>
        <w:pStyle w:val="a3"/>
        <w:numPr>
          <w:ilvl w:val="0"/>
          <w:numId w:val="32"/>
        </w:num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різновікова (4-й - 5-й р.ж)- </w:t>
      </w:r>
      <w:r w:rsidR="003078B2">
        <w:rPr>
          <w:rFonts w:ascii="Times New Roman" w:eastAsia="Times New Roman" w:hAnsi="Times New Roman" w:cs="Times New Roman"/>
          <w:color w:val="000000" w:themeColor="text1"/>
          <w:sz w:val="28"/>
          <w:szCs w:val="28"/>
          <w:lang w:val="uk-UA" w:eastAsia="ru-RU"/>
        </w:rPr>
        <w:t>1 (</w:t>
      </w:r>
      <w:r>
        <w:rPr>
          <w:rFonts w:ascii="Times New Roman" w:eastAsia="Times New Roman" w:hAnsi="Times New Roman" w:cs="Times New Roman"/>
          <w:color w:val="000000" w:themeColor="text1"/>
          <w:sz w:val="28"/>
          <w:szCs w:val="28"/>
          <w:lang w:val="uk-UA" w:eastAsia="ru-RU"/>
        </w:rPr>
        <w:t>19 дітей</w:t>
      </w:r>
      <w:r w:rsidR="003078B2">
        <w:rPr>
          <w:rFonts w:ascii="Times New Roman" w:eastAsia="Times New Roman" w:hAnsi="Times New Roman" w:cs="Times New Roman"/>
          <w:color w:val="000000" w:themeColor="text1"/>
          <w:sz w:val="28"/>
          <w:szCs w:val="28"/>
          <w:lang w:val="uk-UA" w:eastAsia="ru-RU"/>
        </w:rPr>
        <w:t>)</w:t>
      </w:r>
    </w:p>
    <w:p w:rsidR="0093069D" w:rsidRDefault="0093069D" w:rsidP="00F73730">
      <w:pPr>
        <w:pStyle w:val="a3"/>
        <w:numPr>
          <w:ilvl w:val="0"/>
          <w:numId w:val="32"/>
        </w:num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середня ( 5-й р.ж.)- </w:t>
      </w:r>
      <w:r w:rsidR="003078B2">
        <w:rPr>
          <w:rFonts w:ascii="Times New Roman" w:eastAsia="Times New Roman" w:hAnsi="Times New Roman" w:cs="Times New Roman"/>
          <w:color w:val="000000" w:themeColor="text1"/>
          <w:sz w:val="28"/>
          <w:szCs w:val="28"/>
          <w:lang w:val="uk-UA" w:eastAsia="ru-RU"/>
        </w:rPr>
        <w:t>1(</w:t>
      </w:r>
      <w:r>
        <w:rPr>
          <w:rFonts w:ascii="Times New Roman" w:eastAsia="Times New Roman" w:hAnsi="Times New Roman" w:cs="Times New Roman"/>
          <w:color w:val="000000" w:themeColor="text1"/>
          <w:sz w:val="28"/>
          <w:szCs w:val="28"/>
          <w:lang w:val="uk-UA" w:eastAsia="ru-RU"/>
        </w:rPr>
        <w:t>22 дитини</w:t>
      </w:r>
      <w:r w:rsidR="003078B2">
        <w:rPr>
          <w:rFonts w:ascii="Times New Roman" w:eastAsia="Times New Roman" w:hAnsi="Times New Roman" w:cs="Times New Roman"/>
          <w:color w:val="000000" w:themeColor="text1"/>
          <w:sz w:val="28"/>
          <w:szCs w:val="28"/>
          <w:lang w:val="uk-UA" w:eastAsia="ru-RU"/>
        </w:rPr>
        <w:t>)</w:t>
      </w:r>
    </w:p>
    <w:p w:rsidR="0093069D" w:rsidRDefault="0093069D" w:rsidP="00F73730">
      <w:pPr>
        <w:pStyle w:val="a3"/>
        <w:numPr>
          <w:ilvl w:val="0"/>
          <w:numId w:val="32"/>
        </w:num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старша логопедична</w:t>
      </w:r>
      <w:r w:rsidR="003078B2">
        <w:rPr>
          <w:rFonts w:ascii="Times New Roman" w:eastAsia="Times New Roman" w:hAnsi="Times New Roman" w:cs="Times New Roman"/>
          <w:color w:val="000000" w:themeColor="text1"/>
          <w:sz w:val="28"/>
          <w:szCs w:val="28"/>
          <w:lang w:val="uk-UA" w:eastAsia="ru-RU"/>
        </w:rPr>
        <w:t>- 1</w:t>
      </w:r>
      <w:r>
        <w:rPr>
          <w:rFonts w:ascii="Times New Roman" w:eastAsia="Times New Roman" w:hAnsi="Times New Roman" w:cs="Times New Roman"/>
          <w:color w:val="000000" w:themeColor="text1"/>
          <w:sz w:val="28"/>
          <w:szCs w:val="28"/>
          <w:lang w:val="uk-UA" w:eastAsia="ru-RU"/>
        </w:rPr>
        <w:t xml:space="preserve"> </w:t>
      </w:r>
      <w:r w:rsidR="004F7BC4">
        <w:rPr>
          <w:rFonts w:ascii="Times New Roman" w:eastAsia="Times New Roman" w:hAnsi="Times New Roman" w:cs="Times New Roman"/>
          <w:color w:val="000000" w:themeColor="text1"/>
          <w:sz w:val="28"/>
          <w:szCs w:val="28"/>
          <w:lang w:val="uk-UA" w:eastAsia="ru-RU"/>
        </w:rPr>
        <w:t>(6-й р.ж.)</w:t>
      </w:r>
    </w:p>
    <w:p w:rsidR="004F7BC4" w:rsidRPr="0093069D" w:rsidRDefault="004F7BC4" w:rsidP="00F73730">
      <w:pPr>
        <w:pStyle w:val="a3"/>
        <w:numPr>
          <w:ilvl w:val="0"/>
          <w:numId w:val="32"/>
        </w:num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старша інклюзивна </w:t>
      </w:r>
      <w:r w:rsidR="003078B2">
        <w:rPr>
          <w:rFonts w:ascii="Times New Roman" w:eastAsia="Times New Roman" w:hAnsi="Times New Roman" w:cs="Times New Roman"/>
          <w:color w:val="000000" w:themeColor="text1"/>
          <w:sz w:val="28"/>
          <w:szCs w:val="28"/>
          <w:lang w:val="uk-UA" w:eastAsia="ru-RU"/>
        </w:rPr>
        <w:t>-1</w:t>
      </w:r>
      <w:r>
        <w:rPr>
          <w:rFonts w:ascii="Times New Roman" w:eastAsia="Times New Roman" w:hAnsi="Times New Roman" w:cs="Times New Roman"/>
          <w:color w:val="000000" w:themeColor="text1"/>
          <w:sz w:val="28"/>
          <w:szCs w:val="28"/>
          <w:lang w:val="uk-UA" w:eastAsia="ru-RU"/>
        </w:rPr>
        <w:t>(6-й р.ж.)</w:t>
      </w:r>
    </w:p>
    <w:p w:rsidR="00C33DA7" w:rsidRDefault="00B440FD" w:rsidP="00F73730">
      <w:pPr>
        <w:spacing w:after="0"/>
        <w:ind w:firstLine="708"/>
        <w:jc w:val="both"/>
        <w:rPr>
          <w:rFonts w:ascii="Times New Roman" w:hAnsi="Times New Roman" w:cs="Times New Roman"/>
          <w:sz w:val="28"/>
          <w:szCs w:val="28"/>
          <w:lang w:val="uk-UA"/>
        </w:rPr>
      </w:pPr>
      <w:r w:rsidRPr="00B440FD">
        <w:rPr>
          <w:rFonts w:ascii="Times New Roman" w:eastAsia="Times New Roman" w:hAnsi="Times New Roman" w:cs="Times New Roman"/>
          <w:color w:val="000000" w:themeColor="text1"/>
          <w:sz w:val="28"/>
          <w:szCs w:val="28"/>
          <w:lang w:val="uk-UA" w:eastAsia="ru-RU"/>
        </w:rPr>
        <w:t>Заклад пра</w:t>
      </w:r>
      <w:r w:rsidR="00C33DA7">
        <w:rPr>
          <w:rFonts w:ascii="Times New Roman" w:eastAsia="Times New Roman" w:hAnsi="Times New Roman" w:cs="Times New Roman"/>
          <w:color w:val="000000" w:themeColor="text1"/>
          <w:sz w:val="28"/>
          <w:szCs w:val="28"/>
          <w:lang w:val="uk-UA" w:eastAsia="ru-RU"/>
        </w:rPr>
        <w:t>цює за 5-денним режимом роботи.</w:t>
      </w:r>
      <w:r w:rsidR="00FC6413">
        <w:rPr>
          <w:rFonts w:ascii="Times New Roman" w:eastAsia="Times New Roman" w:hAnsi="Times New Roman" w:cs="Times New Roman"/>
          <w:color w:val="000000" w:themeColor="text1"/>
          <w:sz w:val="28"/>
          <w:szCs w:val="28"/>
          <w:lang w:val="uk-UA" w:eastAsia="ru-RU"/>
        </w:rPr>
        <w:t xml:space="preserve"> </w:t>
      </w:r>
      <w:r w:rsidR="00C33DA7">
        <w:rPr>
          <w:rFonts w:ascii="Times New Roman" w:hAnsi="Times New Roman" w:cs="Times New Roman"/>
          <w:sz w:val="28"/>
          <w:szCs w:val="28"/>
          <w:lang w:val="uk-UA"/>
        </w:rPr>
        <w:t xml:space="preserve">У зв’язку із запровадженням дії правового режиму воєнного стану в Україні та врахуванням безпекової ситуації протягом 2022/2023 навчального року освітній процес в ЗДО здійснювався у дистанційному та очному форматах: </w:t>
      </w:r>
    </w:p>
    <w:p w:rsidR="00C33DA7" w:rsidRDefault="00C33DA7" w:rsidP="00F73730">
      <w:pPr>
        <w:pStyle w:val="a3"/>
        <w:numPr>
          <w:ilvl w:val="0"/>
          <w:numId w:val="27"/>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з</w:t>
      </w:r>
      <w:r w:rsidRPr="0014579B">
        <w:rPr>
          <w:rFonts w:ascii="Times New Roman" w:hAnsi="Times New Roman" w:cs="Times New Roman"/>
          <w:sz w:val="28"/>
          <w:szCs w:val="28"/>
        </w:rPr>
        <w:t xml:space="preserve"> 01 вересня по 31 жовтня 2022 року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истанційний формат;</w:t>
      </w:r>
    </w:p>
    <w:p w:rsidR="00C33DA7" w:rsidRDefault="00C33DA7" w:rsidP="00F73730">
      <w:pPr>
        <w:pStyle w:val="a3"/>
        <w:numPr>
          <w:ilvl w:val="0"/>
          <w:numId w:val="27"/>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з 01 листопада по 30 грудня 2022 року -  група раннього віку – дистанційний формат, дошкільні групи – очний;</w:t>
      </w:r>
    </w:p>
    <w:p w:rsidR="00C33DA7" w:rsidRDefault="00C33DA7" w:rsidP="00F73730">
      <w:pPr>
        <w:pStyle w:val="a3"/>
        <w:numPr>
          <w:ilvl w:val="0"/>
          <w:numId w:val="27"/>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з 02 січня по 31 травня 2023 року – очний формат роботи</w:t>
      </w:r>
    </w:p>
    <w:p w:rsidR="00C33DA7" w:rsidRPr="0007135A" w:rsidRDefault="0007135A" w:rsidP="00F73730">
      <w:pPr>
        <w:shd w:val="clear" w:color="auto" w:fill="FFFFFF" w:themeFill="background1"/>
        <w:spacing w:after="0" w:line="240" w:lineRule="auto"/>
        <w:ind w:firstLine="705"/>
        <w:jc w:val="both"/>
        <w:textAlignment w:val="top"/>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Діти перебувають у ЗДО  до 4-х годин з 08.00 до 12.00 год, на звернення батьків з травня 2023 року внесено зміни в режим роботи,чергова група здійснює прийом дітей з 07.30год</w:t>
      </w:r>
    </w:p>
    <w:p w:rsidR="00B440FD" w:rsidRPr="00B440FD" w:rsidRDefault="00B440FD"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b/>
          <w:bCs/>
          <w:color w:val="000000" w:themeColor="text1"/>
          <w:sz w:val="28"/>
          <w:szCs w:val="28"/>
          <w:lang w:val="uk-UA" w:eastAsia="ru-RU"/>
        </w:rPr>
        <w:t>КАДРОВЕ ЗАБЕЗПЕЧЕННЯ</w:t>
      </w:r>
    </w:p>
    <w:p w:rsidR="00B440FD" w:rsidRPr="003A63F5" w:rsidRDefault="00A82B0C" w:rsidP="0007135A">
      <w:pPr>
        <w:shd w:val="clear" w:color="auto" w:fill="FFFFFF" w:themeFill="background1"/>
        <w:spacing w:before="180" w:after="180" w:line="240" w:lineRule="auto"/>
        <w:ind w:firstLine="567"/>
        <w:jc w:val="both"/>
        <w:textAlignment w:val="top"/>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Колектив </w:t>
      </w:r>
      <w:r w:rsidR="00905998">
        <w:rPr>
          <w:rFonts w:ascii="Times New Roman" w:eastAsia="Times New Roman" w:hAnsi="Times New Roman" w:cs="Times New Roman"/>
          <w:color w:val="000000" w:themeColor="text1"/>
          <w:sz w:val="28"/>
          <w:szCs w:val="28"/>
          <w:lang w:val="uk-UA" w:eastAsia="ru-RU"/>
        </w:rPr>
        <w:t>ЗДО</w:t>
      </w:r>
      <w:r>
        <w:rPr>
          <w:rFonts w:ascii="Times New Roman" w:eastAsia="Times New Roman" w:hAnsi="Times New Roman" w:cs="Times New Roman"/>
          <w:color w:val="000000" w:themeColor="text1"/>
          <w:sz w:val="28"/>
          <w:szCs w:val="28"/>
          <w:lang w:val="uk-UA" w:eastAsia="ru-RU"/>
        </w:rPr>
        <w:t xml:space="preserve"> складається з 35 чоловік, з них – 16</w:t>
      </w:r>
      <w:r w:rsidR="00B440FD" w:rsidRPr="00B440FD">
        <w:rPr>
          <w:rFonts w:ascii="Times New Roman" w:eastAsia="Times New Roman" w:hAnsi="Times New Roman" w:cs="Times New Roman"/>
          <w:color w:val="000000" w:themeColor="text1"/>
          <w:sz w:val="28"/>
          <w:szCs w:val="28"/>
          <w:lang w:val="uk-UA" w:eastAsia="ru-RU"/>
        </w:rPr>
        <w:t xml:space="preserve"> педагогічних працівн</w:t>
      </w:r>
      <w:r w:rsidR="003A63F5">
        <w:rPr>
          <w:rFonts w:ascii="Times New Roman" w:eastAsia="Times New Roman" w:hAnsi="Times New Roman" w:cs="Times New Roman"/>
          <w:color w:val="000000" w:themeColor="text1"/>
          <w:sz w:val="28"/>
          <w:szCs w:val="28"/>
          <w:lang w:val="uk-UA" w:eastAsia="ru-RU"/>
        </w:rPr>
        <w:t>иків, 1 медичний працівник та 18</w:t>
      </w:r>
      <w:r w:rsidR="000B132E">
        <w:rPr>
          <w:rFonts w:ascii="Times New Roman" w:eastAsia="Times New Roman" w:hAnsi="Times New Roman" w:cs="Times New Roman"/>
          <w:color w:val="000000" w:themeColor="text1"/>
          <w:sz w:val="28"/>
          <w:szCs w:val="28"/>
          <w:lang w:val="uk-UA" w:eastAsia="ru-RU"/>
        </w:rPr>
        <w:t xml:space="preserve"> -</w:t>
      </w:r>
      <w:r w:rsidR="00B440FD" w:rsidRPr="00B440FD">
        <w:rPr>
          <w:rFonts w:ascii="Times New Roman" w:eastAsia="Times New Roman" w:hAnsi="Times New Roman" w:cs="Times New Roman"/>
          <w:color w:val="000000" w:themeColor="text1"/>
          <w:sz w:val="28"/>
          <w:szCs w:val="28"/>
          <w:lang w:val="uk-UA" w:eastAsia="ru-RU"/>
        </w:rPr>
        <w:t xml:space="preserve"> обслуговуючого персоналу.</w:t>
      </w:r>
      <w:r w:rsidR="00B440FD" w:rsidRPr="00B440FD">
        <w:rPr>
          <w:rFonts w:ascii="Times New Roman" w:eastAsia="Times New Roman" w:hAnsi="Times New Roman" w:cs="Times New Roman"/>
          <w:color w:val="000000" w:themeColor="text1"/>
          <w:sz w:val="28"/>
          <w:szCs w:val="28"/>
          <w:lang w:val="uk-UA" w:eastAsia="ru-RU"/>
        </w:rPr>
        <w:br/>
        <w:t xml:space="preserve">Педагогічний процес у </w:t>
      </w:r>
      <w:r w:rsidR="00905998">
        <w:rPr>
          <w:rFonts w:ascii="Times New Roman" w:eastAsia="Times New Roman" w:hAnsi="Times New Roman" w:cs="Times New Roman"/>
          <w:color w:val="000000" w:themeColor="text1"/>
          <w:sz w:val="28"/>
          <w:szCs w:val="28"/>
          <w:lang w:val="uk-UA" w:eastAsia="ru-RU"/>
        </w:rPr>
        <w:t>ЗДО</w:t>
      </w:r>
      <w:r w:rsidR="00B440FD" w:rsidRPr="00B440FD">
        <w:rPr>
          <w:rFonts w:ascii="Times New Roman" w:eastAsia="Times New Roman" w:hAnsi="Times New Roman" w:cs="Times New Roman"/>
          <w:color w:val="000000" w:themeColor="text1"/>
          <w:sz w:val="28"/>
          <w:szCs w:val="28"/>
          <w:lang w:val="uk-UA" w:eastAsia="ru-RU"/>
        </w:rPr>
        <w:t xml:space="preserve"> забезпечують кваліфі</w:t>
      </w:r>
      <w:r>
        <w:rPr>
          <w:rFonts w:ascii="Times New Roman" w:eastAsia="Times New Roman" w:hAnsi="Times New Roman" w:cs="Times New Roman"/>
          <w:color w:val="000000" w:themeColor="text1"/>
          <w:sz w:val="28"/>
          <w:szCs w:val="28"/>
          <w:lang w:val="uk-UA" w:eastAsia="ru-RU"/>
        </w:rPr>
        <w:t>ковані спеціалісти.</w:t>
      </w:r>
      <w:r w:rsidR="000B132E">
        <w:rPr>
          <w:rFonts w:ascii="Times New Roman" w:eastAsia="Times New Roman" w:hAnsi="Times New Roman" w:cs="Times New Roman"/>
          <w:color w:val="000000" w:themeColor="text1"/>
          <w:sz w:val="28"/>
          <w:szCs w:val="28"/>
          <w:lang w:val="uk-UA" w:eastAsia="ru-RU"/>
        </w:rPr>
        <w:t xml:space="preserve"> </w:t>
      </w:r>
    </w:p>
    <w:p w:rsidR="00A82B0C" w:rsidRPr="002D7BF7" w:rsidRDefault="00A82B0C" w:rsidP="00A82B0C">
      <w:pPr>
        <w:spacing w:after="0"/>
        <w:ind w:firstLine="567"/>
        <w:jc w:val="both"/>
        <w:rPr>
          <w:rFonts w:ascii="Times New Roman" w:eastAsia="Times New Roman" w:hAnsi="Times New Roman" w:cs="Times New Roman"/>
          <w:sz w:val="28"/>
          <w:szCs w:val="28"/>
          <w:lang w:val="uk-UA"/>
        </w:rPr>
      </w:pPr>
      <w:r w:rsidRPr="00CD61C5">
        <w:rPr>
          <w:rFonts w:ascii="Times New Roman" w:eastAsia="Times New Roman" w:hAnsi="Times New Roman" w:cs="Times New Roman"/>
          <w:sz w:val="28"/>
          <w:szCs w:val="28"/>
          <w:lang w:val="uk-UA"/>
        </w:rPr>
        <w:t>Відповідно до Типових</w:t>
      </w:r>
      <w:r>
        <w:rPr>
          <w:rFonts w:ascii="Times New Roman" w:eastAsia="Times New Roman" w:hAnsi="Times New Roman" w:cs="Times New Roman"/>
          <w:sz w:val="28"/>
          <w:szCs w:val="28"/>
          <w:lang w:val="uk-UA"/>
        </w:rPr>
        <w:t xml:space="preserve"> </w:t>
      </w:r>
      <w:r w:rsidRPr="00CD61C5">
        <w:rPr>
          <w:rFonts w:ascii="Times New Roman" w:eastAsia="Times New Roman" w:hAnsi="Times New Roman" w:cs="Times New Roman"/>
          <w:sz w:val="28"/>
          <w:szCs w:val="28"/>
          <w:lang w:val="uk-UA"/>
        </w:rPr>
        <w:t>штатних</w:t>
      </w:r>
      <w:r>
        <w:rPr>
          <w:rFonts w:ascii="Times New Roman" w:eastAsia="Times New Roman" w:hAnsi="Times New Roman" w:cs="Times New Roman"/>
          <w:sz w:val="28"/>
          <w:szCs w:val="28"/>
          <w:lang w:val="uk-UA"/>
        </w:rPr>
        <w:t xml:space="preserve"> </w:t>
      </w:r>
      <w:r w:rsidRPr="00CD61C5">
        <w:rPr>
          <w:rFonts w:ascii="Times New Roman" w:eastAsia="Times New Roman" w:hAnsi="Times New Roman" w:cs="Times New Roman"/>
          <w:sz w:val="28"/>
          <w:szCs w:val="28"/>
          <w:lang w:val="uk-UA"/>
        </w:rPr>
        <w:t>нормативів</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color w:val="000000"/>
          <w:sz w:val="28"/>
          <w:szCs w:val="28"/>
          <w:lang w:val="uk-UA"/>
        </w:rPr>
        <w:t>ЗДО</w:t>
      </w:r>
      <w:r w:rsidRPr="00B7536B">
        <w:rPr>
          <w:rFonts w:ascii="Times New Roman" w:eastAsia="Times New Roman" w:hAnsi="Times New Roman" w:cs="Times New Roman"/>
          <w:color w:val="000000"/>
          <w:sz w:val="28"/>
          <w:szCs w:val="28"/>
          <w:lang w:val="uk-UA"/>
        </w:rPr>
        <w:t xml:space="preserve"> №1 «Теремок» укомплектовано педагогічними кадрами </w:t>
      </w:r>
      <w:r w:rsidRPr="002D7BF7">
        <w:rPr>
          <w:rFonts w:ascii="Times New Roman" w:eastAsia="Times New Roman" w:hAnsi="Times New Roman" w:cs="Times New Roman"/>
          <w:sz w:val="28"/>
          <w:szCs w:val="28"/>
          <w:lang w:val="uk-UA"/>
        </w:rPr>
        <w:t xml:space="preserve">на </w:t>
      </w:r>
      <w:r>
        <w:rPr>
          <w:rFonts w:ascii="Times New Roman" w:eastAsia="Times New Roman" w:hAnsi="Times New Roman" w:cs="Times New Roman"/>
          <w:sz w:val="28"/>
          <w:szCs w:val="28"/>
          <w:lang w:val="uk-UA"/>
        </w:rPr>
        <w:t>94</w:t>
      </w:r>
      <w:r w:rsidRPr="002D7BF7">
        <w:rPr>
          <w:rFonts w:ascii="Times New Roman" w:eastAsia="Times New Roman" w:hAnsi="Times New Roman" w:cs="Times New Roman"/>
          <w:sz w:val="28"/>
          <w:szCs w:val="28"/>
          <w:lang w:val="uk-UA"/>
        </w:rPr>
        <w:t>%: протягом року була наявна вакансія музичного керівника.</w:t>
      </w:r>
    </w:p>
    <w:p w:rsidR="00A82B0C" w:rsidRPr="00B7536B" w:rsidRDefault="00A82B0C" w:rsidP="00A82B0C">
      <w:pPr>
        <w:spacing w:after="0"/>
        <w:ind w:firstLine="567"/>
        <w:jc w:val="both"/>
        <w:rPr>
          <w:rFonts w:ascii="Times New Roman" w:eastAsia="Times New Roman" w:hAnsi="Times New Roman" w:cs="Times New Roman"/>
          <w:color w:val="000000"/>
          <w:sz w:val="28"/>
          <w:szCs w:val="28"/>
          <w:lang w:val="uk-UA"/>
        </w:rPr>
      </w:pPr>
    </w:p>
    <w:tbl>
      <w:tblPr>
        <w:tblStyle w:val="-151"/>
        <w:tblW w:w="0" w:type="auto"/>
        <w:tblInd w:w="108" w:type="dxa"/>
        <w:tblLook w:val="04A0"/>
      </w:tblPr>
      <w:tblGrid>
        <w:gridCol w:w="5103"/>
        <w:gridCol w:w="4536"/>
      </w:tblGrid>
      <w:tr w:rsidR="00A82B0C" w:rsidRPr="00B7536B" w:rsidTr="00F73730">
        <w:trPr>
          <w:cnfStyle w:val="100000000000"/>
        </w:trPr>
        <w:tc>
          <w:tcPr>
            <w:cnfStyle w:val="001000000000"/>
            <w:tcW w:w="5103" w:type="dxa"/>
            <w:shd w:val="clear" w:color="auto" w:fill="C6D9F1" w:themeFill="text2" w:themeFillTint="33"/>
          </w:tcPr>
          <w:p w:rsidR="00A82B0C" w:rsidRPr="00B7536B" w:rsidRDefault="00A82B0C" w:rsidP="008A409D">
            <w:pPr>
              <w:spacing w:line="276" w:lineRule="auto"/>
              <w:jc w:val="center"/>
              <w:rPr>
                <w:rFonts w:ascii="Times New Roman" w:eastAsia="Times New Roman" w:hAnsi="Times New Roman" w:cs="Times New Roman"/>
                <w:color w:val="000000"/>
                <w:sz w:val="28"/>
                <w:szCs w:val="28"/>
                <w:lang w:val="uk-UA" w:eastAsia="ru-RU"/>
              </w:rPr>
            </w:pPr>
            <w:r w:rsidRPr="00B7536B">
              <w:rPr>
                <w:rFonts w:ascii="Times New Roman" w:eastAsia="Times New Roman" w:hAnsi="Times New Roman" w:cs="Times New Roman"/>
                <w:color w:val="000000"/>
                <w:sz w:val="28"/>
                <w:szCs w:val="28"/>
                <w:lang w:val="uk-UA" w:eastAsia="ru-RU"/>
              </w:rPr>
              <w:t>Відомості</w:t>
            </w:r>
          </w:p>
        </w:tc>
        <w:tc>
          <w:tcPr>
            <w:tcW w:w="4536" w:type="dxa"/>
            <w:shd w:val="clear" w:color="auto" w:fill="E5DFEC" w:themeFill="accent4" w:themeFillTint="33"/>
          </w:tcPr>
          <w:p w:rsidR="00A82B0C" w:rsidRPr="00B7536B" w:rsidRDefault="00A82B0C" w:rsidP="008A409D">
            <w:pPr>
              <w:spacing w:line="276" w:lineRule="auto"/>
              <w:jc w:val="center"/>
              <w:cnfStyle w:val="100000000000"/>
              <w:rPr>
                <w:rFonts w:ascii="Times New Roman" w:eastAsia="Times New Roman" w:hAnsi="Times New Roman" w:cs="Times New Roman"/>
                <w:color w:val="000000"/>
                <w:sz w:val="28"/>
                <w:szCs w:val="28"/>
                <w:lang w:val="uk-UA" w:eastAsia="ru-RU"/>
              </w:rPr>
            </w:pPr>
            <w:r w:rsidRPr="00B7536B">
              <w:rPr>
                <w:rFonts w:ascii="Times New Roman" w:eastAsia="Times New Roman" w:hAnsi="Times New Roman" w:cs="Times New Roman"/>
                <w:color w:val="000000"/>
                <w:sz w:val="28"/>
                <w:szCs w:val="28"/>
                <w:lang w:val="uk-UA" w:eastAsia="ru-RU"/>
              </w:rPr>
              <w:t>Показники</w:t>
            </w:r>
          </w:p>
        </w:tc>
      </w:tr>
      <w:tr w:rsidR="00A82B0C" w:rsidRPr="00B7536B" w:rsidTr="00F73730">
        <w:tc>
          <w:tcPr>
            <w:cnfStyle w:val="001000000000"/>
            <w:tcW w:w="5103" w:type="dxa"/>
            <w:shd w:val="clear" w:color="auto" w:fill="C6D9F1" w:themeFill="text2" w:themeFillTint="33"/>
          </w:tcPr>
          <w:p w:rsidR="00A82B0C" w:rsidRPr="00B7536B" w:rsidRDefault="00A82B0C" w:rsidP="008A409D">
            <w:pPr>
              <w:spacing w:line="276" w:lineRule="auto"/>
              <w:jc w:val="center"/>
              <w:rPr>
                <w:rFonts w:ascii="Times New Roman" w:eastAsia="Times New Roman" w:hAnsi="Times New Roman" w:cs="Times New Roman"/>
                <w:b w:val="0"/>
                <w:color w:val="000000"/>
                <w:sz w:val="28"/>
                <w:szCs w:val="28"/>
                <w:lang w:val="uk-UA" w:eastAsia="ru-RU"/>
              </w:rPr>
            </w:pPr>
            <w:r w:rsidRPr="00B7536B">
              <w:rPr>
                <w:rFonts w:ascii="Times New Roman" w:eastAsia="Times New Roman" w:hAnsi="Times New Roman" w:cs="Times New Roman"/>
                <w:b w:val="0"/>
                <w:color w:val="000000"/>
                <w:sz w:val="28"/>
                <w:szCs w:val="28"/>
                <w:lang w:val="uk-UA" w:eastAsia="ru-RU"/>
              </w:rPr>
              <w:t xml:space="preserve">Кількість педагогічних працівників: </w:t>
            </w:r>
          </w:p>
        </w:tc>
        <w:tc>
          <w:tcPr>
            <w:tcW w:w="4536" w:type="dxa"/>
            <w:shd w:val="clear" w:color="auto" w:fill="E5DFEC" w:themeFill="accent4" w:themeFillTint="33"/>
          </w:tcPr>
          <w:p w:rsidR="00A82B0C" w:rsidRPr="00B7536B" w:rsidRDefault="00A82B0C" w:rsidP="008A409D">
            <w:pPr>
              <w:spacing w:line="276" w:lineRule="auto"/>
              <w:jc w:val="center"/>
              <w:cnfStyle w:val="000000000000"/>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16</w:t>
            </w:r>
          </w:p>
        </w:tc>
      </w:tr>
      <w:tr w:rsidR="00A82B0C" w:rsidRPr="00B7536B" w:rsidTr="00F73730">
        <w:tc>
          <w:tcPr>
            <w:cnfStyle w:val="001000000000"/>
            <w:tcW w:w="5103" w:type="dxa"/>
            <w:shd w:val="clear" w:color="auto" w:fill="C6D9F1" w:themeFill="text2" w:themeFillTint="33"/>
          </w:tcPr>
          <w:p w:rsidR="00A82B0C" w:rsidRPr="00B7536B" w:rsidRDefault="00A82B0C" w:rsidP="008A409D">
            <w:pPr>
              <w:spacing w:line="276" w:lineRule="auto"/>
              <w:jc w:val="center"/>
              <w:rPr>
                <w:rFonts w:ascii="Times New Roman" w:eastAsia="Times New Roman" w:hAnsi="Times New Roman" w:cs="Times New Roman"/>
                <w:b w:val="0"/>
                <w:color w:val="000000"/>
                <w:sz w:val="28"/>
                <w:szCs w:val="28"/>
                <w:lang w:val="uk-UA" w:eastAsia="ru-RU"/>
              </w:rPr>
            </w:pPr>
            <w:r>
              <w:rPr>
                <w:rFonts w:ascii="Times New Roman" w:eastAsia="Times New Roman" w:hAnsi="Times New Roman" w:cs="Times New Roman"/>
                <w:b w:val="0"/>
                <w:color w:val="000000"/>
                <w:sz w:val="28"/>
                <w:szCs w:val="28"/>
                <w:lang w:val="uk-UA" w:eastAsia="ru-RU"/>
              </w:rPr>
              <w:t>директор</w:t>
            </w:r>
          </w:p>
        </w:tc>
        <w:tc>
          <w:tcPr>
            <w:tcW w:w="4536" w:type="dxa"/>
            <w:shd w:val="clear" w:color="auto" w:fill="E5DFEC" w:themeFill="accent4" w:themeFillTint="33"/>
          </w:tcPr>
          <w:p w:rsidR="00A82B0C" w:rsidRPr="00B7536B" w:rsidRDefault="00A82B0C" w:rsidP="008A409D">
            <w:pPr>
              <w:spacing w:line="276" w:lineRule="auto"/>
              <w:jc w:val="center"/>
              <w:cnfStyle w:val="000000000000"/>
              <w:rPr>
                <w:rFonts w:ascii="Times New Roman" w:eastAsia="Times New Roman" w:hAnsi="Times New Roman" w:cs="Times New Roman"/>
                <w:color w:val="000000"/>
                <w:sz w:val="28"/>
                <w:szCs w:val="28"/>
                <w:lang w:val="uk-UA" w:eastAsia="ru-RU"/>
              </w:rPr>
            </w:pPr>
            <w:r w:rsidRPr="00B7536B">
              <w:rPr>
                <w:rFonts w:ascii="Times New Roman" w:eastAsia="Times New Roman" w:hAnsi="Times New Roman" w:cs="Times New Roman"/>
                <w:color w:val="000000"/>
                <w:sz w:val="28"/>
                <w:szCs w:val="28"/>
                <w:lang w:val="uk-UA" w:eastAsia="ru-RU"/>
              </w:rPr>
              <w:t>1</w:t>
            </w:r>
          </w:p>
        </w:tc>
      </w:tr>
      <w:tr w:rsidR="00A82B0C" w:rsidRPr="00B7536B" w:rsidTr="00F73730">
        <w:tc>
          <w:tcPr>
            <w:cnfStyle w:val="001000000000"/>
            <w:tcW w:w="5103" w:type="dxa"/>
            <w:shd w:val="clear" w:color="auto" w:fill="C6D9F1" w:themeFill="text2" w:themeFillTint="33"/>
          </w:tcPr>
          <w:p w:rsidR="00A82B0C" w:rsidRPr="00B7536B" w:rsidRDefault="00A82B0C" w:rsidP="008A409D">
            <w:pPr>
              <w:spacing w:line="276" w:lineRule="auto"/>
              <w:jc w:val="center"/>
              <w:rPr>
                <w:rFonts w:ascii="Times New Roman" w:eastAsia="Times New Roman" w:hAnsi="Times New Roman" w:cs="Times New Roman"/>
                <w:b w:val="0"/>
                <w:color w:val="000000"/>
                <w:sz w:val="28"/>
                <w:szCs w:val="28"/>
                <w:lang w:val="uk-UA" w:eastAsia="ru-RU"/>
              </w:rPr>
            </w:pPr>
            <w:r w:rsidRPr="00B7536B">
              <w:rPr>
                <w:rFonts w:ascii="Times New Roman" w:eastAsia="Times New Roman" w:hAnsi="Times New Roman" w:cs="Times New Roman"/>
                <w:b w:val="0"/>
                <w:color w:val="000000"/>
                <w:sz w:val="28"/>
                <w:szCs w:val="28"/>
                <w:lang w:val="uk-UA" w:eastAsia="ru-RU"/>
              </w:rPr>
              <w:t xml:space="preserve">вихователь-методист </w:t>
            </w:r>
          </w:p>
        </w:tc>
        <w:tc>
          <w:tcPr>
            <w:tcW w:w="4536" w:type="dxa"/>
            <w:shd w:val="clear" w:color="auto" w:fill="E5DFEC" w:themeFill="accent4" w:themeFillTint="33"/>
          </w:tcPr>
          <w:p w:rsidR="00A82B0C" w:rsidRPr="00B7536B" w:rsidRDefault="00A82B0C" w:rsidP="008A409D">
            <w:pPr>
              <w:spacing w:line="276" w:lineRule="auto"/>
              <w:jc w:val="center"/>
              <w:cnfStyle w:val="000000000000"/>
              <w:rPr>
                <w:rFonts w:ascii="Times New Roman" w:eastAsia="Times New Roman" w:hAnsi="Times New Roman" w:cs="Times New Roman"/>
                <w:color w:val="000000"/>
                <w:sz w:val="28"/>
                <w:szCs w:val="28"/>
                <w:lang w:val="uk-UA" w:eastAsia="ru-RU"/>
              </w:rPr>
            </w:pPr>
            <w:r w:rsidRPr="00B7536B">
              <w:rPr>
                <w:rFonts w:ascii="Times New Roman" w:eastAsia="Times New Roman" w:hAnsi="Times New Roman" w:cs="Times New Roman"/>
                <w:color w:val="000000"/>
                <w:sz w:val="28"/>
                <w:szCs w:val="28"/>
                <w:lang w:val="uk-UA" w:eastAsia="ru-RU"/>
              </w:rPr>
              <w:t>1</w:t>
            </w:r>
          </w:p>
        </w:tc>
      </w:tr>
      <w:tr w:rsidR="00A82B0C" w:rsidRPr="00B7536B" w:rsidTr="00F73730">
        <w:tc>
          <w:tcPr>
            <w:cnfStyle w:val="001000000000"/>
            <w:tcW w:w="5103" w:type="dxa"/>
            <w:shd w:val="clear" w:color="auto" w:fill="C6D9F1" w:themeFill="text2" w:themeFillTint="33"/>
          </w:tcPr>
          <w:p w:rsidR="00A82B0C" w:rsidRPr="00B7536B" w:rsidRDefault="00A82B0C" w:rsidP="008A409D">
            <w:pPr>
              <w:spacing w:line="276" w:lineRule="auto"/>
              <w:jc w:val="center"/>
              <w:rPr>
                <w:rFonts w:ascii="Times New Roman" w:eastAsia="Times New Roman" w:hAnsi="Times New Roman" w:cs="Times New Roman"/>
                <w:b w:val="0"/>
                <w:color w:val="000000"/>
                <w:sz w:val="28"/>
                <w:szCs w:val="28"/>
                <w:lang w:val="uk-UA" w:eastAsia="ru-RU"/>
              </w:rPr>
            </w:pPr>
            <w:r w:rsidRPr="00B7536B">
              <w:rPr>
                <w:rFonts w:ascii="Times New Roman" w:eastAsia="Times New Roman" w:hAnsi="Times New Roman" w:cs="Times New Roman"/>
                <w:b w:val="0"/>
                <w:color w:val="000000"/>
                <w:sz w:val="28"/>
                <w:szCs w:val="28"/>
                <w:lang w:val="uk-UA" w:eastAsia="ru-RU"/>
              </w:rPr>
              <w:lastRenderedPageBreak/>
              <w:t>практичний психолог</w:t>
            </w:r>
          </w:p>
        </w:tc>
        <w:tc>
          <w:tcPr>
            <w:tcW w:w="4536" w:type="dxa"/>
            <w:shd w:val="clear" w:color="auto" w:fill="E5DFEC" w:themeFill="accent4" w:themeFillTint="33"/>
          </w:tcPr>
          <w:p w:rsidR="00A82B0C" w:rsidRPr="00B7536B" w:rsidRDefault="00A82B0C" w:rsidP="008A409D">
            <w:pPr>
              <w:spacing w:line="276" w:lineRule="auto"/>
              <w:jc w:val="center"/>
              <w:cnfStyle w:val="000000000000"/>
              <w:rPr>
                <w:rFonts w:ascii="Times New Roman" w:eastAsia="Times New Roman" w:hAnsi="Times New Roman" w:cs="Times New Roman"/>
                <w:color w:val="000000"/>
                <w:sz w:val="28"/>
                <w:szCs w:val="28"/>
                <w:lang w:val="uk-UA" w:eastAsia="ru-RU"/>
              </w:rPr>
            </w:pPr>
            <w:r w:rsidRPr="00B7536B">
              <w:rPr>
                <w:rFonts w:ascii="Times New Roman" w:eastAsia="Times New Roman" w:hAnsi="Times New Roman" w:cs="Times New Roman"/>
                <w:color w:val="000000"/>
                <w:sz w:val="28"/>
                <w:szCs w:val="28"/>
                <w:lang w:val="uk-UA" w:eastAsia="ru-RU"/>
              </w:rPr>
              <w:t>1</w:t>
            </w:r>
          </w:p>
        </w:tc>
      </w:tr>
      <w:tr w:rsidR="00A82B0C" w:rsidRPr="00B7536B" w:rsidTr="00F73730">
        <w:tc>
          <w:tcPr>
            <w:cnfStyle w:val="001000000000"/>
            <w:tcW w:w="5103" w:type="dxa"/>
            <w:shd w:val="clear" w:color="auto" w:fill="C6D9F1" w:themeFill="text2" w:themeFillTint="33"/>
          </w:tcPr>
          <w:p w:rsidR="00A82B0C" w:rsidRPr="00B7536B" w:rsidRDefault="00A82B0C" w:rsidP="008A409D">
            <w:pPr>
              <w:spacing w:line="276" w:lineRule="auto"/>
              <w:jc w:val="center"/>
              <w:rPr>
                <w:rFonts w:ascii="Times New Roman" w:eastAsia="Times New Roman" w:hAnsi="Times New Roman" w:cs="Times New Roman"/>
                <w:b w:val="0"/>
                <w:color w:val="000000"/>
                <w:sz w:val="28"/>
                <w:szCs w:val="28"/>
                <w:lang w:val="uk-UA" w:eastAsia="ru-RU"/>
              </w:rPr>
            </w:pPr>
            <w:r w:rsidRPr="00B7536B">
              <w:rPr>
                <w:rFonts w:ascii="Times New Roman" w:eastAsia="Times New Roman" w:hAnsi="Times New Roman" w:cs="Times New Roman"/>
                <w:b w:val="0"/>
                <w:color w:val="000000"/>
                <w:sz w:val="28"/>
                <w:szCs w:val="28"/>
                <w:lang w:val="uk-UA" w:eastAsia="ru-RU"/>
              </w:rPr>
              <w:t>вчител</w:t>
            </w:r>
            <w:r>
              <w:rPr>
                <w:rFonts w:ascii="Times New Roman" w:eastAsia="Times New Roman" w:hAnsi="Times New Roman" w:cs="Times New Roman"/>
                <w:b w:val="0"/>
                <w:color w:val="000000"/>
                <w:sz w:val="28"/>
                <w:szCs w:val="28"/>
                <w:lang w:val="uk-UA" w:eastAsia="ru-RU"/>
              </w:rPr>
              <w:t>ь</w:t>
            </w:r>
            <w:r w:rsidRPr="00B7536B">
              <w:rPr>
                <w:rFonts w:ascii="Times New Roman" w:eastAsia="Times New Roman" w:hAnsi="Times New Roman" w:cs="Times New Roman"/>
                <w:b w:val="0"/>
                <w:color w:val="000000"/>
                <w:sz w:val="28"/>
                <w:szCs w:val="28"/>
                <w:lang w:val="uk-UA" w:eastAsia="ru-RU"/>
              </w:rPr>
              <w:t xml:space="preserve">-логопед </w:t>
            </w:r>
          </w:p>
        </w:tc>
        <w:tc>
          <w:tcPr>
            <w:tcW w:w="4536" w:type="dxa"/>
            <w:shd w:val="clear" w:color="auto" w:fill="E5DFEC" w:themeFill="accent4" w:themeFillTint="33"/>
          </w:tcPr>
          <w:p w:rsidR="00A82B0C" w:rsidRPr="00B7536B" w:rsidRDefault="00A82B0C" w:rsidP="008A409D">
            <w:pPr>
              <w:spacing w:line="276" w:lineRule="auto"/>
              <w:jc w:val="center"/>
              <w:cnfStyle w:val="000000000000"/>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w:t>
            </w:r>
          </w:p>
        </w:tc>
      </w:tr>
      <w:tr w:rsidR="00A82B0C" w:rsidRPr="00B7536B" w:rsidTr="00F73730">
        <w:tc>
          <w:tcPr>
            <w:cnfStyle w:val="001000000000"/>
            <w:tcW w:w="5103" w:type="dxa"/>
            <w:shd w:val="clear" w:color="auto" w:fill="C6D9F1" w:themeFill="text2" w:themeFillTint="33"/>
          </w:tcPr>
          <w:p w:rsidR="00A82B0C" w:rsidRPr="00B7536B" w:rsidRDefault="00A82B0C" w:rsidP="008A409D">
            <w:pPr>
              <w:spacing w:line="276" w:lineRule="auto"/>
              <w:jc w:val="center"/>
              <w:rPr>
                <w:rFonts w:ascii="Times New Roman" w:eastAsia="Times New Roman" w:hAnsi="Times New Roman" w:cs="Times New Roman"/>
                <w:b w:val="0"/>
                <w:color w:val="000000"/>
                <w:sz w:val="28"/>
                <w:szCs w:val="28"/>
                <w:lang w:val="uk-UA" w:eastAsia="ru-RU"/>
              </w:rPr>
            </w:pPr>
            <w:r>
              <w:rPr>
                <w:rFonts w:ascii="Times New Roman" w:eastAsia="Times New Roman" w:hAnsi="Times New Roman" w:cs="Times New Roman"/>
                <w:b w:val="0"/>
                <w:color w:val="000000"/>
                <w:sz w:val="28"/>
                <w:szCs w:val="28"/>
                <w:lang w:val="uk-UA" w:eastAsia="ru-RU"/>
              </w:rPr>
              <w:t>м</w:t>
            </w:r>
            <w:r w:rsidRPr="00B7536B">
              <w:rPr>
                <w:rFonts w:ascii="Times New Roman" w:eastAsia="Times New Roman" w:hAnsi="Times New Roman" w:cs="Times New Roman"/>
                <w:b w:val="0"/>
                <w:color w:val="000000"/>
                <w:sz w:val="28"/>
                <w:szCs w:val="28"/>
                <w:lang w:val="uk-UA" w:eastAsia="ru-RU"/>
              </w:rPr>
              <w:t>узичн</w:t>
            </w:r>
            <w:r>
              <w:rPr>
                <w:rFonts w:ascii="Times New Roman" w:eastAsia="Times New Roman" w:hAnsi="Times New Roman" w:cs="Times New Roman"/>
                <w:b w:val="0"/>
                <w:color w:val="000000"/>
                <w:sz w:val="28"/>
                <w:szCs w:val="28"/>
                <w:lang w:val="uk-UA" w:eastAsia="ru-RU"/>
              </w:rPr>
              <w:t xml:space="preserve">ий </w:t>
            </w:r>
            <w:r w:rsidRPr="00B7536B">
              <w:rPr>
                <w:rFonts w:ascii="Times New Roman" w:eastAsia="Times New Roman" w:hAnsi="Times New Roman" w:cs="Times New Roman"/>
                <w:b w:val="0"/>
                <w:color w:val="000000"/>
                <w:sz w:val="28"/>
                <w:szCs w:val="28"/>
                <w:lang w:val="uk-UA" w:eastAsia="ru-RU"/>
              </w:rPr>
              <w:t>керівник</w:t>
            </w:r>
          </w:p>
        </w:tc>
        <w:tc>
          <w:tcPr>
            <w:tcW w:w="4536" w:type="dxa"/>
            <w:shd w:val="clear" w:color="auto" w:fill="E5DFEC" w:themeFill="accent4" w:themeFillTint="33"/>
          </w:tcPr>
          <w:p w:rsidR="00A82B0C" w:rsidRPr="00B7536B" w:rsidRDefault="00A82B0C" w:rsidP="008A409D">
            <w:pPr>
              <w:spacing w:line="276" w:lineRule="auto"/>
              <w:jc w:val="center"/>
              <w:cnfStyle w:val="000000000000"/>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w:t>
            </w:r>
          </w:p>
        </w:tc>
      </w:tr>
      <w:tr w:rsidR="00A82B0C" w:rsidRPr="00B7536B" w:rsidTr="00F73730">
        <w:tc>
          <w:tcPr>
            <w:cnfStyle w:val="001000000000"/>
            <w:tcW w:w="5103" w:type="dxa"/>
            <w:shd w:val="clear" w:color="auto" w:fill="C6D9F1" w:themeFill="text2" w:themeFillTint="33"/>
          </w:tcPr>
          <w:p w:rsidR="00A82B0C" w:rsidRPr="00B7536B" w:rsidRDefault="00A82B0C" w:rsidP="008A409D">
            <w:pPr>
              <w:spacing w:line="276" w:lineRule="auto"/>
              <w:jc w:val="center"/>
              <w:rPr>
                <w:rFonts w:ascii="Times New Roman" w:eastAsia="Times New Roman" w:hAnsi="Times New Roman" w:cs="Times New Roman"/>
                <w:b w:val="0"/>
                <w:color w:val="000000"/>
                <w:sz w:val="28"/>
                <w:szCs w:val="28"/>
                <w:lang w:val="uk-UA" w:eastAsia="ru-RU"/>
              </w:rPr>
            </w:pPr>
            <w:r w:rsidRPr="00B7536B">
              <w:rPr>
                <w:rFonts w:ascii="Times New Roman" w:eastAsia="Times New Roman" w:hAnsi="Times New Roman" w:cs="Times New Roman"/>
                <w:b w:val="0"/>
                <w:color w:val="000000"/>
                <w:sz w:val="28"/>
                <w:szCs w:val="28"/>
                <w:lang w:val="uk-UA" w:eastAsia="ru-RU"/>
              </w:rPr>
              <w:t xml:space="preserve">вихователі </w:t>
            </w:r>
          </w:p>
        </w:tc>
        <w:tc>
          <w:tcPr>
            <w:tcW w:w="4536" w:type="dxa"/>
            <w:shd w:val="clear" w:color="auto" w:fill="E5DFEC" w:themeFill="accent4" w:themeFillTint="33"/>
          </w:tcPr>
          <w:p w:rsidR="00A82B0C" w:rsidRPr="00B7536B" w:rsidRDefault="00A82B0C" w:rsidP="008A409D">
            <w:pPr>
              <w:spacing w:line="276" w:lineRule="auto"/>
              <w:jc w:val="center"/>
              <w:cnfStyle w:val="000000000000"/>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10</w:t>
            </w:r>
          </w:p>
        </w:tc>
      </w:tr>
      <w:tr w:rsidR="00A82B0C" w:rsidRPr="00B7536B" w:rsidTr="00F73730">
        <w:tc>
          <w:tcPr>
            <w:cnfStyle w:val="001000000000"/>
            <w:tcW w:w="5103" w:type="dxa"/>
            <w:shd w:val="clear" w:color="auto" w:fill="C6D9F1" w:themeFill="text2" w:themeFillTint="33"/>
          </w:tcPr>
          <w:p w:rsidR="00A82B0C" w:rsidRPr="002D7BF7" w:rsidRDefault="00A82B0C" w:rsidP="008A409D">
            <w:pPr>
              <w:spacing w:line="276" w:lineRule="auto"/>
              <w:jc w:val="center"/>
              <w:rPr>
                <w:rFonts w:ascii="Times New Roman" w:eastAsia="Times New Roman" w:hAnsi="Times New Roman" w:cs="Times New Roman"/>
                <w:b w:val="0"/>
                <w:sz w:val="28"/>
                <w:szCs w:val="28"/>
                <w:lang w:val="uk-UA" w:eastAsia="ru-RU"/>
              </w:rPr>
            </w:pPr>
            <w:r w:rsidRPr="002D7BF7">
              <w:rPr>
                <w:rFonts w:ascii="Times New Roman" w:eastAsia="Times New Roman" w:hAnsi="Times New Roman" w:cs="Times New Roman"/>
                <w:b w:val="0"/>
                <w:sz w:val="28"/>
                <w:szCs w:val="28"/>
                <w:lang w:val="uk-UA" w:eastAsia="ru-RU"/>
              </w:rPr>
              <w:t>асистент вихователя</w:t>
            </w:r>
          </w:p>
        </w:tc>
        <w:tc>
          <w:tcPr>
            <w:tcW w:w="4536" w:type="dxa"/>
            <w:shd w:val="clear" w:color="auto" w:fill="E5DFEC" w:themeFill="accent4" w:themeFillTint="33"/>
          </w:tcPr>
          <w:p w:rsidR="00A82B0C" w:rsidRPr="002D7BF7" w:rsidRDefault="00A82B0C" w:rsidP="008A409D">
            <w:pPr>
              <w:spacing w:line="276" w:lineRule="auto"/>
              <w:jc w:val="center"/>
              <w:cnfStyle w:val="000000000000"/>
              <w:rPr>
                <w:rFonts w:ascii="Times New Roman" w:eastAsia="Times New Roman" w:hAnsi="Times New Roman" w:cs="Times New Roman"/>
                <w:sz w:val="28"/>
                <w:szCs w:val="28"/>
                <w:lang w:val="uk-UA" w:eastAsia="ru-RU"/>
              </w:rPr>
            </w:pPr>
            <w:r w:rsidRPr="002D7BF7">
              <w:rPr>
                <w:rFonts w:ascii="Times New Roman" w:eastAsia="Times New Roman" w:hAnsi="Times New Roman" w:cs="Times New Roman"/>
                <w:sz w:val="28"/>
                <w:szCs w:val="28"/>
                <w:lang w:val="uk-UA" w:eastAsia="ru-RU"/>
              </w:rPr>
              <w:t>1</w:t>
            </w:r>
          </w:p>
        </w:tc>
      </w:tr>
    </w:tbl>
    <w:p w:rsidR="00A82B0C" w:rsidRPr="00B7536B" w:rsidRDefault="00A82B0C" w:rsidP="00A82B0C">
      <w:pPr>
        <w:spacing w:after="0"/>
        <w:jc w:val="both"/>
        <w:rPr>
          <w:rFonts w:ascii="Times New Roman" w:hAnsi="Times New Roman" w:cs="Times New Roman"/>
          <w:sz w:val="28"/>
          <w:szCs w:val="28"/>
          <w:lang w:val="uk-UA"/>
        </w:rPr>
      </w:pPr>
    </w:p>
    <w:p w:rsidR="00A82B0C" w:rsidRPr="00D92365" w:rsidRDefault="00A82B0C" w:rsidP="00A82B0C">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b/>
          <w:bCs/>
          <w:color w:val="000000" w:themeColor="text1"/>
          <w:sz w:val="28"/>
          <w:szCs w:val="28"/>
          <w:lang w:val="uk-UA" w:eastAsia="ru-RU"/>
        </w:rPr>
        <w:t>Освітній рівень педагогів:</w:t>
      </w:r>
    </w:p>
    <w:p w:rsidR="00B03C7F" w:rsidRDefault="00B03C7F" w:rsidP="00B03C7F">
      <w:pPr>
        <w:shd w:val="clear" w:color="auto" w:fill="FFFFFF" w:themeFill="background1"/>
        <w:spacing w:before="180" w:after="180" w:line="240" w:lineRule="auto"/>
        <w:jc w:val="both"/>
        <w:textAlignment w:val="top"/>
      </w:pPr>
    </w:p>
    <w:p w:rsidR="00A82B0C" w:rsidRDefault="00B03C7F" w:rsidP="00A82B0C">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sidRPr="00B03C7F">
        <w:rPr>
          <w:rFonts w:ascii="Times New Roman" w:eastAsia="Times New Roman" w:hAnsi="Times New Roman" w:cs="Times New Roman"/>
          <w:noProof/>
          <w:color w:val="000000" w:themeColor="text1"/>
          <w:sz w:val="28"/>
          <w:szCs w:val="28"/>
          <w:lang w:eastAsia="ru-RU"/>
        </w:rPr>
        <w:drawing>
          <wp:inline distT="0" distB="0" distL="0" distR="0">
            <wp:extent cx="5516217" cy="3816627"/>
            <wp:effectExtent l="0" t="19050" r="0" b="12423"/>
            <wp:docPr id="1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A82B0C" w:rsidRDefault="00A82B0C" w:rsidP="00A82B0C">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p>
    <w:p w:rsidR="00A82B0C" w:rsidRPr="00F8588A" w:rsidRDefault="00A82B0C" w:rsidP="00B440F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p>
    <w:p w:rsidR="00CB7E92" w:rsidRDefault="00B440FD" w:rsidP="000B132E">
      <w:pPr>
        <w:shd w:val="clear" w:color="auto" w:fill="FFFFFF" w:themeFill="background1"/>
        <w:spacing w:before="180" w:after="180" w:line="240" w:lineRule="auto"/>
        <w:ind w:firstLine="708"/>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 xml:space="preserve">Адміністрація закладу створює працівникам </w:t>
      </w:r>
      <w:r w:rsidR="000B132E">
        <w:rPr>
          <w:rFonts w:ascii="Times New Roman" w:eastAsia="Times New Roman" w:hAnsi="Times New Roman" w:cs="Times New Roman"/>
          <w:color w:val="000000" w:themeColor="text1"/>
          <w:sz w:val="28"/>
          <w:szCs w:val="28"/>
          <w:lang w:val="uk-UA" w:eastAsia="ru-RU"/>
        </w:rPr>
        <w:t>всі умови для плідної роботи. В</w:t>
      </w:r>
      <w:r w:rsidRPr="00B440FD">
        <w:rPr>
          <w:rFonts w:ascii="Times New Roman" w:eastAsia="Times New Roman" w:hAnsi="Times New Roman" w:cs="Times New Roman"/>
          <w:color w:val="000000" w:themeColor="text1"/>
          <w:sz w:val="28"/>
          <w:szCs w:val="28"/>
          <w:lang w:val="uk-UA" w:eastAsia="ru-RU"/>
        </w:rPr>
        <w:t xml:space="preserve">цілому робота колективу </w:t>
      </w:r>
      <w:r w:rsidR="00905998">
        <w:rPr>
          <w:rFonts w:ascii="Times New Roman" w:eastAsia="Times New Roman" w:hAnsi="Times New Roman" w:cs="Times New Roman"/>
          <w:color w:val="000000" w:themeColor="text1"/>
          <w:sz w:val="28"/>
          <w:szCs w:val="28"/>
          <w:lang w:val="uk-UA" w:eastAsia="ru-RU"/>
        </w:rPr>
        <w:t>ЗДО</w:t>
      </w:r>
      <w:r w:rsidRPr="00B440FD">
        <w:rPr>
          <w:rFonts w:ascii="Times New Roman" w:eastAsia="Times New Roman" w:hAnsi="Times New Roman" w:cs="Times New Roman"/>
          <w:color w:val="000000" w:themeColor="text1"/>
          <w:sz w:val="28"/>
          <w:szCs w:val="28"/>
          <w:lang w:val="uk-UA" w:eastAsia="ru-RU"/>
        </w:rPr>
        <w:t xml:space="preserve"> відмічається стабільністю та позитивною результативністю.</w:t>
      </w:r>
    </w:p>
    <w:p w:rsidR="00340A86" w:rsidRPr="00853E4A" w:rsidRDefault="00340A86" w:rsidP="00340A86">
      <w:pPr>
        <w:spacing w:after="0"/>
        <w:rPr>
          <w:rFonts w:ascii="Times New Roman CYR" w:eastAsia="Times New Roman" w:hAnsi="Times New Roman CYR" w:cs="Times New Roman CYR"/>
          <w:b/>
          <w:color w:val="000000"/>
          <w:sz w:val="28"/>
          <w:szCs w:val="28"/>
          <w:u w:val="single"/>
          <w:lang w:val="uk-UA" w:eastAsia="ru-RU"/>
        </w:rPr>
      </w:pPr>
      <w:r w:rsidRPr="00853E4A">
        <w:rPr>
          <w:rFonts w:ascii="Times New Roman" w:eastAsia="Times New Roman" w:hAnsi="Times New Roman" w:cs="Times New Roman"/>
          <w:b/>
          <w:bCs/>
          <w:color w:val="000000"/>
          <w:sz w:val="28"/>
          <w:szCs w:val="28"/>
          <w:u w:val="single"/>
          <w:lang w:val="uk-UA" w:eastAsia="ru-RU"/>
        </w:rPr>
        <w:t>Підвищення професійного рівня педагогічних працівників</w:t>
      </w:r>
    </w:p>
    <w:p w:rsidR="00340A86" w:rsidRPr="00CF3C53" w:rsidRDefault="002E4C69" w:rsidP="002E4C69">
      <w:pPr>
        <w:shd w:val="clear" w:color="auto" w:fill="FFFFFF"/>
        <w:spacing w:after="210"/>
        <w:ind w:firstLine="708"/>
        <w:jc w:val="both"/>
        <w:rPr>
          <w:rFonts w:ascii="Times New Roman" w:hAnsi="Times New Roman" w:cs="Times New Roman"/>
          <w:color w:val="000000" w:themeColor="text1"/>
          <w:sz w:val="28"/>
          <w:szCs w:val="28"/>
          <w:lang w:val="uk-UA"/>
        </w:rPr>
      </w:pPr>
      <w:r w:rsidRPr="000B00E6">
        <w:rPr>
          <w:rFonts w:ascii="Times New Roman" w:hAnsi="Times New Roman" w:cs="Times New Roman"/>
          <w:sz w:val="28"/>
          <w:szCs w:val="28"/>
          <w:lang w:val="uk-UA"/>
        </w:rPr>
        <w:t>Професійному зростанню педагогіч</w:t>
      </w:r>
      <w:r>
        <w:rPr>
          <w:rFonts w:ascii="Times New Roman" w:hAnsi="Times New Roman" w:cs="Times New Roman"/>
          <w:sz w:val="28"/>
          <w:szCs w:val="28"/>
          <w:lang w:val="uk-UA"/>
        </w:rPr>
        <w:t>них працівників закладу сприяє підвищення кваліфікації, зокрема</w:t>
      </w:r>
      <w:r w:rsidRPr="000B00E6">
        <w:rPr>
          <w:rFonts w:ascii="Times New Roman" w:hAnsi="Times New Roman" w:cs="Times New Roman"/>
          <w:sz w:val="28"/>
          <w:szCs w:val="28"/>
          <w:lang w:val="uk-UA"/>
        </w:rPr>
        <w:t xml:space="preserve"> курси підвищення кваліфікації при ХОІППО, </w:t>
      </w:r>
      <w:r>
        <w:rPr>
          <w:rFonts w:ascii="Times New Roman" w:hAnsi="Times New Roman" w:cs="Times New Roman"/>
          <w:sz w:val="28"/>
          <w:szCs w:val="28"/>
          <w:lang w:val="uk-UA"/>
        </w:rPr>
        <w:t xml:space="preserve">ХГПА, </w:t>
      </w:r>
      <w:r w:rsidRPr="000B00E6">
        <w:rPr>
          <w:rFonts w:ascii="Times New Roman" w:hAnsi="Times New Roman" w:cs="Times New Roman"/>
          <w:sz w:val="28"/>
          <w:szCs w:val="28"/>
          <w:lang w:val="uk-UA"/>
        </w:rPr>
        <w:t xml:space="preserve">проходження на педагогічних платформах вебінарів, семінарів, тренінгів, відвідування та участь у семінарах, </w:t>
      </w:r>
      <w:r>
        <w:rPr>
          <w:rFonts w:ascii="Times New Roman" w:hAnsi="Times New Roman" w:cs="Times New Roman"/>
          <w:sz w:val="28"/>
          <w:szCs w:val="28"/>
          <w:lang w:val="uk-UA"/>
        </w:rPr>
        <w:t>засіданнях професійних спільнот</w:t>
      </w:r>
      <w:r w:rsidRPr="000B00E6">
        <w:rPr>
          <w:rFonts w:ascii="Times New Roman" w:hAnsi="Times New Roman" w:cs="Times New Roman"/>
          <w:sz w:val="28"/>
          <w:szCs w:val="28"/>
          <w:lang w:val="uk-UA"/>
        </w:rPr>
        <w:t xml:space="preserve"> на базі Старокостянтинівської МТГ, участь у роботі творчих груп, самоосвіта. Слід відмітити, </w:t>
      </w:r>
      <w:r>
        <w:rPr>
          <w:rFonts w:ascii="Times New Roman" w:hAnsi="Times New Roman" w:cs="Times New Roman"/>
          <w:sz w:val="28"/>
          <w:szCs w:val="28"/>
          <w:lang w:val="uk-UA"/>
        </w:rPr>
        <w:t xml:space="preserve">що </w:t>
      </w:r>
      <w:r w:rsidRPr="000B00E6">
        <w:rPr>
          <w:rFonts w:ascii="Times New Roman" w:hAnsi="Times New Roman" w:cs="Times New Roman"/>
          <w:sz w:val="28"/>
          <w:szCs w:val="28"/>
          <w:lang w:val="uk-UA"/>
        </w:rPr>
        <w:t xml:space="preserve">виконання </w:t>
      </w:r>
      <w:r>
        <w:rPr>
          <w:rFonts w:ascii="Times New Roman" w:hAnsi="Times New Roman" w:cs="Times New Roman"/>
          <w:sz w:val="28"/>
          <w:szCs w:val="28"/>
          <w:lang w:val="uk-UA"/>
        </w:rPr>
        <w:t>Річного</w:t>
      </w:r>
      <w:r w:rsidRPr="000B00E6">
        <w:rPr>
          <w:rFonts w:ascii="Times New Roman" w:hAnsi="Times New Roman" w:cs="Times New Roman"/>
          <w:sz w:val="28"/>
          <w:szCs w:val="28"/>
          <w:lang w:val="uk-UA"/>
        </w:rPr>
        <w:t xml:space="preserve"> плану підвищення кваліфікації</w:t>
      </w:r>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знаходиться на належному рівні. Також</w:t>
      </w:r>
      <w:r w:rsidRPr="00AD72A7">
        <w:rPr>
          <w:rFonts w:ascii="Times New Roman" w:hAnsi="Times New Roman" w:cs="Times New Roman"/>
          <w:sz w:val="28"/>
          <w:szCs w:val="28"/>
          <w:lang w:val="uk-UA"/>
        </w:rPr>
        <w:t xml:space="preserve"> варто зазначити, що</w:t>
      </w:r>
      <w:r>
        <w:rPr>
          <w:rFonts w:ascii="Times New Roman" w:hAnsi="Times New Roman" w:cs="Times New Roman"/>
          <w:sz w:val="28"/>
          <w:szCs w:val="28"/>
          <w:lang w:val="uk-UA"/>
        </w:rPr>
        <w:t xml:space="preserve"> протягом року</w:t>
      </w:r>
      <w:r w:rsidRPr="00AD72A7">
        <w:rPr>
          <w:rFonts w:ascii="Times New Roman" w:hAnsi="Times New Roman" w:cs="Times New Roman"/>
          <w:sz w:val="28"/>
          <w:szCs w:val="28"/>
          <w:lang w:val="uk-UA"/>
        </w:rPr>
        <w:t xml:space="preserve"> педагогічні працівники мали право на підвищення кваліфікації поза межами плану </w:t>
      </w:r>
      <w:r w:rsidRPr="00CF3C53">
        <w:rPr>
          <w:rFonts w:ascii="Times New Roman" w:hAnsi="Times New Roman" w:cs="Times New Roman"/>
          <w:color w:val="000000" w:themeColor="text1"/>
          <w:sz w:val="28"/>
          <w:szCs w:val="28"/>
          <w:lang w:val="uk-UA"/>
        </w:rPr>
        <w:t>підвищення кваліфікації</w:t>
      </w:r>
      <w:r w:rsidR="00340A86" w:rsidRPr="00CF3C53">
        <w:rPr>
          <w:rFonts w:ascii="Times New Roman" w:eastAsia="Times New Roman" w:hAnsi="Times New Roman" w:cs="Times New Roman"/>
          <w:color w:val="000000" w:themeColor="text1"/>
          <w:sz w:val="28"/>
          <w:szCs w:val="28"/>
          <w:lang w:val="uk-UA" w:eastAsia="ru-RU"/>
        </w:rPr>
        <w:t>.</w:t>
      </w:r>
    </w:p>
    <w:p w:rsidR="00340A86" w:rsidRPr="00CF3C53" w:rsidRDefault="00340A86" w:rsidP="00340A86">
      <w:pPr>
        <w:widowControl w:val="0"/>
        <w:tabs>
          <w:tab w:val="left" w:pos="1287"/>
        </w:tabs>
        <w:autoSpaceDE w:val="0"/>
        <w:autoSpaceDN w:val="0"/>
        <w:adjustRightInd w:val="0"/>
        <w:spacing w:after="0"/>
        <w:jc w:val="both"/>
        <w:rPr>
          <w:rFonts w:ascii="Times New Roman" w:eastAsia="Times New Roman" w:hAnsi="Times New Roman" w:cs="Times New Roman"/>
          <w:color w:val="000000" w:themeColor="text1"/>
          <w:sz w:val="28"/>
          <w:szCs w:val="28"/>
          <w:lang w:val="uk-UA" w:eastAsia="ru-RU"/>
        </w:rPr>
      </w:pPr>
      <w:r w:rsidRPr="00CF3C53">
        <w:rPr>
          <w:rFonts w:ascii="Times New Roman" w:eastAsia="Times New Roman" w:hAnsi="Times New Roman" w:cs="Times New Roman"/>
          <w:color w:val="000000" w:themeColor="text1"/>
          <w:sz w:val="28"/>
          <w:szCs w:val="28"/>
          <w:lang w:val="uk-UA" w:eastAsia="ru-RU"/>
        </w:rPr>
        <w:tab/>
        <w:t>Результативними та дієвими формами роботи з п</w:t>
      </w:r>
      <w:r w:rsidRPr="00CF3C53">
        <w:rPr>
          <w:rFonts w:ascii="Times New Roman" w:eastAsia="Times New Roman" w:hAnsi="Times New Roman" w:cs="Times New Roman"/>
          <w:bCs/>
          <w:color w:val="000000" w:themeColor="text1"/>
          <w:sz w:val="28"/>
          <w:szCs w:val="28"/>
          <w:lang w:val="uk-UA" w:eastAsia="ru-RU"/>
        </w:rPr>
        <w:t xml:space="preserve">ідвищення професійного рівня </w:t>
      </w:r>
      <w:r w:rsidRPr="00CF3C53">
        <w:rPr>
          <w:rFonts w:ascii="Times New Roman" w:eastAsia="Times New Roman" w:hAnsi="Times New Roman" w:cs="Times New Roman"/>
          <w:color w:val="000000" w:themeColor="text1"/>
          <w:sz w:val="28"/>
          <w:szCs w:val="28"/>
          <w:lang w:val="uk-UA" w:eastAsia="ru-RU"/>
        </w:rPr>
        <w:t>стали</w:t>
      </w:r>
      <w:r w:rsidRPr="00CF3C53">
        <w:rPr>
          <w:rFonts w:ascii="Times New Roman CYR" w:eastAsia="Times New Roman" w:hAnsi="Times New Roman CYR" w:cs="Times New Roman CYR"/>
          <w:color w:val="000000" w:themeColor="text1"/>
          <w:sz w:val="28"/>
          <w:szCs w:val="28"/>
          <w:lang w:val="uk-UA" w:eastAsia="ru-RU"/>
        </w:rPr>
        <w:t>:</w:t>
      </w:r>
    </w:p>
    <w:p w:rsidR="00340A86" w:rsidRPr="00CF3C53" w:rsidRDefault="00340A86" w:rsidP="00340A86">
      <w:pPr>
        <w:widowControl w:val="0"/>
        <w:tabs>
          <w:tab w:val="left" w:pos="1287"/>
        </w:tabs>
        <w:autoSpaceDE w:val="0"/>
        <w:autoSpaceDN w:val="0"/>
        <w:adjustRightInd w:val="0"/>
        <w:spacing w:after="0"/>
        <w:jc w:val="both"/>
        <w:rPr>
          <w:rFonts w:ascii="Times New Roman CYR" w:eastAsia="Times New Roman" w:hAnsi="Times New Roman CYR" w:cs="Times New Roman CYR"/>
          <w:color w:val="000000" w:themeColor="text1"/>
          <w:sz w:val="28"/>
          <w:szCs w:val="28"/>
          <w:lang w:val="uk-UA" w:eastAsia="ru-RU"/>
        </w:rPr>
      </w:pPr>
      <w:r w:rsidRPr="00CF3C53">
        <w:rPr>
          <w:rFonts w:ascii="Times New Roman CYR" w:eastAsia="Times New Roman" w:hAnsi="Times New Roman CYR" w:cs="Times New Roman CYR"/>
          <w:color w:val="000000" w:themeColor="text1"/>
          <w:sz w:val="28"/>
          <w:szCs w:val="28"/>
          <w:lang w:val="uk-UA" w:eastAsia="ru-RU"/>
        </w:rPr>
        <w:t xml:space="preserve">   - педагогічні ради,</w:t>
      </w:r>
      <w:r w:rsidR="0007135A">
        <w:rPr>
          <w:rFonts w:ascii="Times New Roman CYR" w:eastAsia="Times New Roman" w:hAnsi="Times New Roman CYR" w:cs="Times New Roman CYR"/>
          <w:color w:val="000000" w:themeColor="text1"/>
          <w:sz w:val="28"/>
          <w:szCs w:val="28"/>
          <w:lang w:val="uk-UA" w:eastAsia="ru-RU"/>
        </w:rPr>
        <w:t xml:space="preserve"> семінари-практикуми,</w:t>
      </w:r>
      <w:r w:rsidRPr="00CF3C53">
        <w:rPr>
          <w:rFonts w:ascii="Times New Roman CYR" w:eastAsia="Times New Roman" w:hAnsi="Times New Roman CYR" w:cs="Times New Roman CYR"/>
          <w:color w:val="000000" w:themeColor="text1"/>
          <w:sz w:val="28"/>
          <w:szCs w:val="28"/>
          <w:lang w:val="uk-UA" w:eastAsia="ru-RU"/>
        </w:rPr>
        <w:t xml:space="preserve"> </w:t>
      </w:r>
      <w:r w:rsidR="00233AA5">
        <w:rPr>
          <w:rFonts w:ascii="Times New Roman CYR" w:eastAsia="Times New Roman" w:hAnsi="Times New Roman CYR" w:cs="Times New Roman CYR"/>
          <w:color w:val="000000" w:themeColor="text1"/>
          <w:sz w:val="28"/>
          <w:szCs w:val="28"/>
          <w:lang w:val="uk-UA" w:eastAsia="ru-RU"/>
        </w:rPr>
        <w:t xml:space="preserve">майстер-класи, </w:t>
      </w:r>
      <w:r w:rsidRPr="00CF3C53">
        <w:rPr>
          <w:rFonts w:ascii="Times New Roman CYR" w:eastAsia="Times New Roman" w:hAnsi="Times New Roman CYR" w:cs="Times New Roman CYR"/>
          <w:color w:val="000000" w:themeColor="text1"/>
          <w:sz w:val="28"/>
          <w:szCs w:val="28"/>
          <w:lang w:val="uk-UA" w:eastAsia="ru-RU"/>
        </w:rPr>
        <w:t>консультації вихователя-методиста,</w:t>
      </w:r>
      <w:r w:rsidR="0007135A">
        <w:rPr>
          <w:rFonts w:ascii="Times New Roman CYR" w:eastAsia="Times New Roman" w:hAnsi="Times New Roman CYR" w:cs="Times New Roman CYR"/>
          <w:color w:val="000000" w:themeColor="text1"/>
          <w:sz w:val="28"/>
          <w:szCs w:val="28"/>
          <w:lang w:val="uk-UA" w:eastAsia="ru-RU"/>
        </w:rPr>
        <w:t xml:space="preserve"> практичного психолога, інших педагогів</w:t>
      </w:r>
      <w:r w:rsidRPr="00CF3C53">
        <w:rPr>
          <w:rFonts w:ascii="Times New Roman CYR" w:eastAsia="Times New Roman" w:hAnsi="Times New Roman CYR" w:cs="Times New Roman CYR"/>
          <w:color w:val="000000" w:themeColor="text1"/>
          <w:sz w:val="28"/>
          <w:szCs w:val="28"/>
          <w:lang w:val="uk-UA" w:eastAsia="ru-RU"/>
        </w:rPr>
        <w:t>;</w:t>
      </w:r>
    </w:p>
    <w:p w:rsidR="00340A86" w:rsidRPr="00CF3C53" w:rsidRDefault="000432EF" w:rsidP="00340A86">
      <w:pPr>
        <w:widowControl w:val="0"/>
        <w:tabs>
          <w:tab w:val="left" w:pos="1287"/>
        </w:tabs>
        <w:autoSpaceDE w:val="0"/>
        <w:autoSpaceDN w:val="0"/>
        <w:adjustRightInd w:val="0"/>
        <w:spacing w:after="0"/>
        <w:jc w:val="both"/>
        <w:rPr>
          <w:rFonts w:ascii="Times New Roman CYR" w:eastAsia="Times New Roman" w:hAnsi="Times New Roman CYR" w:cs="Times New Roman CYR"/>
          <w:color w:val="000000" w:themeColor="text1"/>
          <w:sz w:val="28"/>
          <w:szCs w:val="28"/>
          <w:lang w:val="uk-UA" w:eastAsia="ru-RU"/>
        </w:rPr>
      </w:pPr>
      <w:r w:rsidRPr="00CF3C53">
        <w:rPr>
          <w:rFonts w:ascii="Times New Roman CYR" w:eastAsia="Times New Roman" w:hAnsi="Times New Roman CYR" w:cs="Times New Roman CYR"/>
          <w:color w:val="000000" w:themeColor="text1"/>
          <w:sz w:val="28"/>
          <w:szCs w:val="28"/>
          <w:lang w:val="uk-UA" w:eastAsia="ru-RU"/>
        </w:rPr>
        <w:t xml:space="preserve">   - активна співпраця ЗДО</w:t>
      </w:r>
      <w:r w:rsidR="00340A86" w:rsidRPr="00CF3C53">
        <w:rPr>
          <w:rFonts w:ascii="Times New Roman CYR" w:eastAsia="Times New Roman" w:hAnsi="Times New Roman CYR" w:cs="Times New Roman CYR"/>
          <w:color w:val="000000" w:themeColor="text1"/>
          <w:sz w:val="28"/>
          <w:szCs w:val="28"/>
          <w:lang w:val="uk-UA" w:eastAsia="ru-RU"/>
        </w:rPr>
        <w:t xml:space="preserve"> та  загальноосвітньої школи №8;</w:t>
      </w:r>
    </w:p>
    <w:p w:rsidR="00B03C7F" w:rsidRDefault="0007135A" w:rsidP="0007135A">
      <w:pPr>
        <w:widowControl w:val="0"/>
        <w:autoSpaceDE w:val="0"/>
        <w:autoSpaceDN w:val="0"/>
        <w:adjustRightInd w:val="0"/>
        <w:spacing w:after="0"/>
        <w:jc w:val="both"/>
        <w:rPr>
          <w:rFonts w:ascii="Times New Roman" w:eastAsia="Times New Roman" w:hAnsi="Times New Roman" w:cs="Times New Roman"/>
          <w:b/>
          <w:bCs/>
          <w:color w:val="000000" w:themeColor="text1"/>
          <w:sz w:val="28"/>
          <w:szCs w:val="28"/>
          <w:lang w:val="uk-UA" w:eastAsia="ru-RU"/>
        </w:rPr>
      </w:pPr>
      <w:r>
        <w:rPr>
          <w:rFonts w:ascii="Times New Roman CYR" w:eastAsia="Times New Roman" w:hAnsi="Times New Roman CYR" w:cs="Times New Roman CYR"/>
          <w:color w:val="000000" w:themeColor="text1"/>
          <w:sz w:val="28"/>
          <w:szCs w:val="28"/>
          <w:lang w:val="uk-UA" w:eastAsia="ru-RU"/>
        </w:rPr>
        <w:t xml:space="preserve">   - участь  у </w:t>
      </w:r>
      <w:r w:rsidR="00233AA5">
        <w:rPr>
          <w:rFonts w:ascii="Times New Roman CYR" w:eastAsia="Times New Roman" w:hAnsi="Times New Roman CYR" w:cs="Times New Roman CYR"/>
          <w:color w:val="000000" w:themeColor="text1"/>
          <w:sz w:val="28"/>
          <w:szCs w:val="28"/>
          <w:lang w:val="uk-UA" w:eastAsia="ru-RU"/>
        </w:rPr>
        <w:t xml:space="preserve">різних </w:t>
      </w:r>
      <w:r>
        <w:rPr>
          <w:rFonts w:ascii="Times New Roman CYR" w:eastAsia="Times New Roman" w:hAnsi="Times New Roman CYR" w:cs="Times New Roman CYR"/>
          <w:color w:val="000000" w:themeColor="text1"/>
          <w:sz w:val="28"/>
          <w:szCs w:val="28"/>
          <w:lang w:val="uk-UA" w:eastAsia="ru-RU"/>
        </w:rPr>
        <w:t xml:space="preserve">методичних заходах педагогічних працівників </w:t>
      </w:r>
      <w:r w:rsidR="00233AA5">
        <w:rPr>
          <w:rFonts w:ascii="Times New Roman CYR" w:eastAsia="Times New Roman" w:hAnsi="Times New Roman CYR" w:cs="Times New Roman CYR"/>
          <w:color w:val="000000" w:themeColor="text1"/>
          <w:sz w:val="28"/>
          <w:szCs w:val="28"/>
          <w:lang w:val="uk-UA" w:eastAsia="ru-RU"/>
        </w:rPr>
        <w:t>в ЗДО</w:t>
      </w:r>
    </w:p>
    <w:p w:rsidR="00B03C7F" w:rsidRPr="000432EF" w:rsidRDefault="00B03C7F" w:rsidP="00B03C7F">
      <w:pPr>
        <w:spacing w:after="0"/>
        <w:ind w:firstLine="708"/>
        <w:jc w:val="both"/>
        <w:rPr>
          <w:rFonts w:ascii="Times New Roman" w:hAnsi="Times New Roman" w:cs="Times New Roman"/>
          <w:b/>
          <w:sz w:val="32"/>
          <w:szCs w:val="32"/>
          <w:lang w:val="uk-UA"/>
        </w:rPr>
      </w:pPr>
      <w:r w:rsidRPr="000432EF">
        <w:rPr>
          <w:rFonts w:ascii="Times New Roman" w:hAnsi="Times New Roman" w:cs="Times New Roman"/>
          <w:b/>
          <w:sz w:val="32"/>
          <w:szCs w:val="32"/>
          <w:lang w:val="uk-UA"/>
        </w:rPr>
        <w:t>Атестація</w:t>
      </w:r>
    </w:p>
    <w:p w:rsidR="00233AA5" w:rsidRPr="005362BB" w:rsidRDefault="00B03C7F" w:rsidP="00B03C7F">
      <w:pPr>
        <w:spacing w:after="0"/>
        <w:ind w:firstLine="708"/>
        <w:jc w:val="both"/>
        <w:rPr>
          <w:rFonts w:ascii="Times New Roman" w:hAnsi="Times New Roman" w:cs="Times New Roman"/>
          <w:sz w:val="28"/>
          <w:szCs w:val="28"/>
          <w:lang w:val="uk-UA"/>
        </w:rPr>
      </w:pPr>
      <w:r w:rsidRPr="000B00E6">
        <w:rPr>
          <w:rFonts w:ascii="Times New Roman" w:hAnsi="Times New Roman" w:cs="Times New Roman"/>
          <w:sz w:val="28"/>
          <w:szCs w:val="28"/>
          <w:lang w:val="uk-UA"/>
        </w:rPr>
        <w:t xml:space="preserve">  Провідним таким заходом є атестація педагогічних працівників</w:t>
      </w:r>
      <w:r w:rsidRPr="00BE01D2">
        <w:rPr>
          <w:rFonts w:ascii="Times New Roman" w:hAnsi="Times New Roman" w:cs="Times New Roman"/>
          <w:sz w:val="28"/>
          <w:szCs w:val="28"/>
          <w:lang w:val="uk-UA"/>
        </w:rPr>
        <w:t xml:space="preserve">.  </w:t>
      </w:r>
      <w:r w:rsidRPr="00BE01D2">
        <w:rPr>
          <w:rFonts w:ascii="Times New Roman" w:hAnsi="Times New Roman" w:cs="Times New Roman"/>
          <w:color w:val="000000"/>
          <w:sz w:val="28"/>
          <w:szCs w:val="28"/>
          <w:lang w:val="uk-UA"/>
        </w:rPr>
        <w:t>Атестація здійснювалася на основі комплексної оцінки рівня кваліфікації, педагогічної майстерності, результатів педагогічної діяльності педагогічних працівників шляхом прове</w:t>
      </w:r>
      <w:r>
        <w:rPr>
          <w:rFonts w:ascii="Times New Roman" w:hAnsi="Times New Roman" w:cs="Times New Roman"/>
          <w:color w:val="000000"/>
          <w:sz w:val="28"/>
          <w:szCs w:val="28"/>
          <w:lang w:val="uk-UA"/>
        </w:rPr>
        <w:t>дення аналізу освітнього</w:t>
      </w:r>
      <w:r w:rsidRPr="00BE01D2">
        <w:rPr>
          <w:rFonts w:ascii="Times New Roman" w:hAnsi="Times New Roman" w:cs="Times New Roman"/>
          <w:color w:val="000000"/>
          <w:sz w:val="28"/>
          <w:szCs w:val="28"/>
          <w:lang w:val="uk-UA"/>
        </w:rPr>
        <w:t xml:space="preserve"> процесу з урахуванням думки </w:t>
      </w:r>
      <w:r>
        <w:rPr>
          <w:rFonts w:ascii="Times New Roman" w:hAnsi="Times New Roman" w:cs="Times New Roman"/>
          <w:color w:val="000000"/>
          <w:sz w:val="28"/>
          <w:szCs w:val="28"/>
          <w:lang w:val="uk-UA"/>
        </w:rPr>
        <w:t>колег, батьків та адміністрації</w:t>
      </w:r>
      <w:r w:rsidRPr="00BE01D2">
        <w:rPr>
          <w:rFonts w:ascii="Times New Roman" w:hAnsi="Times New Roman" w:cs="Times New Roman"/>
          <w:color w:val="000000"/>
          <w:sz w:val="28"/>
          <w:szCs w:val="28"/>
          <w:lang w:val="uk-UA"/>
        </w:rPr>
        <w:t>, відвідування режимних процесів, переглядів відкритих занять, тощо.</w:t>
      </w:r>
      <w:r w:rsidRPr="000B00E6">
        <w:rPr>
          <w:rFonts w:ascii="Times New Roman" w:hAnsi="Times New Roman" w:cs="Times New Roman"/>
          <w:sz w:val="28"/>
          <w:szCs w:val="28"/>
          <w:lang w:val="uk-UA"/>
        </w:rPr>
        <w:t>З метою росту професійної майстерності  та підвищення п</w:t>
      </w:r>
      <w:r>
        <w:rPr>
          <w:rFonts w:ascii="Times New Roman" w:hAnsi="Times New Roman" w:cs="Times New Roman"/>
          <w:sz w:val="28"/>
          <w:szCs w:val="28"/>
          <w:lang w:val="uk-UA"/>
        </w:rPr>
        <w:t>рофесійної компетентності в 2023</w:t>
      </w:r>
      <w:r w:rsidRPr="000B00E6">
        <w:rPr>
          <w:rFonts w:ascii="Times New Roman" w:hAnsi="Times New Roman" w:cs="Times New Roman"/>
          <w:sz w:val="28"/>
          <w:szCs w:val="28"/>
          <w:lang w:val="uk-UA"/>
        </w:rPr>
        <w:t xml:space="preserve"> році чергову атестацію пройшли педагоги: </w:t>
      </w:r>
      <w:r>
        <w:rPr>
          <w:rFonts w:ascii="Times New Roman" w:hAnsi="Times New Roman" w:cs="Times New Roman"/>
          <w:sz w:val="28"/>
          <w:szCs w:val="28"/>
          <w:lang w:val="uk-UA"/>
        </w:rPr>
        <w:t>Шидловська Інна, Яворська Анастасія.</w:t>
      </w:r>
      <w:r w:rsidR="00233AA5">
        <w:rPr>
          <w:rFonts w:ascii="Times New Roman" w:hAnsi="Times New Roman" w:cs="Times New Roman"/>
          <w:sz w:val="28"/>
          <w:szCs w:val="28"/>
          <w:lang w:val="uk-UA"/>
        </w:rPr>
        <w:t xml:space="preserve"> </w:t>
      </w:r>
      <w:r w:rsidRPr="005362BB">
        <w:rPr>
          <w:rFonts w:ascii="Times New Roman" w:hAnsi="Times New Roman" w:cs="Times New Roman"/>
          <w:sz w:val="28"/>
          <w:szCs w:val="28"/>
          <w:lang w:val="uk-UA"/>
        </w:rPr>
        <w:t>Атестацію практичного психолога Телешецької Наталії Вікторівни перенесено на один рік відповідно до заяви про перенесення чергової атестації від 05.10.2022р. та виписки із медичної карти амбулаторного (стаціонарного) хворого від 30.09.2022 року.</w:t>
      </w:r>
      <w:r w:rsidRPr="000B00E6">
        <w:rPr>
          <w:rFonts w:ascii="Times New Roman" w:hAnsi="Times New Roman" w:cs="Times New Roman"/>
          <w:sz w:val="28"/>
          <w:szCs w:val="28"/>
          <w:lang w:val="uk-UA"/>
        </w:rPr>
        <w:t xml:space="preserve"> Всі рішення атестаційна комісія приймала колегіально, відкрито, гуманно; об’єктивно, та доброзичливо оцінювала педагогічну діяльність педагогів. </w:t>
      </w:r>
    </w:p>
    <w:p w:rsidR="00B03C7F" w:rsidRDefault="00B03C7F" w:rsidP="00B03C7F">
      <w:pPr>
        <w:spacing w:after="0" w:line="360" w:lineRule="auto"/>
        <w:ind w:firstLine="720"/>
        <w:jc w:val="center"/>
        <w:rPr>
          <w:rFonts w:ascii="Times New Roman" w:eastAsia="Times New Roman" w:hAnsi="Times New Roman" w:cs="Times New Roman"/>
          <w:b/>
          <w:bCs/>
          <w:color w:val="000000"/>
          <w:sz w:val="27"/>
          <w:szCs w:val="27"/>
          <w:lang w:val="uk-UA"/>
        </w:rPr>
      </w:pPr>
      <w:r w:rsidRPr="000B00E6">
        <w:rPr>
          <w:rFonts w:ascii="Times New Roman" w:eastAsia="Times New Roman" w:hAnsi="Times New Roman" w:cs="Times New Roman"/>
          <w:b/>
          <w:bCs/>
          <w:color w:val="000000"/>
          <w:sz w:val="27"/>
          <w:szCs w:val="27"/>
          <w:lang w:val="uk-UA"/>
        </w:rPr>
        <w:t>Результати атестації педагогічних працівників закладу</w:t>
      </w:r>
    </w:p>
    <w:tbl>
      <w:tblPr>
        <w:tblW w:w="9605" w:type="dxa"/>
        <w:tblInd w:w="-110" w:type="dxa"/>
        <w:tblCellMar>
          <w:top w:w="15" w:type="dxa"/>
          <w:left w:w="15" w:type="dxa"/>
          <w:bottom w:w="15" w:type="dxa"/>
          <w:right w:w="15" w:type="dxa"/>
        </w:tblCellMar>
        <w:tblLook w:val="0000"/>
      </w:tblPr>
      <w:tblGrid>
        <w:gridCol w:w="485"/>
        <w:gridCol w:w="2339"/>
        <w:gridCol w:w="3422"/>
        <w:gridCol w:w="3359"/>
      </w:tblGrid>
      <w:tr w:rsidR="00B03C7F" w:rsidRPr="003E08F2" w:rsidTr="001A5F1D">
        <w:tc>
          <w:tcPr>
            <w:tcW w:w="485" w:type="dxa"/>
            <w:vMerge w:val="restart"/>
            <w:tcBorders>
              <w:top w:val="single" w:sz="6" w:space="0" w:color="000000"/>
              <w:left w:val="single" w:sz="6" w:space="0" w:color="000000"/>
              <w:right w:val="single" w:sz="6" w:space="0" w:color="000000"/>
            </w:tcBorders>
            <w:shd w:val="clear" w:color="auto" w:fill="DBE5F1" w:themeFill="accent1" w:themeFillTint="33"/>
          </w:tcPr>
          <w:p w:rsidR="00B03C7F" w:rsidRPr="003E08F2" w:rsidRDefault="00B03C7F" w:rsidP="008A409D">
            <w:pPr>
              <w:spacing w:after="0"/>
              <w:jc w:val="center"/>
              <w:rPr>
                <w:rFonts w:ascii="Times New Roman" w:eastAsia="Times New Roman" w:hAnsi="Times New Roman" w:cs="Times New Roman"/>
                <w:b/>
                <w:iCs/>
                <w:sz w:val="24"/>
                <w:szCs w:val="24"/>
                <w:lang w:val="uk-UA"/>
              </w:rPr>
            </w:pPr>
            <w:r w:rsidRPr="003E08F2">
              <w:rPr>
                <w:rFonts w:ascii="Times New Roman" w:eastAsia="Times New Roman" w:hAnsi="Times New Roman" w:cs="Times New Roman"/>
                <w:b/>
                <w:bCs/>
                <w:sz w:val="24"/>
                <w:szCs w:val="24"/>
                <w:lang w:val="uk-UA"/>
              </w:rPr>
              <w:t>№</w:t>
            </w:r>
          </w:p>
        </w:tc>
        <w:tc>
          <w:tcPr>
            <w:tcW w:w="2339" w:type="dxa"/>
            <w:vMerge w:val="restart"/>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125" w:type="dxa"/>
              <w:bottom w:w="0" w:type="dxa"/>
              <w:right w:w="125" w:type="dxa"/>
            </w:tcMar>
          </w:tcPr>
          <w:p w:rsidR="00B03C7F" w:rsidRPr="005362BB" w:rsidRDefault="00B03C7F" w:rsidP="008A409D">
            <w:pPr>
              <w:spacing w:after="0"/>
              <w:jc w:val="center"/>
              <w:rPr>
                <w:rFonts w:ascii="Times New Roman" w:eastAsia="Times New Roman" w:hAnsi="Times New Roman" w:cs="Times New Roman"/>
                <w:b/>
                <w:bCs/>
                <w:sz w:val="24"/>
                <w:szCs w:val="24"/>
                <w:lang w:val="uk-UA"/>
              </w:rPr>
            </w:pPr>
            <w:r w:rsidRPr="005362BB">
              <w:rPr>
                <w:rFonts w:ascii="Times New Roman" w:eastAsia="Times New Roman" w:hAnsi="Times New Roman" w:cs="Times New Roman"/>
                <w:b/>
                <w:bCs/>
                <w:sz w:val="24"/>
                <w:szCs w:val="24"/>
                <w:lang w:val="uk-UA"/>
              </w:rPr>
              <w:t>Категорія педагогів</w:t>
            </w:r>
          </w:p>
          <w:p w:rsidR="00B03C7F" w:rsidRPr="005362BB" w:rsidRDefault="00B03C7F" w:rsidP="008A409D">
            <w:pPr>
              <w:spacing w:after="0"/>
              <w:jc w:val="center"/>
              <w:rPr>
                <w:rFonts w:ascii="Times New Roman" w:eastAsia="Times New Roman" w:hAnsi="Times New Roman" w:cs="Times New Roman"/>
                <w:b/>
                <w:sz w:val="24"/>
                <w:szCs w:val="24"/>
                <w:lang w:val="uk-UA"/>
              </w:rPr>
            </w:pPr>
          </w:p>
        </w:tc>
        <w:tc>
          <w:tcPr>
            <w:tcW w:w="6781" w:type="dxa"/>
            <w:gridSpan w:val="2"/>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125" w:type="dxa"/>
              <w:bottom w:w="0" w:type="dxa"/>
              <w:right w:w="125" w:type="dxa"/>
            </w:tcMar>
          </w:tcPr>
          <w:p w:rsidR="00B03C7F" w:rsidRPr="005362BB" w:rsidRDefault="00B03C7F" w:rsidP="008A409D">
            <w:pPr>
              <w:spacing w:after="0"/>
              <w:jc w:val="center"/>
              <w:rPr>
                <w:rFonts w:ascii="Times New Roman" w:eastAsia="Times New Roman" w:hAnsi="Times New Roman" w:cs="Times New Roman"/>
                <w:b/>
                <w:sz w:val="24"/>
                <w:szCs w:val="24"/>
                <w:lang w:val="uk-UA"/>
              </w:rPr>
            </w:pPr>
            <w:r w:rsidRPr="005362BB">
              <w:rPr>
                <w:rFonts w:ascii="Times New Roman" w:eastAsia="Times New Roman" w:hAnsi="Times New Roman" w:cs="Times New Roman"/>
                <w:b/>
                <w:bCs/>
                <w:sz w:val="24"/>
                <w:szCs w:val="24"/>
                <w:lang w:val="uk-UA"/>
              </w:rPr>
              <w:t>Рівень атестаційної комісії</w:t>
            </w:r>
          </w:p>
        </w:tc>
      </w:tr>
      <w:tr w:rsidR="00B03C7F" w:rsidRPr="003E08F2" w:rsidTr="001A5F1D">
        <w:tc>
          <w:tcPr>
            <w:tcW w:w="485" w:type="dxa"/>
            <w:vMerge/>
            <w:tcBorders>
              <w:left w:val="single" w:sz="6" w:space="0" w:color="000000"/>
              <w:bottom w:val="single" w:sz="6" w:space="0" w:color="000000"/>
              <w:right w:val="single" w:sz="6" w:space="0" w:color="000000"/>
            </w:tcBorders>
            <w:shd w:val="clear" w:color="auto" w:fill="DBE5F1" w:themeFill="accent1" w:themeFillTint="33"/>
          </w:tcPr>
          <w:p w:rsidR="00B03C7F" w:rsidRPr="003E08F2" w:rsidRDefault="00B03C7F" w:rsidP="008A409D">
            <w:pPr>
              <w:spacing w:after="0"/>
              <w:rPr>
                <w:rFonts w:ascii="Times New Roman" w:eastAsia="Times New Roman" w:hAnsi="Times New Roman" w:cs="Times New Roman"/>
                <w:b/>
                <w:sz w:val="24"/>
                <w:szCs w:val="24"/>
                <w:lang w:val="uk-UA"/>
              </w:rPr>
            </w:pPr>
          </w:p>
        </w:tc>
        <w:tc>
          <w:tcPr>
            <w:tcW w:w="2339" w:type="dxa"/>
            <w:vMerge/>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rsidR="00B03C7F" w:rsidRPr="005362BB" w:rsidRDefault="00B03C7F" w:rsidP="008A409D">
            <w:pPr>
              <w:spacing w:after="0"/>
              <w:rPr>
                <w:rFonts w:ascii="Times New Roman" w:eastAsia="Times New Roman" w:hAnsi="Times New Roman" w:cs="Times New Roman"/>
                <w:b/>
                <w:sz w:val="24"/>
                <w:szCs w:val="24"/>
                <w:lang w:val="uk-UA"/>
              </w:rPr>
            </w:pPr>
          </w:p>
        </w:tc>
        <w:tc>
          <w:tcPr>
            <w:tcW w:w="3422"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125" w:type="dxa"/>
              <w:bottom w:w="0" w:type="dxa"/>
              <w:right w:w="125" w:type="dxa"/>
            </w:tcMar>
          </w:tcPr>
          <w:p w:rsidR="00B03C7F" w:rsidRPr="005362BB" w:rsidRDefault="00B03C7F" w:rsidP="008A409D">
            <w:pPr>
              <w:spacing w:after="0"/>
              <w:jc w:val="center"/>
              <w:rPr>
                <w:rFonts w:ascii="Times New Roman" w:eastAsia="Times New Roman" w:hAnsi="Times New Roman" w:cs="Times New Roman"/>
                <w:b/>
                <w:sz w:val="24"/>
                <w:szCs w:val="24"/>
                <w:lang w:val="uk-UA"/>
              </w:rPr>
            </w:pPr>
            <w:r w:rsidRPr="005362BB">
              <w:rPr>
                <w:rFonts w:ascii="Times New Roman" w:eastAsia="Times New Roman" w:hAnsi="Times New Roman" w:cs="Times New Roman"/>
                <w:b/>
                <w:bCs/>
                <w:sz w:val="24"/>
                <w:szCs w:val="24"/>
                <w:lang w:val="uk-UA"/>
              </w:rPr>
              <w:t>I рівня</w:t>
            </w:r>
          </w:p>
        </w:tc>
        <w:tc>
          <w:tcPr>
            <w:tcW w:w="3359"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125" w:type="dxa"/>
              <w:bottom w:w="0" w:type="dxa"/>
              <w:right w:w="125" w:type="dxa"/>
            </w:tcMar>
          </w:tcPr>
          <w:p w:rsidR="00B03C7F" w:rsidRPr="005362BB" w:rsidRDefault="00B03C7F" w:rsidP="008A409D">
            <w:pPr>
              <w:spacing w:after="0"/>
              <w:jc w:val="center"/>
              <w:rPr>
                <w:rFonts w:ascii="Times New Roman" w:eastAsia="Times New Roman" w:hAnsi="Times New Roman" w:cs="Times New Roman"/>
                <w:b/>
                <w:sz w:val="24"/>
                <w:szCs w:val="24"/>
                <w:lang w:val="uk-UA"/>
              </w:rPr>
            </w:pPr>
            <w:r w:rsidRPr="005362BB">
              <w:rPr>
                <w:rFonts w:ascii="Times New Roman" w:eastAsia="Times New Roman" w:hAnsi="Times New Roman" w:cs="Times New Roman"/>
                <w:b/>
                <w:bCs/>
                <w:sz w:val="24"/>
                <w:szCs w:val="24"/>
                <w:lang w:val="uk-UA"/>
              </w:rPr>
              <w:t>II рівня</w:t>
            </w:r>
          </w:p>
        </w:tc>
      </w:tr>
      <w:tr w:rsidR="00B03C7F" w:rsidRPr="00F73730" w:rsidTr="001A5F1D">
        <w:tc>
          <w:tcPr>
            <w:tcW w:w="485"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rsidR="00B03C7F" w:rsidRPr="003E08F2" w:rsidRDefault="00B03C7F" w:rsidP="008A409D">
            <w:pPr>
              <w:spacing w:after="0"/>
              <w:jc w:val="center"/>
              <w:rPr>
                <w:rFonts w:ascii="Times New Roman" w:eastAsia="Times New Roman" w:hAnsi="Times New Roman" w:cs="Times New Roman"/>
                <w:b/>
                <w:sz w:val="24"/>
                <w:szCs w:val="24"/>
                <w:lang w:val="uk-UA"/>
              </w:rPr>
            </w:pPr>
            <w:r w:rsidRPr="003E08F2">
              <w:rPr>
                <w:rFonts w:ascii="Times New Roman" w:eastAsia="Times New Roman" w:hAnsi="Times New Roman" w:cs="Times New Roman"/>
                <w:b/>
                <w:sz w:val="24"/>
                <w:szCs w:val="24"/>
                <w:lang w:val="uk-UA"/>
              </w:rPr>
              <w:t>1</w:t>
            </w:r>
          </w:p>
        </w:tc>
        <w:tc>
          <w:tcPr>
            <w:tcW w:w="2339"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125" w:type="dxa"/>
              <w:bottom w:w="0" w:type="dxa"/>
              <w:right w:w="125" w:type="dxa"/>
            </w:tcMar>
          </w:tcPr>
          <w:p w:rsidR="00B03C7F" w:rsidRDefault="00B03C7F" w:rsidP="008A409D">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Вихователь </w:t>
            </w:r>
          </w:p>
          <w:p w:rsidR="00B03C7F" w:rsidRPr="0099614A" w:rsidRDefault="00B03C7F" w:rsidP="008A409D">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Інна Шидловська</w:t>
            </w:r>
          </w:p>
        </w:tc>
        <w:tc>
          <w:tcPr>
            <w:tcW w:w="3422"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125" w:type="dxa"/>
              <w:bottom w:w="0" w:type="dxa"/>
              <w:right w:w="125" w:type="dxa"/>
            </w:tcMar>
          </w:tcPr>
          <w:p w:rsidR="00B03C7F" w:rsidRPr="0099614A" w:rsidRDefault="00B03C7F" w:rsidP="008A409D">
            <w:pPr>
              <w:spacing w:after="0"/>
              <w:rPr>
                <w:rFonts w:ascii="Times New Roman" w:eastAsia="Times New Roman" w:hAnsi="Times New Roman" w:cs="Times New Roman"/>
                <w:sz w:val="24"/>
                <w:szCs w:val="24"/>
                <w:lang w:val="uk-UA"/>
              </w:rPr>
            </w:pPr>
          </w:p>
        </w:tc>
        <w:tc>
          <w:tcPr>
            <w:tcW w:w="3359"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125" w:type="dxa"/>
              <w:bottom w:w="0" w:type="dxa"/>
              <w:right w:w="125" w:type="dxa"/>
            </w:tcMar>
          </w:tcPr>
          <w:p w:rsidR="00B03C7F" w:rsidRPr="0099614A" w:rsidRDefault="00B03C7F" w:rsidP="008A409D">
            <w:pPr>
              <w:spacing w:after="0"/>
              <w:jc w:val="both"/>
              <w:rPr>
                <w:rFonts w:ascii="Times New Roman" w:eastAsia="Times New Roman" w:hAnsi="Times New Roman" w:cs="Times New Roman"/>
                <w:sz w:val="24"/>
                <w:szCs w:val="24"/>
                <w:lang w:val="uk-UA"/>
              </w:rPr>
            </w:pPr>
            <w:r w:rsidRPr="0099614A">
              <w:rPr>
                <w:rFonts w:ascii="Times New Roman" w:eastAsia="Times New Roman" w:hAnsi="Times New Roman" w:cs="Times New Roman"/>
                <w:sz w:val="24"/>
                <w:szCs w:val="24"/>
                <w:lang w:val="uk-UA"/>
              </w:rPr>
              <w:t>присвоєно кваліфікаційну категорію «спеціаліст вищої категорії»</w:t>
            </w:r>
          </w:p>
        </w:tc>
      </w:tr>
      <w:tr w:rsidR="00B03C7F" w:rsidRPr="003E08F2" w:rsidTr="001A5F1D">
        <w:tc>
          <w:tcPr>
            <w:tcW w:w="485"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rsidR="00B03C7F" w:rsidRPr="003E08F2" w:rsidRDefault="00B03C7F" w:rsidP="008A409D">
            <w:pPr>
              <w:spacing w:after="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w:t>
            </w:r>
          </w:p>
        </w:tc>
        <w:tc>
          <w:tcPr>
            <w:tcW w:w="2339"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125" w:type="dxa"/>
              <w:bottom w:w="0" w:type="dxa"/>
              <w:right w:w="125" w:type="dxa"/>
            </w:tcMar>
          </w:tcPr>
          <w:p w:rsidR="00B03C7F" w:rsidRPr="0099614A" w:rsidRDefault="00B03C7F" w:rsidP="008A409D">
            <w:pPr>
              <w:spacing w:after="0"/>
              <w:rPr>
                <w:rFonts w:ascii="Times New Roman" w:eastAsia="Times New Roman" w:hAnsi="Times New Roman" w:cs="Times New Roman"/>
                <w:sz w:val="24"/>
                <w:szCs w:val="24"/>
                <w:lang w:val="uk-UA"/>
              </w:rPr>
            </w:pPr>
            <w:r w:rsidRPr="0099614A">
              <w:rPr>
                <w:rFonts w:ascii="Times New Roman" w:eastAsia="Times New Roman" w:hAnsi="Times New Roman" w:cs="Times New Roman"/>
                <w:sz w:val="24"/>
                <w:szCs w:val="24"/>
                <w:lang w:val="uk-UA"/>
              </w:rPr>
              <w:t xml:space="preserve">Вихователь </w:t>
            </w:r>
          </w:p>
          <w:p w:rsidR="00B03C7F" w:rsidRPr="0099614A" w:rsidRDefault="00B03C7F" w:rsidP="008A409D">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Анастасія Яворська</w:t>
            </w:r>
          </w:p>
          <w:p w:rsidR="00B03C7F" w:rsidRPr="0099614A" w:rsidRDefault="00B03C7F" w:rsidP="008A409D">
            <w:pPr>
              <w:spacing w:after="0"/>
              <w:rPr>
                <w:rFonts w:ascii="Times New Roman" w:eastAsia="Times New Roman" w:hAnsi="Times New Roman" w:cs="Times New Roman"/>
                <w:sz w:val="24"/>
                <w:szCs w:val="24"/>
                <w:lang w:val="uk-UA"/>
              </w:rPr>
            </w:pPr>
          </w:p>
        </w:tc>
        <w:tc>
          <w:tcPr>
            <w:tcW w:w="3422"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125" w:type="dxa"/>
              <w:bottom w:w="0" w:type="dxa"/>
              <w:right w:w="125" w:type="dxa"/>
            </w:tcMar>
          </w:tcPr>
          <w:p w:rsidR="00B03C7F" w:rsidRPr="0099614A" w:rsidRDefault="00B03C7F" w:rsidP="008A409D">
            <w:pPr>
              <w:spacing w:after="0"/>
              <w:jc w:val="both"/>
              <w:rPr>
                <w:rFonts w:ascii="Times New Roman" w:eastAsia="Times New Roman" w:hAnsi="Times New Roman" w:cs="Times New Roman"/>
                <w:sz w:val="24"/>
                <w:szCs w:val="24"/>
                <w:lang w:val="uk-UA"/>
              </w:rPr>
            </w:pPr>
            <w:r w:rsidRPr="0099614A">
              <w:rPr>
                <w:rFonts w:ascii="Times New Roman" w:eastAsia="Times New Roman" w:hAnsi="Times New Roman" w:cs="Times New Roman"/>
                <w:sz w:val="24"/>
                <w:szCs w:val="24"/>
                <w:lang w:val="uk-UA"/>
              </w:rPr>
              <w:t>присвоєно кваліфікаційну категорію «спеціаліст другої категорії»</w:t>
            </w:r>
          </w:p>
        </w:tc>
        <w:tc>
          <w:tcPr>
            <w:tcW w:w="3359"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125" w:type="dxa"/>
              <w:bottom w:w="0" w:type="dxa"/>
              <w:right w:w="125" w:type="dxa"/>
            </w:tcMar>
          </w:tcPr>
          <w:p w:rsidR="00B03C7F" w:rsidRPr="0099614A" w:rsidRDefault="00B03C7F" w:rsidP="008A409D">
            <w:pPr>
              <w:spacing w:after="0"/>
              <w:jc w:val="both"/>
              <w:rPr>
                <w:rFonts w:ascii="Times New Roman" w:eastAsia="Times New Roman" w:hAnsi="Times New Roman" w:cs="Times New Roman"/>
                <w:sz w:val="24"/>
                <w:szCs w:val="24"/>
                <w:lang w:val="uk-UA"/>
              </w:rPr>
            </w:pPr>
          </w:p>
        </w:tc>
      </w:tr>
    </w:tbl>
    <w:p w:rsidR="00B03C7F" w:rsidRDefault="00B03C7F" w:rsidP="00B440FD">
      <w:pPr>
        <w:shd w:val="clear" w:color="auto" w:fill="FFFFFF" w:themeFill="background1"/>
        <w:spacing w:before="180" w:after="180" w:line="240" w:lineRule="auto"/>
        <w:jc w:val="both"/>
        <w:textAlignment w:val="top"/>
        <w:rPr>
          <w:rFonts w:ascii="Times New Roman" w:eastAsia="Times New Roman" w:hAnsi="Times New Roman" w:cs="Times New Roman"/>
          <w:b/>
          <w:bCs/>
          <w:color w:val="000000" w:themeColor="text1"/>
          <w:sz w:val="28"/>
          <w:szCs w:val="28"/>
          <w:lang w:val="uk-UA" w:eastAsia="ru-RU"/>
        </w:rPr>
      </w:pPr>
    </w:p>
    <w:p w:rsidR="00853E4A" w:rsidRPr="00853E4A" w:rsidRDefault="00853E4A" w:rsidP="00853E4A">
      <w:pPr>
        <w:widowControl w:val="0"/>
        <w:autoSpaceDE w:val="0"/>
        <w:autoSpaceDN w:val="0"/>
        <w:adjustRightInd w:val="0"/>
        <w:spacing w:after="0" w:line="240" w:lineRule="auto"/>
        <w:rPr>
          <w:rFonts w:ascii="Times New Roman CYR" w:eastAsia="Times New Roman" w:hAnsi="Times New Roman CYR" w:cs="Times New Roman CYR"/>
          <w:b/>
          <w:bCs/>
          <w:sz w:val="28"/>
          <w:szCs w:val="28"/>
          <w:u w:val="single"/>
          <w:lang w:val="uk-UA" w:eastAsia="ru-RU"/>
        </w:rPr>
      </w:pPr>
      <w:r w:rsidRPr="00853E4A">
        <w:rPr>
          <w:rFonts w:ascii="Times New Roman CYR" w:eastAsia="Times New Roman" w:hAnsi="Times New Roman CYR" w:cs="Times New Roman CYR"/>
          <w:b/>
          <w:bCs/>
          <w:sz w:val="28"/>
          <w:szCs w:val="28"/>
          <w:u w:val="single"/>
          <w:lang w:val="uk-UA" w:eastAsia="ru-RU"/>
        </w:rPr>
        <w:t>Методична робота</w:t>
      </w:r>
    </w:p>
    <w:p w:rsidR="00A83FD4" w:rsidRPr="00B7536B" w:rsidRDefault="00A83FD4" w:rsidP="00233AA5">
      <w:pPr>
        <w:spacing w:after="0"/>
        <w:ind w:firstLine="708"/>
        <w:jc w:val="both"/>
        <w:rPr>
          <w:rFonts w:ascii="Times New Roman" w:hAnsi="Times New Roman" w:cs="Times New Roman"/>
          <w:sz w:val="28"/>
          <w:szCs w:val="28"/>
          <w:lang w:val="uk-UA"/>
        </w:rPr>
      </w:pPr>
      <w:r w:rsidRPr="000B00E6">
        <w:rPr>
          <w:rFonts w:ascii="Times New Roman" w:hAnsi="Times New Roman" w:cs="Times New Roman"/>
          <w:sz w:val="28"/>
          <w:szCs w:val="28"/>
          <w:lang w:val="uk-UA"/>
        </w:rPr>
        <w:t xml:space="preserve">Протягом навчального року методична робота в закладі </w:t>
      </w:r>
      <w:r>
        <w:rPr>
          <w:rFonts w:ascii="Times New Roman" w:hAnsi="Times New Roman" w:cs="Times New Roman"/>
          <w:sz w:val="28"/>
          <w:szCs w:val="28"/>
          <w:lang w:val="uk-UA"/>
        </w:rPr>
        <w:t xml:space="preserve">дошкільної освіти </w:t>
      </w:r>
      <w:r w:rsidRPr="000B00E6">
        <w:rPr>
          <w:rFonts w:ascii="Times New Roman" w:hAnsi="Times New Roman" w:cs="Times New Roman"/>
          <w:sz w:val="28"/>
          <w:szCs w:val="28"/>
          <w:lang w:val="uk-UA"/>
        </w:rPr>
        <w:t>була спрямована</w:t>
      </w:r>
      <w:r w:rsidR="004C160B">
        <w:rPr>
          <w:rFonts w:ascii="Times New Roman" w:hAnsi="Times New Roman" w:cs="Times New Roman"/>
          <w:sz w:val="28"/>
          <w:szCs w:val="28"/>
          <w:lang w:val="uk-UA"/>
        </w:rPr>
        <w:t xml:space="preserve"> </w:t>
      </w:r>
      <w:r w:rsidRPr="000B00E6">
        <w:rPr>
          <w:rFonts w:ascii="Times New Roman" w:hAnsi="Times New Roman" w:cs="Times New Roman"/>
          <w:sz w:val="28"/>
          <w:szCs w:val="28"/>
          <w:lang w:val="uk-UA"/>
        </w:rPr>
        <w:t xml:space="preserve">на виконання Базового компонента дошкільної освіти (нова </w:t>
      </w:r>
      <w:r w:rsidRPr="000B00E6">
        <w:rPr>
          <w:rFonts w:ascii="Times New Roman" w:hAnsi="Times New Roman" w:cs="Times New Roman"/>
          <w:sz w:val="28"/>
          <w:szCs w:val="28"/>
          <w:lang w:val="uk-UA"/>
        </w:rPr>
        <w:lastRenderedPageBreak/>
        <w:t>редакція),  програми розвитку дитини дошкільного віку «Українське дошкілля», парціальних програм, чинних нормативних документів</w:t>
      </w:r>
      <w:r w:rsidR="004C160B">
        <w:rPr>
          <w:rFonts w:ascii="Times New Roman" w:hAnsi="Times New Roman" w:cs="Times New Roman"/>
          <w:sz w:val="28"/>
          <w:szCs w:val="28"/>
          <w:lang w:val="uk-UA"/>
        </w:rPr>
        <w:t xml:space="preserve"> </w:t>
      </w:r>
      <w:r w:rsidRPr="000B00E6">
        <w:rPr>
          <w:rFonts w:ascii="Times New Roman" w:hAnsi="Times New Roman" w:cs="Times New Roman"/>
          <w:sz w:val="28"/>
          <w:szCs w:val="28"/>
          <w:lang w:val="uk-UA"/>
        </w:rPr>
        <w:t xml:space="preserve">з питань організації освітнього процесу в галузі дошкільної освіти, </w:t>
      </w:r>
      <w:r w:rsidRPr="00CD61C5">
        <w:rPr>
          <w:rFonts w:ascii="Times New Roman" w:hAnsi="Times New Roman" w:cs="Times New Roman"/>
          <w:sz w:val="28"/>
          <w:szCs w:val="28"/>
          <w:lang w:val="uk-UA"/>
        </w:rPr>
        <w:t xml:space="preserve">Положення про методичний кабінет </w:t>
      </w:r>
      <w:r w:rsidR="00905998">
        <w:rPr>
          <w:rFonts w:ascii="Times New Roman" w:hAnsi="Times New Roman" w:cs="Times New Roman"/>
          <w:sz w:val="28"/>
          <w:szCs w:val="28"/>
          <w:lang w:val="uk-UA"/>
        </w:rPr>
        <w:t>ЗДО</w:t>
      </w:r>
      <w:r w:rsidRPr="00CD61C5">
        <w:rPr>
          <w:rFonts w:ascii="Times New Roman" w:hAnsi="Times New Roman" w:cs="Times New Roman"/>
          <w:sz w:val="28"/>
          <w:szCs w:val="28"/>
          <w:lang w:val="uk-UA"/>
        </w:rPr>
        <w:t xml:space="preserve"> №1 «Теремок</w:t>
      </w:r>
      <w:r w:rsidRPr="005066CE">
        <w:rPr>
          <w:rFonts w:ascii="Times New Roman" w:hAnsi="Times New Roman" w:cs="Times New Roman"/>
          <w:sz w:val="28"/>
          <w:szCs w:val="28"/>
          <w:lang w:val="uk-UA"/>
        </w:rPr>
        <w:t>», наказу ЗДО №1 від 31.08.2023 №75 о/д «Про організацію методичної роботи ЗДО №1 у 2022/2023 навчальному році», річного плану ЗДО №1 на 2022/2023 навчальний рік, на основі вивчення</w:t>
      </w:r>
      <w:r w:rsidRPr="000B00E6">
        <w:rPr>
          <w:rFonts w:ascii="Times New Roman" w:hAnsi="Times New Roman" w:cs="Times New Roman"/>
          <w:sz w:val="28"/>
          <w:szCs w:val="28"/>
          <w:lang w:val="uk-UA"/>
        </w:rPr>
        <w:t xml:space="preserve"> результативності освітнього процесу, професійних потреб та інтересів педагогічних кадрів, рівня їхньої компетентності, враховуючи діагностичний аналіз в закладі.</w:t>
      </w:r>
    </w:p>
    <w:p w:rsidR="00A83FD4" w:rsidRDefault="00A83FD4" w:rsidP="00A83FD4">
      <w:pPr>
        <w:spacing w:after="0"/>
        <w:ind w:firstLine="708"/>
        <w:jc w:val="both"/>
        <w:rPr>
          <w:rFonts w:ascii="Times New Roman" w:hAnsi="Times New Roman" w:cs="Times New Roman"/>
          <w:sz w:val="28"/>
          <w:szCs w:val="28"/>
          <w:lang w:val="uk-UA"/>
        </w:rPr>
      </w:pPr>
      <w:r w:rsidRPr="008914DB">
        <w:rPr>
          <w:rFonts w:ascii="Times New Roman" w:hAnsi="Times New Roman" w:cs="Times New Roman"/>
          <w:sz w:val="28"/>
          <w:szCs w:val="28"/>
          <w:lang w:val="uk-UA"/>
        </w:rPr>
        <w:t xml:space="preserve">У 2022/2023 навчальному році колектив закладу дошкільної освіти №1 «Теремок» зосереджував свою  увагу </w:t>
      </w:r>
      <w:r>
        <w:rPr>
          <w:rFonts w:ascii="Times New Roman" w:hAnsi="Times New Roman" w:cs="Times New Roman"/>
          <w:sz w:val="28"/>
          <w:szCs w:val="28"/>
          <w:lang w:val="uk-UA"/>
        </w:rPr>
        <w:t xml:space="preserve">на </w:t>
      </w:r>
      <w:r w:rsidRPr="008914DB">
        <w:rPr>
          <w:rFonts w:ascii="Times New Roman" w:hAnsi="Times New Roman" w:cs="Times New Roman"/>
          <w:sz w:val="28"/>
          <w:szCs w:val="28"/>
          <w:lang w:val="uk-UA"/>
        </w:rPr>
        <w:t>забезпечення більш високої якості дошкільної освіти</w:t>
      </w:r>
      <w:r>
        <w:rPr>
          <w:rFonts w:ascii="Times New Roman" w:hAnsi="Times New Roman" w:cs="Times New Roman"/>
          <w:sz w:val="28"/>
          <w:szCs w:val="28"/>
          <w:lang w:val="uk-UA"/>
        </w:rPr>
        <w:t xml:space="preserve"> в умовах </w:t>
      </w:r>
      <w:r w:rsidRPr="008914DB">
        <w:rPr>
          <w:rFonts w:ascii="Times New Roman" w:hAnsi="Times New Roman" w:cs="Times New Roman"/>
          <w:sz w:val="28"/>
          <w:szCs w:val="28"/>
          <w:lang w:val="uk-UA"/>
        </w:rPr>
        <w:t>дії правового режиму воєнного стану, впровадження оновленого БКДО, ефективного педагогічного впливу на розвиток особистості дитини,створення безпечного середовища для організації освітнього процесу</w:t>
      </w:r>
      <w:r>
        <w:rPr>
          <w:rFonts w:ascii="Times New Roman" w:hAnsi="Times New Roman" w:cs="Times New Roman"/>
          <w:sz w:val="28"/>
          <w:szCs w:val="28"/>
          <w:lang w:val="uk-UA"/>
        </w:rPr>
        <w:t xml:space="preserve"> в дистанційному та очному форматі</w:t>
      </w:r>
      <w:r w:rsidRPr="008914DB">
        <w:rPr>
          <w:rFonts w:ascii="Times New Roman" w:hAnsi="Times New Roman" w:cs="Times New Roman"/>
          <w:sz w:val="28"/>
          <w:szCs w:val="28"/>
          <w:lang w:val="uk-UA"/>
        </w:rPr>
        <w:t>, подальше оснащення середовища для  інклюзивної освіти, реалізацію принципів демократизації, гуманізації, індивідуалізації та інтегративності освітньої роботи, оновлення освітнього процесу</w:t>
      </w:r>
      <w:r>
        <w:rPr>
          <w:rFonts w:ascii="Times New Roman" w:hAnsi="Times New Roman" w:cs="Times New Roman"/>
          <w:sz w:val="28"/>
          <w:szCs w:val="28"/>
          <w:lang w:val="uk-UA"/>
        </w:rPr>
        <w:t>.</w:t>
      </w:r>
    </w:p>
    <w:p w:rsidR="00A83FD4" w:rsidRPr="00B7536B" w:rsidRDefault="00A83FD4" w:rsidP="00A83FD4">
      <w:pPr>
        <w:spacing w:after="0" w:line="240" w:lineRule="auto"/>
        <w:ind w:firstLine="567"/>
        <w:contextualSpacing/>
        <w:jc w:val="both"/>
        <w:rPr>
          <w:rFonts w:ascii="Times New Roman" w:eastAsia="Times New Roman" w:hAnsi="Times New Roman" w:cs="Times New Roman"/>
          <w:color w:val="000000"/>
          <w:sz w:val="28"/>
          <w:szCs w:val="28"/>
        </w:rPr>
      </w:pPr>
      <w:r w:rsidRPr="00B7536B">
        <w:rPr>
          <w:rFonts w:ascii="Times New Roman" w:hAnsi="Times New Roman" w:cs="Times New Roman"/>
          <w:sz w:val="28"/>
          <w:szCs w:val="28"/>
          <w:lang w:val="uk-UA"/>
        </w:rPr>
        <w:t xml:space="preserve">Виходячи із вищезазначеного,  </w:t>
      </w:r>
      <w:r w:rsidRPr="00B7536B">
        <w:rPr>
          <w:rFonts w:ascii="Times New Roman" w:eastAsia="Times New Roman" w:hAnsi="Times New Roman" w:cs="Times New Roman"/>
          <w:color w:val="000000"/>
          <w:sz w:val="28"/>
          <w:szCs w:val="28"/>
          <w:lang w:val="uk-UA"/>
        </w:rPr>
        <w:t xml:space="preserve">робота педагогічного колективу була сконцентрована навколо таких </w:t>
      </w:r>
      <w:r w:rsidRPr="00B7536B">
        <w:rPr>
          <w:rFonts w:ascii="Times New Roman" w:eastAsia="Times New Roman" w:hAnsi="Times New Roman" w:cs="Times New Roman"/>
          <w:b/>
          <w:color w:val="000000"/>
          <w:sz w:val="28"/>
          <w:szCs w:val="28"/>
          <w:lang w:val="uk-UA"/>
        </w:rPr>
        <w:t>пріоритетних завдань</w:t>
      </w:r>
      <w:r w:rsidRPr="00B7536B">
        <w:rPr>
          <w:rFonts w:ascii="Times New Roman" w:eastAsia="Times New Roman" w:hAnsi="Times New Roman" w:cs="Times New Roman"/>
          <w:color w:val="000000"/>
          <w:sz w:val="28"/>
          <w:szCs w:val="28"/>
        </w:rPr>
        <w:t>:</w:t>
      </w:r>
    </w:p>
    <w:p w:rsidR="00A83FD4" w:rsidRPr="008914DB" w:rsidRDefault="00A83FD4" w:rsidP="00A83FD4">
      <w:pPr>
        <w:spacing w:after="0"/>
        <w:ind w:firstLine="708"/>
        <w:jc w:val="both"/>
        <w:rPr>
          <w:rFonts w:ascii="Times New Roman" w:hAnsi="Times New Roman" w:cs="Times New Roman"/>
          <w:sz w:val="28"/>
          <w:szCs w:val="28"/>
          <w:lang w:val="uk-UA"/>
        </w:rPr>
      </w:pPr>
      <w:r w:rsidRPr="008914DB">
        <w:rPr>
          <w:rFonts w:ascii="Times New Roman" w:hAnsi="Times New Roman" w:cs="Times New Roman"/>
          <w:sz w:val="28"/>
          <w:szCs w:val="28"/>
          <w:lang w:val="uk-UA"/>
        </w:rPr>
        <w:t>1.  Формува</w:t>
      </w:r>
      <w:r>
        <w:rPr>
          <w:rFonts w:ascii="Times New Roman" w:hAnsi="Times New Roman" w:cs="Times New Roman"/>
          <w:sz w:val="28"/>
          <w:szCs w:val="28"/>
          <w:lang w:val="uk-UA"/>
        </w:rPr>
        <w:t>ння</w:t>
      </w:r>
      <w:r w:rsidRPr="008914DB">
        <w:rPr>
          <w:rFonts w:ascii="Times New Roman" w:hAnsi="Times New Roman" w:cs="Times New Roman"/>
          <w:sz w:val="28"/>
          <w:szCs w:val="28"/>
          <w:lang w:val="uk-UA"/>
        </w:rPr>
        <w:t xml:space="preserve"> соціально-громадянськ</w:t>
      </w:r>
      <w:r>
        <w:rPr>
          <w:rFonts w:ascii="Times New Roman" w:hAnsi="Times New Roman" w:cs="Times New Roman"/>
          <w:sz w:val="28"/>
          <w:szCs w:val="28"/>
          <w:lang w:val="uk-UA"/>
        </w:rPr>
        <w:t>ої</w:t>
      </w:r>
      <w:r w:rsidRPr="008914DB">
        <w:rPr>
          <w:rFonts w:ascii="Times New Roman" w:hAnsi="Times New Roman" w:cs="Times New Roman"/>
          <w:sz w:val="28"/>
          <w:szCs w:val="28"/>
          <w:lang w:val="uk-UA"/>
        </w:rPr>
        <w:t xml:space="preserve"> компетентн</w:t>
      </w:r>
      <w:r>
        <w:rPr>
          <w:rFonts w:ascii="Times New Roman" w:hAnsi="Times New Roman" w:cs="Times New Roman"/>
          <w:sz w:val="28"/>
          <w:szCs w:val="28"/>
          <w:lang w:val="uk-UA"/>
        </w:rPr>
        <w:t>ості</w:t>
      </w:r>
      <w:r w:rsidRPr="008914DB">
        <w:rPr>
          <w:rFonts w:ascii="Times New Roman" w:hAnsi="Times New Roman" w:cs="Times New Roman"/>
          <w:sz w:val="28"/>
          <w:szCs w:val="28"/>
          <w:lang w:val="uk-UA"/>
        </w:rPr>
        <w:t xml:space="preserve"> у дітей дошкільного віку, сприя</w:t>
      </w:r>
      <w:r>
        <w:rPr>
          <w:rFonts w:ascii="Times New Roman" w:hAnsi="Times New Roman" w:cs="Times New Roman"/>
          <w:sz w:val="28"/>
          <w:szCs w:val="28"/>
          <w:lang w:val="uk-UA"/>
        </w:rPr>
        <w:t>ння</w:t>
      </w:r>
      <w:r w:rsidRPr="008914DB">
        <w:rPr>
          <w:rFonts w:ascii="Times New Roman" w:hAnsi="Times New Roman" w:cs="Times New Roman"/>
          <w:sz w:val="28"/>
          <w:szCs w:val="28"/>
          <w:lang w:val="uk-UA"/>
        </w:rPr>
        <w:t xml:space="preserve"> становленню патріотичного свідомого дошкільника з високими духовно-моральними якостями шляхом консолідації зусиль педагогів та батьків. </w:t>
      </w:r>
    </w:p>
    <w:p w:rsidR="00A83FD4" w:rsidRPr="008914DB" w:rsidRDefault="00A83FD4" w:rsidP="00A83FD4">
      <w:pPr>
        <w:spacing w:after="0"/>
        <w:ind w:firstLine="708"/>
        <w:jc w:val="both"/>
        <w:rPr>
          <w:rFonts w:ascii="Times New Roman" w:hAnsi="Times New Roman" w:cs="Times New Roman"/>
          <w:sz w:val="28"/>
          <w:szCs w:val="28"/>
          <w:lang w:val="uk-UA"/>
        </w:rPr>
      </w:pPr>
      <w:r w:rsidRPr="008914DB">
        <w:rPr>
          <w:rFonts w:ascii="Times New Roman" w:hAnsi="Times New Roman" w:cs="Times New Roman"/>
          <w:sz w:val="28"/>
          <w:szCs w:val="28"/>
          <w:lang w:val="uk-UA"/>
        </w:rPr>
        <w:t>2. Здійсн</w:t>
      </w:r>
      <w:r>
        <w:rPr>
          <w:rFonts w:ascii="Times New Roman" w:hAnsi="Times New Roman" w:cs="Times New Roman"/>
          <w:sz w:val="28"/>
          <w:szCs w:val="28"/>
          <w:lang w:val="uk-UA"/>
        </w:rPr>
        <w:t>ення</w:t>
      </w:r>
      <w:r w:rsidRPr="008914DB">
        <w:rPr>
          <w:rFonts w:ascii="Times New Roman" w:hAnsi="Times New Roman" w:cs="Times New Roman"/>
          <w:sz w:val="28"/>
          <w:szCs w:val="28"/>
          <w:lang w:val="uk-UA"/>
        </w:rPr>
        <w:t xml:space="preserve"> дистанційн</w:t>
      </w:r>
      <w:r>
        <w:rPr>
          <w:rFonts w:ascii="Times New Roman" w:hAnsi="Times New Roman" w:cs="Times New Roman"/>
          <w:sz w:val="28"/>
          <w:szCs w:val="28"/>
          <w:lang w:val="uk-UA"/>
        </w:rPr>
        <w:t>ої</w:t>
      </w:r>
      <w:r w:rsidRPr="008914DB">
        <w:rPr>
          <w:rFonts w:ascii="Times New Roman" w:hAnsi="Times New Roman" w:cs="Times New Roman"/>
          <w:sz w:val="28"/>
          <w:szCs w:val="28"/>
          <w:lang w:val="uk-UA"/>
        </w:rPr>
        <w:t xml:space="preserve"> освітн</w:t>
      </w:r>
      <w:r>
        <w:rPr>
          <w:rFonts w:ascii="Times New Roman" w:hAnsi="Times New Roman" w:cs="Times New Roman"/>
          <w:sz w:val="28"/>
          <w:szCs w:val="28"/>
          <w:lang w:val="uk-UA"/>
        </w:rPr>
        <w:t>ьої</w:t>
      </w:r>
      <w:r w:rsidRPr="008914DB">
        <w:rPr>
          <w:rFonts w:ascii="Times New Roman" w:hAnsi="Times New Roman" w:cs="Times New Roman"/>
          <w:sz w:val="28"/>
          <w:szCs w:val="28"/>
          <w:lang w:val="uk-UA"/>
        </w:rPr>
        <w:t xml:space="preserve"> діяльн</w:t>
      </w:r>
      <w:r>
        <w:rPr>
          <w:rFonts w:ascii="Times New Roman" w:hAnsi="Times New Roman" w:cs="Times New Roman"/>
          <w:sz w:val="28"/>
          <w:szCs w:val="28"/>
          <w:lang w:val="uk-UA"/>
        </w:rPr>
        <w:t>ості</w:t>
      </w:r>
      <w:r w:rsidRPr="008914DB">
        <w:rPr>
          <w:rFonts w:ascii="Times New Roman" w:hAnsi="Times New Roman" w:cs="Times New Roman"/>
          <w:sz w:val="28"/>
          <w:szCs w:val="28"/>
          <w:lang w:val="uk-UA"/>
        </w:rPr>
        <w:t xml:space="preserve"> й нада</w:t>
      </w:r>
      <w:r>
        <w:rPr>
          <w:rFonts w:ascii="Times New Roman" w:hAnsi="Times New Roman" w:cs="Times New Roman"/>
          <w:sz w:val="28"/>
          <w:szCs w:val="28"/>
          <w:lang w:val="uk-UA"/>
        </w:rPr>
        <w:t>ння</w:t>
      </w:r>
      <w:r w:rsidRPr="008914DB">
        <w:rPr>
          <w:rFonts w:ascii="Times New Roman" w:hAnsi="Times New Roman" w:cs="Times New Roman"/>
          <w:sz w:val="28"/>
          <w:szCs w:val="28"/>
          <w:lang w:val="uk-UA"/>
        </w:rPr>
        <w:t xml:space="preserve"> психологічн</w:t>
      </w:r>
      <w:r>
        <w:rPr>
          <w:rFonts w:ascii="Times New Roman" w:hAnsi="Times New Roman" w:cs="Times New Roman"/>
          <w:sz w:val="28"/>
          <w:szCs w:val="28"/>
          <w:lang w:val="uk-UA"/>
        </w:rPr>
        <w:t>ої</w:t>
      </w:r>
      <w:r w:rsidRPr="008914DB">
        <w:rPr>
          <w:rFonts w:ascii="Times New Roman" w:hAnsi="Times New Roman" w:cs="Times New Roman"/>
          <w:sz w:val="28"/>
          <w:szCs w:val="28"/>
          <w:lang w:val="uk-UA"/>
        </w:rPr>
        <w:t xml:space="preserve"> підтримк</w:t>
      </w:r>
      <w:r>
        <w:rPr>
          <w:rFonts w:ascii="Times New Roman" w:hAnsi="Times New Roman" w:cs="Times New Roman"/>
          <w:sz w:val="28"/>
          <w:szCs w:val="28"/>
          <w:lang w:val="uk-UA"/>
        </w:rPr>
        <w:t>и</w:t>
      </w:r>
      <w:r w:rsidRPr="008914DB">
        <w:rPr>
          <w:rFonts w:ascii="Times New Roman" w:hAnsi="Times New Roman" w:cs="Times New Roman"/>
          <w:sz w:val="28"/>
          <w:szCs w:val="28"/>
          <w:lang w:val="uk-UA"/>
        </w:rPr>
        <w:t xml:space="preserve"> дітям раннього та дошкільного віку через використання цифрових інформаційних ресурсів</w:t>
      </w:r>
      <w:r>
        <w:rPr>
          <w:rFonts w:ascii="Times New Roman" w:hAnsi="Times New Roman" w:cs="Times New Roman"/>
          <w:sz w:val="28"/>
          <w:szCs w:val="28"/>
          <w:lang w:val="uk-UA"/>
        </w:rPr>
        <w:t>.</w:t>
      </w:r>
    </w:p>
    <w:p w:rsidR="00A83FD4" w:rsidRDefault="00A83FD4" w:rsidP="00A83FD4">
      <w:pPr>
        <w:spacing w:after="0"/>
        <w:ind w:firstLine="708"/>
        <w:jc w:val="both"/>
        <w:rPr>
          <w:rFonts w:ascii="Times New Roman" w:hAnsi="Times New Roman" w:cs="Times New Roman"/>
          <w:sz w:val="28"/>
          <w:szCs w:val="28"/>
          <w:lang w:val="uk-UA"/>
        </w:rPr>
      </w:pPr>
      <w:r w:rsidRPr="008914DB">
        <w:rPr>
          <w:rFonts w:ascii="Times New Roman" w:hAnsi="Times New Roman" w:cs="Times New Roman"/>
          <w:sz w:val="28"/>
          <w:szCs w:val="28"/>
          <w:lang w:val="uk-UA"/>
        </w:rPr>
        <w:t>3. Продовж</w:t>
      </w:r>
      <w:r>
        <w:rPr>
          <w:rFonts w:ascii="Times New Roman" w:hAnsi="Times New Roman" w:cs="Times New Roman"/>
          <w:sz w:val="28"/>
          <w:szCs w:val="28"/>
          <w:lang w:val="uk-UA"/>
        </w:rPr>
        <w:t>ення</w:t>
      </w:r>
      <w:r w:rsidRPr="008914DB">
        <w:rPr>
          <w:rFonts w:ascii="Times New Roman" w:hAnsi="Times New Roman" w:cs="Times New Roman"/>
          <w:sz w:val="28"/>
          <w:szCs w:val="28"/>
          <w:lang w:val="uk-UA"/>
        </w:rPr>
        <w:t xml:space="preserve"> робот</w:t>
      </w:r>
      <w:r>
        <w:rPr>
          <w:rFonts w:ascii="Times New Roman" w:hAnsi="Times New Roman" w:cs="Times New Roman"/>
          <w:sz w:val="28"/>
          <w:szCs w:val="28"/>
          <w:lang w:val="uk-UA"/>
        </w:rPr>
        <w:t>и</w:t>
      </w:r>
      <w:r w:rsidRPr="008914DB">
        <w:rPr>
          <w:rFonts w:ascii="Times New Roman" w:hAnsi="Times New Roman" w:cs="Times New Roman"/>
          <w:sz w:val="28"/>
          <w:szCs w:val="28"/>
          <w:lang w:val="uk-UA"/>
        </w:rPr>
        <w:t xml:space="preserve"> щодо формування у дітей дошкільного віку позитивного емоційно-ціннісного ставлення до довкілля як основи природничо-екологічної компетентності.</w:t>
      </w:r>
    </w:p>
    <w:p w:rsidR="00A83FD4" w:rsidRPr="000B00E6" w:rsidRDefault="00A83FD4" w:rsidP="00A83FD4">
      <w:pPr>
        <w:spacing w:after="0"/>
        <w:ind w:firstLine="708"/>
        <w:jc w:val="both"/>
        <w:rPr>
          <w:rFonts w:ascii="Times New Roman" w:hAnsi="Times New Roman" w:cs="Times New Roman"/>
          <w:sz w:val="28"/>
          <w:szCs w:val="28"/>
          <w:lang w:val="uk-UA"/>
        </w:rPr>
      </w:pPr>
      <w:r w:rsidRPr="00233AA5">
        <w:rPr>
          <w:rFonts w:ascii="Times New Roman" w:hAnsi="Times New Roman" w:cs="Times New Roman"/>
          <w:b/>
          <w:sz w:val="28"/>
          <w:szCs w:val="28"/>
          <w:lang w:val="uk-UA"/>
        </w:rPr>
        <w:t>Основні зусилля методичної служби</w:t>
      </w:r>
      <w:r w:rsidRPr="000B00E6">
        <w:rPr>
          <w:rFonts w:ascii="Times New Roman" w:hAnsi="Times New Roman" w:cs="Times New Roman"/>
          <w:sz w:val="28"/>
          <w:szCs w:val="28"/>
          <w:lang w:val="uk-UA"/>
        </w:rPr>
        <w:t xml:space="preserve"> було зосереджено на створенні умов для підвищення рівня інноваційної культури педагогів, професійної компетентності вихователів.</w:t>
      </w:r>
    </w:p>
    <w:p w:rsidR="00A83FD4" w:rsidRPr="009D7ECF" w:rsidRDefault="00A83FD4" w:rsidP="009D7ECF">
      <w:pPr>
        <w:spacing w:after="0"/>
        <w:ind w:firstLine="708"/>
        <w:jc w:val="both"/>
        <w:rPr>
          <w:rFonts w:ascii="Times New Roman" w:hAnsi="Times New Roman" w:cs="Times New Roman"/>
          <w:b/>
          <w:sz w:val="28"/>
          <w:szCs w:val="28"/>
          <w:lang w:val="uk-UA"/>
        </w:rPr>
      </w:pPr>
      <w:r w:rsidRPr="000B00E6">
        <w:rPr>
          <w:rFonts w:ascii="Times New Roman" w:hAnsi="Times New Roman" w:cs="Times New Roman"/>
          <w:sz w:val="28"/>
          <w:szCs w:val="28"/>
          <w:lang w:val="uk-UA"/>
        </w:rPr>
        <w:t>Структура методичної служби, побудована на аналізі кадрового складу педагогічного колективу закладу, що дозволяло максимально використати їх сильні сторони та спрямувати роботу н</w:t>
      </w:r>
      <w:r w:rsidR="009D7ECF">
        <w:rPr>
          <w:rFonts w:ascii="Times New Roman" w:hAnsi="Times New Roman" w:cs="Times New Roman"/>
          <w:sz w:val="28"/>
          <w:szCs w:val="28"/>
          <w:lang w:val="uk-UA"/>
        </w:rPr>
        <w:t xml:space="preserve">а підвищення професійного рівня , оновлення, підвищення якості </w:t>
      </w:r>
      <w:r w:rsidR="000432EF" w:rsidRPr="000432EF">
        <w:rPr>
          <w:rFonts w:ascii="Times New Roman" w:hAnsi="Times New Roman" w:cs="Times New Roman"/>
          <w:b/>
          <w:sz w:val="32"/>
          <w:szCs w:val="32"/>
          <w:lang w:val="uk-UA"/>
        </w:rPr>
        <w:t xml:space="preserve"> </w:t>
      </w:r>
      <w:r w:rsidR="000432EF" w:rsidRPr="009D7ECF">
        <w:rPr>
          <w:rFonts w:ascii="Times New Roman" w:hAnsi="Times New Roman" w:cs="Times New Roman"/>
          <w:b/>
          <w:sz w:val="28"/>
          <w:szCs w:val="28"/>
          <w:lang w:val="uk-UA"/>
        </w:rPr>
        <w:t>освітнього процеу в ЗДО</w:t>
      </w:r>
      <w:r w:rsidR="009D7ECF">
        <w:rPr>
          <w:rFonts w:ascii="Times New Roman" w:hAnsi="Times New Roman" w:cs="Times New Roman"/>
          <w:b/>
          <w:sz w:val="28"/>
          <w:szCs w:val="28"/>
          <w:lang w:val="uk-UA"/>
        </w:rPr>
        <w:t>., який</w:t>
      </w:r>
      <w:r w:rsidR="009D7ECF">
        <w:rPr>
          <w:rFonts w:ascii="Times New Roman" w:hAnsi="Times New Roman" w:cs="Times New Roman"/>
          <w:sz w:val="28"/>
          <w:szCs w:val="28"/>
          <w:lang w:val="uk-UA"/>
        </w:rPr>
        <w:t xml:space="preserve"> здійснювався відповідно </w:t>
      </w:r>
      <w:r w:rsidR="009D7ECF" w:rsidRPr="009D7ECF">
        <w:rPr>
          <w:rFonts w:ascii="Times New Roman" w:hAnsi="Times New Roman" w:cs="Times New Roman"/>
          <w:b/>
          <w:sz w:val="28"/>
          <w:szCs w:val="28"/>
          <w:lang w:val="uk-UA"/>
        </w:rPr>
        <w:t>листа МОН України</w:t>
      </w:r>
      <w:r w:rsidR="009D7ECF">
        <w:rPr>
          <w:rFonts w:ascii="Times New Roman" w:hAnsi="Times New Roman" w:cs="Times New Roman"/>
          <w:sz w:val="28"/>
          <w:szCs w:val="28"/>
          <w:lang w:val="uk-UA"/>
        </w:rPr>
        <w:t xml:space="preserve"> «Про окремі питання діяльності закладів дошкільної освіти у 2022/2023 навчальному році» №1/8504-22 від 27.07.2022 та </w:t>
      </w:r>
      <w:r w:rsidR="009D7ECF">
        <w:rPr>
          <w:rFonts w:ascii="Times New Roman" w:hAnsi="Times New Roman" w:cs="Times New Roman"/>
          <w:sz w:val="28"/>
          <w:szCs w:val="28"/>
          <w:lang w:val="uk-UA"/>
        </w:rPr>
        <w:lastRenderedPageBreak/>
        <w:t xml:space="preserve">наданих управлінням освіти Старокостянтинівської міської ради </w:t>
      </w:r>
      <w:r w:rsidR="009D7ECF" w:rsidRPr="009D7ECF">
        <w:rPr>
          <w:rFonts w:ascii="Times New Roman" w:hAnsi="Times New Roman" w:cs="Times New Roman"/>
          <w:b/>
          <w:sz w:val="28"/>
          <w:szCs w:val="28"/>
          <w:lang w:val="uk-UA"/>
        </w:rPr>
        <w:t xml:space="preserve">Методичних рекомендацій щодо організації освітнього процесу в дистанційному форматі в закладах дошкільної освіти Старокостянтинівської міської територіальної громади </w:t>
      </w:r>
      <w:r w:rsidR="009D7ECF" w:rsidRPr="005214D0">
        <w:rPr>
          <w:rFonts w:ascii="Times New Roman" w:hAnsi="Times New Roman" w:cs="Times New Roman"/>
          <w:sz w:val="28"/>
          <w:szCs w:val="28"/>
          <w:lang w:val="uk-UA"/>
        </w:rPr>
        <w:t>«Практичні аспекти дистанційного навчання дошкільнят</w:t>
      </w:r>
      <w:r w:rsidR="009D7ECF">
        <w:rPr>
          <w:rFonts w:ascii="Times New Roman" w:hAnsi="Times New Roman" w:cs="Times New Roman"/>
          <w:sz w:val="28"/>
          <w:szCs w:val="28"/>
          <w:lang w:val="uk-UA"/>
        </w:rPr>
        <w:t xml:space="preserve"> </w:t>
      </w:r>
      <w:r w:rsidR="009D7ECF" w:rsidRPr="005214D0">
        <w:rPr>
          <w:rFonts w:ascii="Times New Roman" w:hAnsi="Times New Roman" w:cs="Times New Roman"/>
          <w:sz w:val="28"/>
          <w:szCs w:val="28"/>
          <w:lang w:val="uk-UA"/>
        </w:rPr>
        <w:t>в умовах воєнного стану»</w:t>
      </w:r>
      <w:r w:rsidR="009D7ECF">
        <w:rPr>
          <w:rFonts w:ascii="Times New Roman" w:hAnsi="Times New Roman" w:cs="Times New Roman"/>
          <w:sz w:val="28"/>
          <w:szCs w:val="28"/>
          <w:lang w:val="uk-UA"/>
        </w:rPr>
        <w:t xml:space="preserve">, </w:t>
      </w:r>
      <w:r w:rsidR="009D7ECF" w:rsidRPr="00DE6775">
        <w:rPr>
          <w:rFonts w:ascii="Times New Roman" w:hAnsi="Times New Roman" w:cs="Times New Roman"/>
          <w:sz w:val="28"/>
          <w:szCs w:val="28"/>
          <w:lang w:val="uk-UA"/>
        </w:rPr>
        <w:t>№ 382/01-17/2022</w:t>
      </w:r>
      <w:r w:rsidR="009D7ECF">
        <w:rPr>
          <w:rFonts w:ascii="Times New Roman" w:hAnsi="Times New Roman" w:cs="Times New Roman"/>
          <w:sz w:val="28"/>
          <w:szCs w:val="28"/>
          <w:lang w:val="uk-UA"/>
        </w:rPr>
        <w:t xml:space="preserve"> від </w:t>
      </w:r>
      <w:r w:rsidR="009D7ECF" w:rsidRPr="005214D0">
        <w:rPr>
          <w:rFonts w:ascii="Times New Roman" w:hAnsi="Times New Roman" w:cs="Times New Roman"/>
          <w:sz w:val="28"/>
          <w:szCs w:val="28"/>
          <w:lang w:val="uk-UA"/>
        </w:rPr>
        <w:t>22.07.2022</w:t>
      </w:r>
      <w:r w:rsidR="009D7ECF">
        <w:rPr>
          <w:rFonts w:ascii="Times New Roman" w:hAnsi="Times New Roman" w:cs="Times New Roman"/>
          <w:sz w:val="28"/>
          <w:szCs w:val="28"/>
          <w:lang w:val="uk-UA"/>
        </w:rPr>
        <w:t xml:space="preserve"> та р</w:t>
      </w:r>
      <w:r w:rsidRPr="000B00E6">
        <w:rPr>
          <w:rFonts w:ascii="Times New Roman" w:hAnsi="Times New Roman" w:cs="Times New Roman"/>
          <w:sz w:val="28"/>
          <w:szCs w:val="28"/>
          <w:lang w:val="uk-UA"/>
        </w:rPr>
        <w:t xml:space="preserve">ічного плану роботи </w:t>
      </w:r>
      <w:r>
        <w:rPr>
          <w:rFonts w:ascii="Times New Roman" w:hAnsi="Times New Roman" w:cs="Times New Roman"/>
          <w:sz w:val="28"/>
          <w:szCs w:val="28"/>
          <w:lang w:val="uk-UA"/>
        </w:rPr>
        <w:t>ЗДО на 2022/2023 н.р.</w:t>
      </w:r>
      <w:r w:rsidRPr="000B00E6">
        <w:rPr>
          <w:rFonts w:ascii="Times New Roman" w:hAnsi="Times New Roman" w:cs="Times New Roman"/>
          <w:sz w:val="28"/>
          <w:szCs w:val="28"/>
          <w:lang w:val="uk-UA"/>
        </w:rPr>
        <w:t xml:space="preserve">»  і була спрямована  на розв’язання  зазначених основних  пріоритетних завдань. </w:t>
      </w:r>
    </w:p>
    <w:p w:rsidR="00A83FD4" w:rsidRDefault="00A83FD4"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 період здійснення освітнього процесу у дистанційному форматі в ЗДО</w:t>
      </w:r>
      <w:r w:rsidRPr="00EB6A73">
        <w:rPr>
          <w:rFonts w:ascii="Times New Roman" w:hAnsi="Times New Roman" w:cs="Times New Roman"/>
          <w:sz w:val="28"/>
          <w:szCs w:val="28"/>
          <w:lang w:val="uk-UA"/>
        </w:rPr>
        <w:t xml:space="preserve"> №1 «Теремок» </w:t>
      </w:r>
      <w:r>
        <w:rPr>
          <w:rFonts w:ascii="Times New Roman" w:hAnsi="Times New Roman" w:cs="Times New Roman"/>
          <w:sz w:val="28"/>
          <w:szCs w:val="28"/>
          <w:lang w:val="uk-UA"/>
        </w:rPr>
        <w:t xml:space="preserve">зв'язок з батьками та вихованцями налагоджувався </w:t>
      </w:r>
      <w:r w:rsidRPr="00EB6A73">
        <w:rPr>
          <w:rFonts w:ascii="Times New Roman" w:hAnsi="Times New Roman" w:cs="Times New Roman"/>
          <w:sz w:val="28"/>
          <w:szCs w:val="28"/>
          <w:lang w:val="uk-UA"/>
        </w:rPr>
        <w:t>педагогічними працівниками за допомогою створених групових спільнот у месенджерахViber (група №1, №4, №6), Telegram (група №2, №3, №5). Також педагогами використовуються відеоконференції, з використанням  електронних платформ Zoom, GoogleMeet та ін.., для організації роботи з батьками (батьківські збори, консультації тощо) та індивідуальне спілкування з батьками вихованців у телефонному режимі та очно, сайт закладу дошкільної освіти.</w:t>
      </w:r>
    </w:p>
    <w:p w:rsidR="00A83FD4" w:rsidRPr="004A5B4C" w:rsidRDefault="00A83FD4"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4A5B4C">
        <w:rPr>
          <w:rFonts w:ascii="Times New Roman" w:hAnsi="Times New Roman" w:cs="Times New Roman"/>
          <w:sz w:val="28"/>
          <w:szCs w:val="28"/>
          <w:lang w:val="uk-UA"/>
        </w:rPr>
        <w:t xml:space="preserve"> закладі</w:t>
      </w:r>
      <w:r>
        <w:rPr>
          <w:rFonts w:ascii="Times New Roman" w:hAnsi="Times New Roman" w:cs="Times New Roman"/>
          <w:sz w:val="28"/>
          <w:szCs w:val="28"/>
          <w:lang w:val="uk-UA"/>
        </w:rPr>
        <w:t xml:space="preserve"> дошкільної освіти діє</w:t>
      </w:r>
      <w:r w:rsidRPr="004A5B4C">
        <w:rPr>
          <w:rFonts w:ascii="Times New Roman" w:hAnsi="Times New Roman" w:cs="Times New Roman"/>
          <w:sz w:val="28"/>
          <w:szCs w:val="28"/>
          <w:lang w:val="uk-UA"/>
        </w:rPr>
        <w:t xml:space="preserve"> </w:t>
      </w:r>
      <w:r w:rsidRPr="009D7ECF">
        <w:rPr>
          <w:rFonts w:ascii="Times New Roman" w:hAnsi="Times New Roman" w:cs="Times New Roman"/>
          <w:b/>
          <w:sz w:val="28"/>
          <w:szCs w:val="28"/>
          <w:lang w:val="uk-UA"/>
        </w:rPr>
        <w:t>методичний кабінет</w:t>
      </w:r>
      <w:r w:rsidRPr="004A5B4C">
        <w:rPr>
          <w:rFonts w:ascii="Times New Roman" w:hAnsi="Times New Roman" w:cs="Times New Roman"/>
          <w:sz w:val="28"/>
          <w:szCs w:val="28"/>
          <w:lang w:val="uk-UA"/>
        </w:rPr>
        <w:t xml:space="preserve"> в</w:t>
      </w:r>
      <w:r w:rsidR="009D7ECF">
        <w:rPr>
          <w:rFonts w:ascii="Times New Roman" w:hAnsi="Times New Roman" w:cs="Times New Roman"/>
          <w:sz w:val="28"/>
          <w:szCs w:val="28"/>
          <w:lang w:val="uk-UA"/>
        </w:rPr>
        <w:t xml:space="preserve"> якому всі </w:t>
      </w:r>
      <w:r w:rsidR="003F0E59">
        <w:rPr>
          <w:rFonts w:ascii="Times New Roman" w:hAnsi="Times New Roman" w:cs="Times New Roman"/>
          <w:sz w:val="28"/>
          <w:szCs w:val="28"/>
          <w:lang w:val="uk-UA"/>
        </w:rPr>
        <w:t>м</w:t>
      </w:r>
      <w:r w:rsidRPr="004A5B4C">
        <w:rPr>
          <w:rFonts w:ascii="Times New Roman" w:hAnsi="Times New Roman" w:cs="Times New Roman"/>
          <w:sz w:val="28"/>
          <w:szCs w:val="28"/>
          <w:lang w:val="uk-UA"/>
        </w:rPr>
        <w:t>атеріал</w:t>
      </w:r>
      <w:r w:rsidR="003F0E59">
        <w:rPr>
          <w:rFonts w:ascii="Times New Roman" w:hAnsi="Times New Roman" w:cs="Times New Roman"/>
          <w:sz w:val="28"/>
          <w:szCs w:val="28"/>
          <w:lang w:val="uk-UA"/>
        </w:rPr>
        <w:t>и систематизовані</w:t>
      </w:r>
      <w:r w:rsidRPr="004A5B4C">
        <w:rPr>
          <w:rFonts w:ascii="Times New Roman" w:hAnsi="Times New Roman" w:cs="Times New Roman"/>
          <w:sz w:val="28"/>
          <w:szCs w:val="28"/>
          <w:lang w:val="uk-UA"/>
        </w:rPr>
        <w:t xml:space="preserve"> за розділами програми, </w:t>
      </w:r>
      <w:r w:rsidR="003F0E59">
        <w:rPr>
          <w:rFonts w:ascii="Times New Roman" w:hAnsi="Times New Roman" w:cs="Times New Roman"/>
          <w:sz w:val="28"/>
          <w:szCs w:val="28"/>
          <w:lang w:val="uk-UA"/>
        </w:rPr>
        <w:t xml:space="preserve">зручно розташовані для </w:t>
      </w:r>
      <w:r w:rsidRPr="004A5B4C">
        <w:rPr>
          <w:rFonts w:ascii="Times New Roman" w:hAnsi="Times New Roman" w:cs="Times New Roman"/>
          <w:sz w:val="28"/>
          <w:szCs w:val="28"/>
          <w:lang w:val="uk-UA"/>
        </w:rPr>
        <w:t xml:space="preserve">користування. У методичному кабінеті збирається матеріал з досвіду роботи вихователів, доповіді, консультації, конспекти відкритих занять, сценарії свят, зберігаються зразки планів роботи. Вихователем-методистом Людмилою Гниліцькою  регулюється видача та повернення посібників і матеріалів методичного кабінету. </w:t>
      </w:r>
    </w:p>
    <w:p w:rsidR="00A83FD4" w:rsidRPr="004A5B4C" w:rsidRDefault="00A83FD4" w:rsidP="00A83FD4">
      <w:pPr>
        <w:spacing w:after="0"/>
        <w:ind w:firstLine="708"/>
        <w:jc w:val="both"/>
        <w:rPr>
          <w:rFonts w:ascii="Times New Roman" w:hAnsi="Times New Roman" w:cs="Times New Roman"/>
          <w:sz w:val="28"/>
          <w:szCs w:val="28"/>
          <w:lang w:val="uk-UA"/>
        </w:rPr>
      </w:pPr>
      <w:r w:rsidRPr="004A5B4C">
        <w:rPr>
          <w:rFonts w:ascii="Times New Roman" w:hAnsi="Times New Roman" w:cs="Times New Roman"/>
          <w:sz w:val="28"/>
          <w:szCs w:val="28"/>
          <w:lang w:val="uk-UA"/>
        </w:rPr>
        <w:t>Протягом 202</w:t>
      </w:r>
      <w:r>
        <w:rPr>
          <w:rFonts w:ascii="Times New Roman" w:hAnsi="Times New Roman" w:cs="Times New Roman"/>
          <w:sz w:val="28"/>
          <w:szCs w:val="28"/>
          <w:lang w:val="uk-UA"/>
        </w:rPr>
        <w:t>2/</w:t>
      </w:r>
      <w:r w:rsidRPr="004A5B4C">
        <w:rPr>
          <w:rFonts w:ascii="Times New Roman" w:hAnsi="Times New Roman" w:cs="Times New Roman"/>
          <w:sz w:val="28"/>
          <w:szCs w:val="28"/>
          <w:lang w:val="uk-UA"/>
        </w:rPr>
        <w:t>202</w:t>
      </w:r>
      <w:r>
        <w:rPr>
          <w:rFonts w:ascii="Times New Roman" w:hAnsi="Times New Roman" w:cs="Times New Roman"/>
          <w:sz w:val="28"/>
          <w:szCs w:val="28"/>
          <w:lang w:val="uk-UA"/>
        </w:rPr>
        <w:t>3</w:t>
      </w:r>
      <w:r w:rsidRPr="004A5B4C">
        <w:rPr>
          <w:rFonts w:ascii="Times New Roman" w:hAnsi="Times New Roman" w:cs="Times New Roman"/>
          <w:sz w:val="28"/>
          <w:szCs w:val="28"/>
          <w:lang w:val="uk-UA"/>
        </w:rPr>
        <w:t xml:space="preserve"> навчального року методичний кабінет поповнився </w:t>
      </w:r>
      <w:r>
        <w:rPr>
          <w:rFonts w:ascii="Times New Roman" w:hAnsi="Times New Roman" w:cs="Times New Roman"/>
          <w:sz w:val="28"/>
          <w:szCs w:val="28"/>
          <w:lang w:val="uk-UA"/>
        </w:rPr>
        <w:t xml:space="preserve">посібниками Планування освітньої роботи з дітьми молодшого дошкільного віку за програмою «Українське дошкілля», Планування освітньої роботи з дітьми середнього дошкільного віку за програмою «Українське дошкілля», Планування освітньої роботи з дітьми старшого дошкільного віку за програмою «Українське дошкілля», </w:t>
      </w:r>
      <w:r w:rsidRPr="00E249AD">
        <w:rPr>
          <w:rFonts w:ascii="Times New Roman" w:hAnsi="Times New Roman" w:cs="Times New Roman"/>
          <w:sz w:val="28"/>
          <w:szCs w:val="28"/>
          <w:lang w:val="uk-UA"/>
        </w:rPr>
        <w:t>редакція 2022 року,</w:t>
      </w:r>
      <w:r w:rsidRPr="00F818F1">
        <w:rPr>
          <w:rFonts w:ascii="Times New Roman" w:hAnsi="Times New Roman" w:cs="Times New Roman"/>
          <w:sz w:val="28"/>
          <w:szCs w:val="28"/>
          <w:lang w:val="uk-UA"/>
        </w:rPr>
        <w:t>тематичними розробками занять, виховних заходів, доповідями, консультаціями та іншими матеріалами методичних заходів, що проводились з педагогами.</w:t>
      </w:r>
    </w:p>
    <w:p w:rsidR="00A83FD4" w:rsidRDefault="00A83FD4" w:rsidP="00A83FD4">
      <w:pPr>
        <w:spacing w:after="0"/>
        <w:ind w:firstLine="708"/>
        <w:jc w:val="both"/>
        <w:rPr>
          <w:rFonts w:ascii="Times New Roman" w:hAnsi="Times New Roman" w:cs="Times New Roman"/>
          <w:sz w:val="28"/>
          <w:szCs w:val="28"/>
          <w:lang w:val="uk-UA"/>
        </w:rPr>
      </w:pPr>
      <w:bookmarkStart w:id="0" w:name="_Hlk134445890"/>
      <w:r w:rsidRPr="004A5B4C">
        <w:rPr>
          <w:rFonts w:ascii="Times New Roman" w:hAnsi="Times New Roman" w:cs="Times New Roman"/>
          <w:sz w:val="28"/>
          <w:szCs w:val="28"/>
          <w:lang w:val="uk-UA"/>
        </w:rPr>
        <w:t>Проведена підписка на періодичні</w:t>
      </w:r>
      <w:r w:rsidR="003F0E59">
        <w:rPr>
          <w:rFonts w:ascii="Times New Roman" w:hAnsi="Times New Roman" w:cs="Times New Roman"/>
          <w:sz w:val="28"/>
          <w:szCs w:val="28"/>
          <w:lang w:val="uk-UA"/>
        </w:rPr>
        <w:t xml:space="preserve"> </w:t>
      </w:r>
      <w:r w:rsidRPr="004A5B4C">
        <w:rPr>
          <w:rFonts w:ascii="Times New Roman" w:hAnsi="Times New Roman" w:cs="Times New Roman"/>
          <w:sz w:val="28"/>
          <w:szCs w:val="28"/>
          <w:lang w:val="uk-UA"/>
        </w:rPr>
        <w:t>фахові видання «Практика управління дошкільним закладом», «Вихователь-методист дошкільного закладу», «Медична сестра дошкільного закладу».</w:t>
      </w:r>
      <w:bookmarkEnd w:id="0"/>
    </w:p>
    <w:p w:rsidR="00A83FD4" w:rsidRPr="009132D4" w:rsidRDefault="00A83FD4" w:rsidP="00A83FD4">
      <w:pPr>
        <w:spacing w:after="0"/>
        <w:ind w:firstLine="708"/>
        <w:jc w:val="both"/>
        <w:rPr>
          <w:rFonts w:ascii="Times New Roman" w:hAnsi="Times New Roman" w:cs="Times New Roman"/>
          <w:sz w:val="28"/>
          <w:szCs w:val="28"/>
          <w:lang w:val="uk-UA"/>
        </w:rPr>
      </w:pPr>
      <w:r w:rsidRPr="004A5B4C">
        <w:rPr>
          <w:rFonts w:ascii="Times New Roman" w:hAnsi="Times New Roman" w:cs="Times New Roman"/>
          <w:sz w:val="28"/>
          <w:szCs w:val="28"/>
          <w:lang w:val="uk-UA"/>
        </w:rPr>
        <w:t>Наповнення методичного кабінету інформативн</w:t>
      </w:r>
      <w:r>
        <w:rPr>
          <w:rFonts w:ascii="Times New Roman" w:hAnsi="Times New Roman" w:cs="Times New Roman"/>
          <w:sz w:val="28"/>
          <w:szCs w:val="28"/>
          <w:lang w:val="uk-UA"/>
        </w:rPr>
        <w:t>е</w:t>
      </w:r>
      <w:r w:rsidRPr="004A5B4C">
        <w:rPr>
          <w:rFonts w:ascii="Times New Roman" w:hAnsi="Times New Roman" w:cs="Times New Roman"/>
          <w:sz w:val="28"/>
          <w:szCs w:val="28"/>
          <w:lang w:val="uk-UA"/>
        </w:rPr>
        <w:t>, змістовн</w:t>
      </w:r>
      <w:r>
        <w:rPr>
          <w:rFonts w:ascii="Times New Roman" w:hAnsi="Times New Roman" w:cs="Times New Roman"/>
          <w:sz w:val="28"/>
          <w:szCs w:val="28"/>
          <w:lang w:val="uk-UA"/>
        </w:rPr>
        <w:t>е</w:t>
      </w:r>
      <w:r w:rsidRPr="004A5B4C">
        <w:rPr>
          <w:rFonts w:ascii="Times New Roman" w:hAnsi="Times New Roman" w:cs="Times New Roman"/>
          <w:sz w:val="28"/>
          <w:szCs w:val="28"/>
          <w:lang w:val="uk-UA"/>
        </w:rPr>
        <w:t>, доступн</w:t>
      </w:r>
      <w:r>
        <w:rPr>
          <w:rFonts w:ascii="Times New Roman" w:hAnsi="Times New Roman" w:cs="Times New Roman"/>
          <w:sz w:val="28"/>
          <w:szCs w:val="28"/>
          <w:lang w:val="uk-UA"/>
        </w:rPr>
        <w:t xml:space="preserve">е, </w:t>
      </w:r>
      <w:r w:rsidRPr="004A5B4C">
        <w:rPr>
          <w:rFonts w:ascii="Times New Roman" w:hAnsi="Times New Roman" w:cs="Times New Roman"/>
          <w:sz w:val="28"/>
          <w:szCs w:val="28"/>
          <w:lang w:val="uk-UA"/>
        </w:rPr>
        <w:t xml:space="preserve">та </w:t>
      </w:r>
      <w:r>
        <w:rPr>
          <w:rFonts w:ascii="Times New Roman" w:hAnsi="Times New Roman" w:cs="Times New Roman"/>
          <w:sz w:val="28"/>
          <w:szCs w:val="28"/>
          <w:lang w:val="uk-UA"/>
        </w:rPr>
        <w:t xml:space="preserve">спрямоване на </w:t>
      </w:r>
      <w:r w:rsidRPr="004A5B4C">
        <w:rPr>
          <w:rFonts w:ascii="Times New Roman" w:hAnsi="Times New Roman" w:cs="Times New Roman"/>
          <w:sz w:val="28"/>
          <w:szCs w:val="28"/>
          <w:lang w:val="uk-UA"/>
        </w:rPr>
        <w:t>задоволення потреб педагогів у саморозвитку і професійному самовдосконаленні</w:t>
      </w:r>
      <w:r w:rsidRPr="009132D4">
        <w:rPr>
          <w:rFonts w:ascii="Times New Roman" w:hAnsi="Times New Roman" w:cs="Times New Roman"/>
          <w:sz w:val="28"/>
          <w:szCs w:val="28"/>
          <w:lang w:val="uk-UA"/>
        </w:rPr>
        <w:t>.</w:t>
      </w:r>
      <w:r w:rsidR="003F0E59">
        <w:rPr>
          <w:rFonts w:ascii="Times New Roman" w:hAnsi="Times New Roman" w:cs="Times New Roman"/>
          <w:sz w:val="28"/>
          <w:szCs w:val="28"/>
          <w:lang w:val="uk-UA"/>
        </w:rPr>
        <w:t xml:space="preserve"> </w:t>
      </w:r>
      <w:r w:rsidRPr="003F0E59">
        <w:rPr>
          <w:rFonts w:ascii="Times New Roman" w:hAnsi="Times New Roman" w:cs="Times New Roman"/>
          <w:b/>
          <w:sz w:val="28"/>
          <w:szCs w:val="28"/>
          <w:lang w:val="uk-UA"/>
        </w:rPr>
        <w:t xml:space="preserve">Однак </w:t>
      </w:r>
      <w:r w:rsidRPr="009132D4">
        <w:rPr>
          <w:rFonts w:ascii="Times New Roman" w:hAnsi="Times New Roman" w:cs="Times New Roman"/>
          <w:sz w:val="28"/>
          <w:szCs w:val="28"/>
          <w:lang w:val="uk-UA"/>
        </w:rPr>
        <w:t xml:space="preserve">в методичному кабінеті спостерігається недостатня кількість навчально-наочних, ігрових та дидактичних матеріалів, посібників, фахових періодичних видань (газети, журнали, альманахи, часописи тощо), навчальних видань, рекомендованих Міністерством освіти і науки України, </w:t>
      </w:r>
      <w:r w:rsidRPr="009132D4">
        <w:rPr>
          <w:rFonts w:ascii="Times New Roman" w:hAnsi="Times New Roman" w:cs="Times New Roman"/>
          <w:sz w:val="28"/>
          <w:szCs w:val="28"/>
          <w:lang w:val="uk-UA"/>
        </w:rPr>
        <w:lastRenderedPageBreak/>
        <w:t>ігрового та навчально-дидактичного обладнання для закладів дошкільної освіти, наочних засобів розвитку і навчання (репродукції картин, альбоми ілюстрацій, фотоматеріалів, схеми, таблиці, муляжі, аудіо- та відеоматеріали, електронні засоби навчання тощо). Проблема наповнення методичного кабінету пояснюється відсутністю фінансування закладу  у даній сфері.</w:t>
      </w:r>
    </w:p>
    <w:p w:rsidR="00A83FD4" w:rsidRPr="000B00E6" w:rsidRDefault="00A83FD4" w:rsidP="003F0E59">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Протягом 2022/2023 навчального року  в ЗДО</w:t>
      </w:r>
      <w:r w:rsidRPr="000B00E6">
        <w:rPr>
          <w:rFonts w:ascii="Times New Roman" w:hAnsi="Times New Roman" w:cs="Times New Roman"/>
          <w:sz w:val="28"/>
          <w:szCs w:val="28"/>
          <w:lang w:val="uk-UA"/>
        </w:rPr>
        <w:t xml:space="preserve"> проводилась система  заходів, спрямованих на  всебічне оцінювання педагогічної діяльності, ціленаправлене стимулювання  безперервного  підвищення рівня професійної компетентності педагогічних працівників, підвищення авторитету  та престижу.</w:t>
      </w:r>
    </w:p>
    <w:p w:rsidR="003F0E59" w:rsidRDefault="003F0E59" w:rsidP="00A83FD4">
      <w:pPr>
        <w:spacing w:after="0"/>
        <w:ind w:firstLine="708"/>
        <w:jc w:val="both"/>
        <w:rPr>
          <w:rFonts w:ascii="Times New Roman" w:hAnsi="Times New Roman" w:cs="Times New Roman"/>
          <w:sz w:val="28"/>
          <w:szCs w:val="28"/>
          <w:lang w:val="uk-UA"/>
        </w:rPr>
      </w:pPr>
    </w:p>
    <w:p w:rsidR="003F0E59" w:rsidRDefault="003F0E59"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Протягом 2022/2023 н.р.</w:t>
      </w:r>
      <w:r w:rsidR="001A5F1D">
        <w:rPr>
          <w:rFonts w:ascii="Times New Roman" w:hAnsi="Times New Roman" w:cs="Times New Roman"/>
          <w:sz w:val="28"/>
          <w:szCs w:val="28"/>
          <w:lang w:val="uk-UA"/>
        </w:rPr>
        <w:t xml:space="preserve"> </w:t>
      </w:r>
      <w:r>
        <w:rPr>
          <w:rFonts w:ascii="Times New Roman" w:hAnsi="Times New Roman" w:cs="Times New Roman"/>
          <w:sz w:val="28"/>
          <w:szCs w:val="28"/>
          <w:lang w:val="uk-UA"/>
        </w:rPr>
        <w:t>у ЗДО №1 впроваджувались різні фор</w:t>
      </w:r>
      <w:r w:rsidR="00E526B9">
        <w:rPr>
          <w:rFonts w:ascii="Times New Roman" w:hAnsi="Times New Roman" w:cs="Times New Roman"/>
          <w:sz w:val="28"/>
          <w:szCs w:val="28"/>
          <w:lang w:val="uk-UA"/>
        </w:rPr>
        <w:t>ми методичної роботи: масові</w:t>
      </w:r>
      <w:r>
        <w:rPr>
          <w:rFonts w:ascii="Times New Roman" w:hAnsi="Times New Roman" w:cs="Times New Roman"/>
          <w:sz w:val="28"/>
          <w:szCs w:val="28"/>
          <w:lang w:val="uk-UA"/>
        </w:rPr>
        <w:t xml:space="preserve"> ,групові,індивідуальні.( Структура).</w:t>
      </w:r>
    </w:p>
    <w:p w:rsidR="00A83FD4" w:rsidRPr="000B00E6" w:rsidRDefault="00FD5FDD"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Однак особливо дієвими були засідання педагогічних рад</w:t>
      </w:r>
      <w:r w:rsidR="00A83FD4" w:rsidRPr="000B00E6">
        <w:rPr>
          <w:rFonts w:ascii="Times New Roman" w:hAnsi="Times New Roman" w:cs="Times New Roman"/>
          <w:sz w:val="28"/>
          <w:szCs w:val="28"/>
          <w:lang w:val="uk-UA"/>
        </w:rPr>
        <w:t>, як</w:t>
      </w:r>
      <w:r>
        <w:rPr>
          <w:rFonts w:ascii="Times New Roman" w:hAnsi="Times New Roman" w:cs="Times New Roman"/>
          <w:sz w:val="28"/>
          <w:szCs w:val="28"/>
          <w:lang w:val="uk-UA"/>
        </w:rPr>
        <w:t>і</w:t>
      </w:r>
      <w:r w:rsidR="00A83FD4" w:rsidRPr="000B00E6">
        <w:rPr>
          <w:rFonts w:ascii="Times New Roman" w:hAnsi="Times New Roman" w:cs="Times New Roman"/>
          <w:sz w:val="28"/>
          <w:szCs w:val="28"/>
          <w:lang w:val="uk-UA"/>
        </w:rPr>
        <w:t xml:space="preserve">  підпорядк</w:t>
      </w:r>
      <w:r>
        <w:rPr>
          <w:rFonts w:ascii="Times New Roman" w:hAnsi="Times New Roman" w:cs="Times New Roman"/>
          <w:sz w:val="28"/>
          <w:szCs w:val="28"/>
          <w:lang w:val="uk-UA"/>
        </w:rPr>
        <w:t>овані пріоритетним завданням що</w:t>
      </w:r>
      <w:r w:rsidR="00A83FD4" w:rsidRPr="000B00E6">
        <w:rPr>
          <w:rFonts w:ascii="Times New Roman" w:hAnsi="Times New Roman" w:cs="Times New Roman"/>
          <w:sz w:val="28"/>
          <w:szCs w:val="28"/>
          <w:lang w:val="uk-UA"/>
        </w:rPr>
        <w:t xml:space="preserve"> поставив перед собо</w:t>
      </w:r>
      <w:r w:rsidR="00A83FD4">
        <w:rPr>
          <w:rFonts w:ascii="Times New Roman" w:hAnsi="Times New Roman" w:cs="Times New Roman"/>
          <w:sz w:val="28"/>
          <w:szCs w:val="28"/>
          <w:lang w:val="uk-UA"/>
        </w:rPr>
        <w:t>ю педагогічний колектив на 2022/2023</w:t>
      </w:r>
      <w:r w:rsidR="00A83FD4" w:rsidRPr="000B00E6">
        <w:rPr>
          <w:rFonts w:ascii="Times New Roman" w:hAnsi="Times New Roman" w:cs="Times New Roman"/>
          <w:sz w:val="28"/>
          <w:szCs w:val="28"/>
          <w:lang w:val="uk-UA"/>
        </w:rPr>
        <w:t xml:space="preserve"> навчальний рік:</w:t>
      </w:r>
    </w:p>
    <w:p w:rsidR="00A83FD4" w:rsidRPr="000B00E6" w:rsidRDefault="00A83FD4" w:rsidP="00A83FD4">
      <w:pPr>
        <w:pStyle w:val="a3"/>
        <w:numPr>
          <w:ilvl w:val="0"/>
          <w:numId w:val="16"/>
        </w:numPr>
        <w:spacing w:after="0"/>
        <w:ind w:left="0" w:firstLine="851"/>
        <w:jc w:val="both"/>
        <w:rPr>
          <w:rFonts w:ascii="Times New Roman" w:hAnsi="Times New Roman" w:cs="Times New Roman"/>
          <w:sz w:val="28"/>
          <w:szCs w:val="28"/>
        </w:rPr>
      </w:pPr>
      <w:r w:rsidRPr="000B00E6">
        <w:rPr>
          <w:rFonts w:ascii="Times New Roman" w:hAnsi="Times New Roman" w:cs="Times New Roman"/>
          <w:sz w:val="28"/>
          <w:szCs w:val="28"/>
        </w:rPr>
        <w:t>педагогічна рада №1 «</w:t>
      </w:r>
      <w:r>
        <w:rPr>
          <w:rFonts w:ascii="Times New Roman" w:hAnsi="Times New Roman" w:cs="Times New Roman"/>
          <w:sz w:val="28"/>
          <w:szCs w:val="28"/>
        </w:rPr>
        <w:t xml:space="preserve">Новий навчальний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ік – нові пріоритети», 31.08.2022</w:t>
      </w:r>
      <w:r w:rsidRPr="000B00E6">
        <w:rPr>
          <w:rFonts w:ascii="Times New Roman" w:hAnsi="Times New Roman" w:cs="Times New Roman"/>
          <w:sz w:val="28"/>
          <w:szCs w:val="28"/>
        </w:rPr>
        <w:t>р.;</w:t>
      </w:r>
    </w:p>
    <w:p w:rsidR="00A83FD4" w:rsidRPr="000B00E6" w:rsidRDefault="00A83FD4" w:rsidP="00A83FD4">
      <w:pPr>
        <w:pStyle w:val="a3"/>
        <w:numPr>
          <w:ilvl w:val="0"/>
          <w:numId w:val="16"/>
        </w:numPr>
        <w:spacing w:after="0"/>
        <w:ind w:left="0" w:firstLine="708"/>
        <w:jc w:val="both"/>
        <w:rPr>
          <w:rFonts w:ascii="Times New Roman" w:hAnsi="Times New Roman" w:cs="Times New Roman"/>
          <w:sz w:val="28"/>
          <w:szCs w:val="28"/>
        </w:rPr>
      </w:pPr>
      <w:r w:rsidRPr="000B00E6">
        <w:rPr>
          <w:rFonts w:ascii="Times New Roman" w:hAnsi="Times New Roman" w:cs="Times New Roman"/>
          <w:sz w:val="28"/>
          <w:szCs w:val="28"/>
        </w:rPr>
        <w:t>педагогічна рада №2 «</w:t>
      </w:r>
      <w:proofErr w:type="gramStart"/>
      <w:r w:rsidRPr="00C53BF4">
        <w:rPr>
          <w:rFonts w:ascii="Times New Roman" w:hAnsi="Times New Roman" w:cs="Times New Roman"/>
          <w:sz w:val="28"/>
          <w:szCs w:val="28"/>
        </w:rPr>
        <w:t>Соц</w:t>
      </w:r>
      <w:proofErr w:type="gramEnd"/>
      <w:r w:rsidRPr="00C53BF4">
        <w:rPr>
          <w:rFonts w:ascii="Times New Roman" w:hAnsi="Times New Roman" w:cs="Times New Roman"/>
          <w:sz w:val="28"/>
          <w:szCs w:val="28"/>
        </w:rPr>
        <w:t>іально-громадянське виховання дошкільників як умова формування життєвої компетентності</w:t>
      </w:r>
      <w:r>
        <w:rPr>
          <w:rFonts w:ascii="Times New Roman" w:hAnsi="Times New Roman" w:cs="Times New Roman"/>
          <w:sz w:val="28"/>
          <w:szCs w:val="28"/>
        </w:rPr>
        <w:t>», 23.11.2022</w:t>
      </w:r>
      <w:r w:rsidRPr="000B00E6">
        <w:rPr>
          <w:rFonts w:ascii="Times New Roman" w:hAnsi="Times New Roman" w:cs="Times New Roman"/>
          <w:sz w:val="28"/>
          <w:szCs w:val="28"/>
        </w:rPr>
        <w:t>р.;</w:t>
      </w:r>
    </w:p>
    <w:p w:rsidR="00A83FD4" w:rsidRPr="000B00E6" w:rsidRDefault="00A83FD4" w:rsidP="00A83FD4">
      <w:pPr>
        <w:pStyle w:val="a3"/>
        <w:numPr>
          <w:ilvl w:val="0"/>
          <w:numId w:val="16"/>
        </w:numPr>
        <w:spacing w:after="0"/>
        <w:ind w:left="0" w:firstLine="851"/>
        <w:jc w:val="both"/>
        <w:rPr>
          <w:rFonts w:ascii="Times New Roman" w:hAnsi="Times New Roman" w:cs="Times New Roman"/>
          <w:sz w:val="28"/>
          <w:szCs w:val="28"/>
        </w:rPr>
      </w:pPr>
      <w:r w:rsidRPr="000B00E6">
        <w:rPr>
          <w:rFonts w:ascii="Times New Roman" w:hAnsi="Times New Roman" w:cs="Times New Roman"/>
          <w:sz w:val="28"/>
          <w:szCs w:val="28"/>
        </w:rPr>
        <w:t>педагогічна рада №3 «</w:t>
      </w:r>
      <w:proofErr w:type="gramStart"/>
      <w:r w:rsidRPr="000B00E6">
        <w:rPr>
          <w:rFonts w:ascii="Times New Roman" w:hAnsi="Times New Roman" w:cs="Times New Roman"/>
          <w:sz w:val="28"/>
          <w:szCs w:val="28"/>
        </w:rPr>
        <w:t>П</w:t>
      </w:r>
      <w:proofErr w:type="gramEnd"/>
      <w:r w:rsidRPr="000B00E6">
        <w:rPr>
          <w:rFonts w:ascii="Times New Roman" w:hAnsi="Times New Roman" w:cs="Times New Roman"/>
          <w:sz w:val="28"/>
          <w:szCs w:val="28"/>
        </w:rPr>
        <w:t>ідвищення кваліфікац</w:t>
      </w:r>
      <w:r>
        <w:rPr>
          <w:rFonts w:ascii="Times New Roman" w:hAnsi="Times New Roman" w:cs="Times New Roman"/>
          <w:sz w:val="28"/>
          <w:szCs w:val="28"/>
        </w:rPr>
        <w:t>ії педагогічних працівників», 21.12.2022</w:t>
      </w:r>
      <w:r w:rsidRPr="000B00E6">
        <w:rPr>
          <w:rFonts w:ascii="Times New Roman" w:hAnsi="Times New Roman" w:cs="Times New Roman"/>
          <w:sz w:val="28"/>
          <w:szCs w:val="28"/>
        </w:rPr>
        <w:t>р.;</w:t>
      </w:r>
    </w:p>
    <w:p w:rsidR="00A83FD4" w:rsidRPr="000B00E6" w:rsidRDefault="00A83FD4" w:rsidP="00A83FD4">
      <w:pPr>
        <w:pStyle w:val="a3"/>
        <w:numPr>
          <w:ilvl w:val="0"/>
          <w:numId w:val="16"/>
        </w:numPr>
        <w:spacing w:after="0"/>
        <w:ind w:left="0" w:firstLine="708"/>
        <w:jc w:val="both"/>
        <w:rPr>
          <w:rFonts w:ascii="Times New Roman" w:hAnsi="Times New Roman" w:cs="Times New Roman"/>
          <w:sz w:val="28"/>
          <w:szCs w:val="28"/>
        </w:rPr>
      </w:pPr>
      <w:r w:rsidRPr="000B00E6">
        <w:rPr>
          <w:rFonts w:ascii="Times New Roman" w:hAnsi="Times New Roman" w:cs="Times New Roman"/>
          <w:sz w:val="28"/>
          <w:szCs w:val="28"/>
        </w:rPr>
        <w:t>педагогічна рада №4 «</w:t>
      </w:r>
      <w:r w:rsidRPr="00C53BF4">
        <w:rPr>
          <w:rFonts w:ascii="Times New Roman" w:hAnsi="Times New Roman" w:cs="Times New Roman"/>
          <w:sz w:val="28"/>
          <w:szCs w:val="28"/>
        </w:rPr>
        <w:t>Використання інформаційно-комунікаційних технологій в освітньому процесі закладу дошкільної освіти в реаліях сьогодення</w:t>
      </w:r>
      <w:r>
        <w:rPr>
          <w:rFonts w:ascii="Times New Roman" w:hAnsi="Times New Roman" w:cs="Times New Roman"/>
          <w:sz w:val="28"/>
          <w:szCs w:val="28"/>
        </w:rPr>
        <w:t>», 25</w:t>
      </w:r>
      <w:r w:rsidRPr="000B00E6">
        <w:rPr>
          <w:rFonts w:ascii="Times New Roman" w:hAnsi="Times New Roman" w:cs="Times New Roman"/>
          <w:sz w:val="28"/>
          <w:szCs w:val="28"/>
        </w:rPr>
        <w:t>.01.20</w:t>
      </w:r>
      <w:r>
        <w:rPr>
          <w:rFonts w:ascii="Times New Roman" w:hAnsi="Times New Roman" w:cs="Times New Roman"/>
          <w:sz w:val="28"/>
          <w:szCs w:val="28"/>
        </w:rPr>
        <w:t>23</w:t>
      </w:r>
      <w:r w:rsidRPr="000B00E6">
        <w:rPr>
          <w:rFonts w:ascii="Times New Roman" w:hAnsi="Times New Roman" w:cs="Times New Roman"/>
          <w:sz w:val="28"/>
          <w:szCs w:val="28"/>
        </w:rPr>
        <w:t>р.;</w:t>
      </w:r>
    </w:p>
    <w:p w:rsidR="00A83FD4" w:rsidRPr="000B00E6" w:rsidRDefault="00A83FD4" w:rsidP="00A83FD4">
      <w:pPr>
        <w:pStyle w:val="a3"/>
        <w:numPr>
          <w:ilvl w:val="0"/>
          <w:numId w:val="16"/>
        </w:numPr>
        <w:spacing w:after="0"/>
        <w:ind w:left="0" w:firstLine="851"/>
        <w:jc w:val="both"/>
        <w:rPr>
          <w:rFonts w:ascii="Times New Roman" w:hAnsi="Times New Roman" w:cs="Times New Roman"/>
          <w:sz w:val="28"/>
          <w:szCs w:val="28"/>
        </w:rPr>
      </w:pPr>
      <w:r w:rsidRPr="000B00E6">
        <w:rPr>
          <w:rFonts w:ascii="Times New Roman" w:hAnsi="Times New Roman" w:cs="Times New Roman"/>
          <w:sz w:val="28"/>
          <w:szCs w:val="28"/>
        </w:rPr>
        <w:t>педагогічна рада №5 «Атестація педагогічних працівників»,</w:t>
      </w:r>
      <w:r>
        <w:rPr>
          <w:rFonts w:ascii="Times New Roman" w:hAnsi="Times New Roman" w:cs="Times New Roman"/>
          <w:sz w:val="28"/>
          <w:szCs w:val="28"/>
        </w:rPr>
        <w:t xml:space="preserve"> 15.03.2023</w:t>
      </w:r>
      <w:r w:rsidRPr="000B00E6">
        <w:rPr>
          <w:rFonts w:ascii="Times New Roman" w:hAnsi="Times New Roman" w:cs="Times New Roman"/>
          <w:sz w:val="28"/>
          <w:szCs w:val="28"/>
        </w:rPr>
        <w:t>р.;</w:t>
      </w:r>
    </w:p>
    <w:p w:rsidR="00A83FD4" w:rsidRPr="000B00E6" w:rsidRDefault="00A83FD4" w:rsidP="00A83FD4">
      <w:pPr>
        <w:pStyle w:val="a3"/>
        <w:numPr>
          <w:ilvl w:val="0"/>
          <w:numId w:val="16"/>
        </w:numPr>
        <w:spacing w:after="0"/>
        <w:ind w:left="0" w:firstLine="851"/>
        <w:jc w:val="both"/>
        <w:rPr>
          <w:rFonts w:ascii="Times New Roman" w:hAnsi="Times New Roman" w:cs="Times New Roman"/>
          <w:sz w:val="28"/>
          <w:szCs w:val="28"/>
        </w:rPr>
      </w:pPr>
      <w:r w:rsidRPr="000B00E6">
        <w:rPr>
          <w:rFonts w:ascii="Times New Roman" w:hAnsi="Times New Roman" w:cs="Times New Roman"/>
          <w:sz w:val="28"/>
          <w:szCs w:val="28"/>
        </w:rPr>
        <w:t>педагогічна рада №6 «</w:t>
      </w:r>
      <w:proofErr w:type="gramStart"/>
      <w:r w:rsidRPr="000B00E6">
        <w:rPr>
          <w:rFonts w:ascii="Times New Roman" w:hAnsi="Times New Roman" w:cs="Times New Roman"/>
          <w:sz w:val="28"/>
          <w:szCs w:val="28"/>
        </w:rPr>
        <w:t>П</w:t>
      </w:r>
      <w:proofErr w:type="gramEnd"/>
      <w:r w:rsidRPr="000B00E6">
        <w:rPr>
          <w:rFonts w:ascii="Times New Roman" w:hAnsi="Times New Roman" w:cs="Times New Roman"/>
          <w:sz w:val="28"/>
          <w:szCs w:val="28"/>
        </w:rPr>
        <w:t>ідс</w:t>
      </w:r>
      <w:r>
        <w:rPr>
          <w:rFonts w:ascii="Times New Roman" w:hAnsi="Times New Roman" w:cs="Times New Roman"/>
          <w:sz w:val="28"/>
          <w:szCs w:val="28"/>
        </w:rPr>
        <w:t>умки освітньої роботи за 2022/</w:t>
      </w:r>
      <w:r w:rsidRPr="000B00E6">
        <w:rPr>
          <w:rFonts w:ascii="Times New Roman" w:hAnsi="Times New Roman" w:cs="Times New Roman"/>
          <w:sz w:val="28"/>
          <w:szCs w:val="28"/>
        </w:rPr>
        <w:t>202</w:t>
      </w:r>
      <w:r>
        <w:rPr>
          <w:rFonts w:ascii="Times New Roman" w:hAnsi="Times New Roman" w:cs="Times New Roman"/>
          <w:sz w:val="28"/>
          <w:szCs w:val="28"/>
        </w:rPr>
        <w:t>3</w:t>
      </w:r>
      <w:r w:rsidRPr="000B00E6">
        <w:rPr>
          <w:rFonts w:ascii="Times New Roman" w:hAnsi="Times New Roman" w:cs="Times New Roman"/>
          <w:sz w:val="28"/>
          <w:szCs w:val="28"/>
        </w:rPr>
        <w:t xml:space="preserve"> навчальний рік»</w:t>
      </w:r>
      <w:r>
        <w:rPr>
          <w:rFonts w:ascii="Times New Roman" w:hAnsi="Times New Roman" w:cs="Times New Roman"/>
          <w:sz w:val="28"/>
          <w:szCs w:val="28"/>
        </w:rPr>
        <w:t>, 24.05.2023р.</w:t>
      </w:r>
      <w:r w:rsidRPr="000B00E6">
        <w:rPr>
          <w:rFonts w:ascii="Times New Roman" w:hAnsi="Times New Roman" w:cs="Times New Roman"/>
          <w:sz w:val="28"/>
          <w:szCs w:val="28"/>
        </w:rPr>
        <w:t>.</w:t>
      </w:r>
    </w:p>
    <w:p w:rsidR="00A83FD4" w:rsidRDefault="003F7765"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83FD4" w:rsidRPr="00C53BF4">
        <w:rPr>
          <w:rFonts w:ascii="Times New Roman" w:hAnsi="Times New Roman" w:cs="Times New Roman"/>
          <w:sz w:val="28"/>
          <w:szCs w:val="28"/>
          <w:lang w:val="uk-UA"/>
        </w:rPr>
        <w:t xml:space="preserve">Основи </w:t>
      </w:r>
      <w:r w:rsidR="00A83FD4" w:rsidRPr="003F7765">
        <w:rPr>
          <w:rFonts w:ascii="Times New Roman" w:hAnsi="Times New Roman" w:cs="Times New Roman"/>
          <w:b/>
          <w:sz w:val="28"/>
          <w:szCs w:val="28"/>
          <w:lang w:val="uk-UA"/>
        </w:rPr>
        <w:t>соціально-громадянської компетентності</w:t>
      </w:r>
      <w:r w:rsidR="00A83FD4" w:rsidRPr="00C53BF4">
        <w:rPr>
          <w:rFonts w:ascii="Times New Roman" w:hAnsi="Times New Roman" w:cs="Times New Roman"/>
          <w:sz w:val="28"/>
          <w:szCs w:val="28"/>
          <w:lang w:val="uk-UA"/>
        </w:rPr>
        <w:t xml:space="preserve"> закладаються в дошкільному віці і є передумовою для подальшого розвитку соціальної та громадянської компетентності в Новій українській школі. </w:t>
      </w:r>
      <w:r w:rsidR="00A83FD4">
        <w:rPr>
          <w:rFonts w:ascii="Times New Roman" w:hAnsi="Times New Roman" w:cs="Times New Roman"/>
          <w:sz w:val="28"/>
          <w:szCs w:val="28"/>
          <w:lang w:val="uk-UA"/>
        </w:rPr>
        <w:t>Саме тому педагогічний колектив обрав пріоритетним питання соціально-громадянської компетентності у 2022/2023 навчальному році. Педагоги закладу разом із директором школи №8 Скрижевською</w:t>
      </w:r>
      <w:r w:rsidR="0030187E">
        <w:rPr>
          <w:rFonts w:ascii="Times New Roman" w:hAnsi="Times New Roman" w:cs="Times New Roman"/>
          <w:sz w:val="28"/>
          <w:szCs w:val="28"/>
          <w:lang w:val="uk-UA"/>
        </w:rPr>
        <w:t xml:space="preserve">  </w:t>
      </w:r>
      <w:r w:rsidR="00A83FD4">
        <w:rPr>
          <w:rFonts w:ascii="Times New Roman" w:hAnsi="Times New Roman" w:cs="Times New Roman"/>
          <w:sz w:val="28"/>
          <w:szCs w:val="28"/>
          <w:lang w:val="uk-UA"/>
        </w:rPr>
        <w:t>Тетяною</w:t>
      </w:r>
      <w:r>
        <w:rPr>
          <w:rFonts w:ascii="Times New Roman" w:hAnsi="Times New Roman" w:cs="Times New Roman"/>
          <w:sz w:val="28"/>
          <w:szCs w:val="28"/>
          <w:lang w:val="uk-UA"/>
        </w:rPr>
        <w:t xml:space="preserve"> </w:t>
      </w:r>
      <w:r w:rsidR="00A83FD4" w:rsidRPr="006B0F03">
        <w:rPr>
          <w:rFonts w:ascii="Times New Roman" w:hAnsi="Times New Roman" w:cs="Times New Roman"/>
          <w:sz w:val="28"/>
          <w:szCs w:val="28"/>
          <w:lang w:val="uk-UA"/>
        </w:rPr>
        <w:t>на засіданні педагогічної ради №2</w:t>
      </w:r>
      <w:r w:rsidR="00A83FD4">
        <w:rPr>
          <w:rFonts w:ascii="Times New Roman" w:hAnsi="Times New Roman" w:cs="Times New Roman"/>
          <w:sz w:val="28"/>
          <w:szCs w:val="28"/>
          <w:lang w:val="uk-UA"/>
        </w:rPr>
        <w:t xml:space="preserve"> обговорили актуальність соціально-громадянського виховання як засобу</w:t>
      </w:r>
      <w:r w:rsidR="00A83FD4" w:rsidRPr="006B0F03">
        <w:rPr>
          <w:rFonts w:ascii="Times New Roman" w:hAnsi="Times New Roman" w:cs="Times New Roman"/>
          <w:sz w:val="28"/>
          <w:szCs w:val="28"/>
          <w:lang w:val="uk-UA"/>
        </w:rPr>
        <w:t xml:space="preserve"> становлення сучасного українця, адаптованого до нових умов життя</w:t>
      </w:r>
      <w:r w:rsidR="00A83FD4">
        <w:rPr>
          <w:rFonts w:ascii="Times New Roman" w:hAnsi="Times New Roman" w:cs="Times New Roman"/>
          <w:sz w:val="28"/>
          <w:szCs w:val="28"/>
          <w:lang w:val="uk-UA"/>
        </w:rPr>
        <w:t>. Вихователь Шидловська</w:t>
      </w:r>
      <w:r>
        <w:rPr>
          <w:rFonts w:ascii="Times New Roman" w:hAnsi="Times New Roman" w:cs="Times New Roman"/>
          <w:sz w:val="28"/>
          <w:szCs w:val="28"/>
          <w:lang w:val="uk-UA"/>
        </w:rPr>
        <w:t xml:space="preserve"> І</w:t>
      </w:r>
      <w:r w:rsidR="00A83FD4">
        <w:rPr>
          <w:rFonts w:ascii="Times New Roman" w:hAnsi="Times New Roman" w:cs="Times New Roman"/>
          <w:sz w:val="28"/>
          <w:szCs w:val="28"/>
          <w:lang w:val="uk-UA"/>
        </w:rPr>
        <w:t xml:space="preserve">нна ознайомила учасників педагогічної ради із практичними інструментами розвитку громадянської компетентності дошкільнят. Варто відмітити креативний та творчий підхід з яким підійшли </w:t>
      </w:r>
      <w:r w:rsidR="00A83FD4">
        <w:rPr>
          <w:rFonts w:ascii="Times New Roman" w:hAnsi="Times New Roman" w:cs="Times New Roman"/>
          <w:sz w:val="28"/>
          <w:szCs w:val="28"/>
          <w:lang w:val="uk-UA"/>
        </w:rPr>
        <w:lastRenderedPageBreak/>
        <w:t>педагоги до виставки презентації дидактичних та розвивальних посібників для формування основ громадянськості дітей дошкільного віку. Колегіально прийняті рішення та подальша їх реалізація вплинули на поліпшення освітнього процесу та налагодження більш тісної взаємодії між ЗДО та ЗОШ №8.</w:t>
      </w:r>
    </w:p>
    <w:p w:rsidR="00A83FD4" w:rsidRPr="002A666F" w:rsidRDefault="00A83FD4" w:rsidP="00A83FD4">
      <w:pPr>
        <w:spacing w:after="0"/>
        <w:ind w:firstLine="708"/>
        <w:jc w:val="both"/>
        <w:rPr>
          <w:rFonts w:ascii="Times New Roman" w:hAnsi="Times New Roman" w:cs="Times New Roman"/>
          <w:sz w:val="28"/>
          <w:szCs w:val="28"/>
          <w:lang w:val="uk-UA"/>
        </w:rPr>
      </w:pPr>
      <w:r w:rsidRPr="00424C01">
        <w:rPr>
          <w:rFonts w:ascii="Times New Roman" w:hAnsi="Times New Roman" w:cs="Times New Roman"/>
          <w:sz w:val="28"/>
          <w:szCs w:val="28"/>
          <w:lang w:val="uk-UA"/>
        </w:rPr>
        <w:t>З урахуванням реалій сьогодення т</w:t>
      </w:r>
      <w:r>
        <w:rPr>
          <w:rFonts w:ascii="Times New Roman" w:hAnsi="Times New Roman" w:cs="Times New Roman"/>
          <w:sz w:val="28"/>
          <w:szCs w:val="28"/>
          <w:lang w:val="uk-UA"/>
        </w:rPr>
        <w:t xml:space="preserve">а дії правового режиму воєнного </w:t>
      </w:r>
      <w:r w:rsidRPr="00424C01">
        <w:rPr>
          <w:rFonts w:ascii="Times New Roman" w:hAnsi="Times New Roman" w:cs="Times New Roman"/>
          <w:sz w:val="28"/>
          <w:szCs w:val="28"/>
          <w:lang w:val="uk-UA"/>
        </w:rPr>
        <w:t>стану</w:t>
      </w:r>
      <w:r w:rsidR="003F776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питання </w:t>
      </w:r>
      <w:r w:rsidRPr="003F7765">
        <w:rPr>
          <w:rFonts w:ascii="Times New Roman" w:hAnsi="Times New Roman" w:cs="Times New Roman"/>
          <w:b/>
          <w:sz w:val="28"/>
          <w:szCs w:val="28"/>
          <w:lang w:val="uk-UA"/>
        </w:rPr>
        <w:t xml:space="preserve">використання інформаційно-комунікаційних технологій в освітньому процесі </w:t>
      </w:r>
      <w:r>
        <w:rPr>
          <w:rFonts w:ascii="Times New Roman" w:hAnsi="Times New Roman" w:cs="Times New Roman"/>
          <w:sz w:val="28"/>
          <w:szCs w:val="28"/>
          <w:lang w:val="uk-UA"/>
        </w:rPr>
        <w:t>закладу дошкільної освіти є досить актуальним. Саме тому над даною проблемою працювали учасники засідання педагогічної ради №4. Вихователь Яворська</w:t>
      </w:r>
      <w:r w:rsidR="003F7765">
        <w:rPr>
          <w:rFonts w:ascii="Times New Roman" w:hAnsi="Times New Roman" w:cs="Times New Roman"/>
          <w:sz w:val="28"/>
          <w:szCs w:val="28"/>
          <w:lang w:val="uk-UA"/>
        </w:rPr>
        <w:t xml:space="preserve">  </w:t>
      </w:r>
      <w:r>
        <w:rPr>
          <w:rFonts w:ascii="Times New Roman" w:hAnsi="Times New Roman" w:cs="Times New Roman"/>
          <w:sz w:val="28"/>
          <w:szCs w:val="28"/>
          <w:lang w:val="uk-UA"/>
        </w:rPr>
        <w:t>Анастасія поділилась з колегами досвідом використання ІКТ з дітьми старшого дошкільного віку, як засобу розв’язання освітніх завдань. Корисним та змістовним був обмін досвідом роботи між педагога</w:t>
      </w:r>
      <w:r w:rsidR="003F7765">
        <w:rPr>
          <w:rFonts w:ascii="Times New Roman" w:hAnsi="Times New Roman" w:cs="Times New Roman"/>
          <w:sz w:val="28"/>
          <w:szCs w:val="28"/>
          <w:lang w:val="uk-UA"/>
        </w:rPr>
        <w:t>ми про використання цифрових за</w:t>
      </w:r>
      <w:r>
        <w:rPr>
          <w:rFonts w:ascii="Times New Roman" w:hAnsi="Times New Roman" w:cs="Times New Roman"/>
          <w:sz w:val="28"/>
          <w:szCs w:val="28"/>
          <w:lang w:val="uk-UA"/>
        </w:rPr>
        <w:t xml:space="preserve">стосунків для освітньої роботи з дітьми. </w:t>
      </w:r>
      <w:r w:rsidRPr="000B00E6">
        <w:rPr>
          <w:rFonts w:ascii="Times New Roman" w:hAnsi="Times New Roman" w:cs="Times New Roman"/>
          <w:sz w:val="28"/>
          <w:szCs w:val="28"/>
          <w:lang w:val="uk-UA"/>
        </w:rPr>
        <w:t>Вихователь-методист Гниліцька</w:t>
      </w:r>
      <w:r w:rsidR="003F7765">
        <w:rPr>
          <w:rFonts w:ascii="Times New Roman" w:hAnsi="Times New Roman" w:cs="Times New Roman"/>
          <w:sz w:val="28"/>
          <w:szCs w:val="28"/>
          <w:lang w:val="uk-UA"/>
        </w:rPr>
        <w:t xml:space="preserve"> </w:t>
      </w:r>
      <w:r w:rsidRPr="000B00E6">
        <w:rPr>
          <w:rFonts w:ascii="Times New Roman" w:hAnsi="Times New Roman" w:cs="Times New Roman"/>
          <w:sz w:val="28"/>
          <w:szCs w:val="28"/>
          <w:lang w:val="uk-UA"/>
        </w:rPr>
        <w:t xml:space="preserve">Людмила окреслила результати тематичного </w:t>
      </w:r>
      <w:r w:rsidRPr="00610073">
        <w:rPr>
          <w:rFonts w:ascii="Times New Roman" w:hAnsi="Times New Roman" w:cs="Times New Roman"/>
          <w:sz w:val="28"/>
          <w:szCs w:val="28"/>
          <w:lang w:val="uk-UA"/>
        </w:rPr>
        <w:t>вивчення ефективності використання цифрових інформаційних ресурсів в дистанційній роботі з дітьми</w:t>
      </w:r>
      <w:r>
        <w:rPr>
          <w:rFonts w:ascii="Times New Roman" w:hAnsi="Times New Roman" w:cs="Times New Roman"/>
          <w:sz w:val="28"/>
          <w:szCs w:val="28"/>
          <w:lang w:val="uk-UA"/>
        </w:rPr>
        <w:t xml:space="preserve">. </w:t>
      </w:r>
      <w:r w:rsidRPr="000B00E6">
        <w:rPr>
          <w:rFonts w:ascii="Times New Roman" w:hAnsi="Times New Roman" w:cs="Times New Roman"/>
          <w:sz w:val="28"/>
          <w:szCs w:val="28"/>
          <w:lang w:val="uk-UA"/>
        </w:rPr>
        <w:t>Також було заслухано ряд пита</w:t>
      </w:r>
      <w:r>
        <w:rPr>
          <w:rFonts w:ascii="Times New Roman" w:hAnsi="Times New Roman" w:cs="Times New Roman"/>
          <w:sz w:val="28"/>
          <w:szCs w:val="28"/>
          <w:lang w:val="uk-UA"/>
        </w:rPr>
        <w:t>нь щодо підсумків діяльності ЗДО</w:t>
      </w:r>
      <w:r w:rsidRPr="000B00E6">
        <w:rPr>
          <w:rFonts w:ascii="Times New Roman" w:hAnsi="Times New Roman" w:cs="Times New Roman"/>
          <w:sz w:val="28"/>
          <w:szCs w:val="28"/>
          <w:lang w:val="uk-UA"/>
        </w:rPr>
        <w:t xml:space="preserve"> з окремих напрямів роботи, що дало можливість колегіально</w:t>
      </w:r>
      <w:r w:rsidR="003F7765">
        <w:rPr>
          <w:rFonts w:ascii="Times New Roman" w:hAnsi="Times New Roman" w:cs="Times New Roman"/>
          <w:sz w:val="28"/>
          <w:szCs w:val="28"/>
          <w:lang w:val="uk-UA"/>
        </w:rPr>
        <w:t xml:space="preserve"> </w:t>
      </w:r>
      <w:r w:rsidRPr="000B00E6">
        <w:rPr>
          <w:rFonts w:ascii="Times New Roman" w:hAnsi="Times New Roman" w:cs="Times New Roman"/>
          <w:sz w:val="28"/>
          <w:szCs w:val="28"/>
          <w:lang w:val="uk-UA"/>
        </w:rPr>
        <w:t xml:space="preserve">обговорити та </w:t>
      </w:r>
      <w:r>
        <w:rPr>
          <w:rFonts w:ascii="Times New Roman" w:hAnsi="Times New Roman" w:cs="Times New Roman"/>
          <w:sz w:val="28"/>
          <w:szCs w:val="28"/>
          <w:lang w:val="uk-UA"/>
        </w:rPr>
        <w:t>визначити подальші перспективи та шляхи діяльності</w:t>
      </w:r>
      <w:r w:rsidRPr="002A666F">
        <w:rPr>
          <w:rFonts w:ascii="Times New Roman" w:hAnsi="Times New Roman" w:cs="Times New Roman"/>
          <w:sz w:val="28"/>
          <w:szCs w:val="28"/>
          <w:lang w:val="uk-UA"/>
        </w:rPr>
        <w:t xml:space="preserve"> закладу.</w:t>
      </w:r>
    </w:p>
    <w:p w:rsidR="00A83FD4" w:rsidRPr="003F7765" w:rsidRDefault="00A83FD4" w:rsidP="00A83FD4">
      <w:pPr>
        <w:spacing w:after="0"/>
        <w:ind w:firstLine="708"/>
        <w:jc w:val="both"/>
        <w:rPr>
          <w:rFonts w:ascii="Times New Roman" w:hAnsi="Times New Roman" w:cs="Times New Roman"/>
          <w:b/>
          <w:sz w:val="28"/>
          <w:szCs w:val="28"/>
          <w:lang w:val="uk-UA"/>
        </w:rPr>
      </w:pPr>
      <w:r w:rsidRPr="002A666F">
        <w:rPr>
          <w:rFonts w:ascii="Times New Roman" w:hAnsi="Times New Roman" w:cs="Times New Roman"/>
          <w:sz w:val="28"/>
          <w:szCs w:val="28"/>
          <w:lang w:val="uk-UA"/>
        </w:rPr>
        <w:t xml:space="preserve">Що ж стосується проведення </w:t>
      </w:r>
      <w:r w:rsidRPr="003F7765">
        <w:rPr>
          <w:rFonts w:ascii="Times New Roman" w:hAnsi="Times New Roman" w:cs="Times New Roman"/>
          <w:b/>
          <w:sz w:val="28"/>
          <w:szCs w:val="28"/>
          <w:lang w:val="uk-UA"/>
        </w:rPr>
        <w:t>підсумкової педради №</w:t>
      </w:r>
      <w:r w:rsidRPr="002A666F">
        <w:rPr>
          <w:rFonts w:ascii="Times New Roman" w:hAnsi="Times New Roman" w:cs="Times New Roman"/>
          <w:sz w:val="28"/>
          <w:szCs w:val="28"/>
          <w:lang w:val="uk-UA"/>
        </w:rPr>
        <w:t>6, по під час її за</w:t>
      </w:r>
      <w:r>
        <w:rPr>
          <w:rFonts w:ascii="Times New Roman" w:hAnsi="Times New Roman" w:cs="Times New Roman"/>
          <w:sz w:val="28"/>
          <w:szCs w:val="28"/>
          <w:lang w:val="uk-UA"/>
        </w:rPr>
        <w:t xml:space="preserve">сідання було розглянуто питання </w:t>
      </w:r>
      <w:r w:rsidRPr="002A666F">
        <w:rPr>
          <w:rFonts w:ascii="Times New Roman" w:hAnsi="Times New Roman" w:cs="Times New Roman"/>
          <w:sz w:val="28"/>
          <w:szCs w:val="28"/>
          <w:lang w:val="uk-UA"/>
        </w:rPr>
        <w:t xml:space="preserve">організації роботи в інклюзивній </w:t>
      </w:r>
      <w:r>
        <w:rPr>
          <w:rFonts w:ascii="Times New Roman" w:hAnsi="Times New Roman" w:cs="Times New Roman"/>
          <w:sz w:val="28"/>
          <w:szCs w:val="28"/>
          <w:lang w:val="uk-UA"/>
        </w:rPr>
        <w:t xml:space="preserve">та логопедичній </w:t>
      </w:r>
      <w:r w:rsidRPr="002A666F">
        <w:rPr>
          <w:rFonts w:ascii="Times New Roman" w:hAnsi="Times New Roman" w:cs="Times New Roman"/>
          <w:sz w:val="28"/>
          <w:szCs w:val="28"/>
          <w:lang w:val="uk-UA"/>
        </w:rPr>
        <w:t xml:space="preserve">групах </w:t>
      </w:r>
      <w:r>
        <w:rPr>
          <w:rFonts w:ascii="Times New Roman" w:hAnsi="Times New Roman" w:cs="Times New Roman"/>
          <w:sz w:val="28"/>
          <w:szCs w:val="28"/>
          <w:lang w:val="uk-UA"/>
        </w:rPr>
        <w:t>у 2022/2023</w:t>
      </w:r>
      <w:r w:rsidRPr="002A666F">
        <w:rPr>
          <w:rFonts w:ascii="Times New Roman" w:hAnsi="Times New Roman" w:cs="Times New Roman"/>
          <w:sz w:val="28"/>
          <w:szCs w:val="28"/>
          <w:lang w:val="uk-UA"/>
        </w:rPr>
        <w:t xml:space="preserve"> навчальному році з дітьми, батьками, педагогами, рівень ефективності наданої допомоги дітям; </w:t>
      </w:r>
      <w:r>
        <w:rPr>
          <w:rFonts w:ascii="Times New Roman" w:hAnsi="Times New Roman" w:cs="Times New Roman"/>
          <w:sz w:val="28"/>
          <w:szCs w:val="28"/>
          <w:lang w:val="uk-UA"/>
        </w:rPr>
        <w:t xml:space="preserve">підведено підсумки моніторингу розвитку компетентностей дітей раннього та дошкільного віку згідно вимог Базового компоненту дошкільної освіти; </w:t>
      </w:r>
      <w:r w:rsidRPr="002A666F">
        <w:rPr>
          <w:rFonts w:ascii="Times New Roman" w:hAnsi="Times New Roman" w:cs="Times New Roman"/>
          <w:sz w:val="28"/>
          <w:szCs w:val="28"/>
          <w:lang w:val="uk-UA"/>
        </w:rPr>
        <w:t xml:space="preserve">заслухано звіт </w:t>
      </w:r>
      <w:r>
        <w:rPr>
          <w:rFonts w:ascii="Times New Roman" w:hAnsi="Times New Roman" w:cs="Times New Roman"/>
          <w:sz w:val="28"/>
          <w:szCs w:val="28"/>
          <w:lang w:val="uk-UA"/>
        </w:rPr>
        <w:t xml:space="preserve">практичного психолога про роботу психологічної служби у 2022/2023н.р. та звіт </w:t>
      </w:r>
      <w:r w:rsidRPr="002A666F">
        <w:rPr>
          <w:rFonts w:ascii="Times New Roman" w:hAnsi="Times New Roman" w:cs="Times New Roman"/>
          <w:sz w:val="28"/>
          <w:szCs w:val="28"/>
          <w:lang w:val="uk-UA"/>
        </w:rPr>
        <w:t xml:space="preserve">вихователя-методиста про </w:t>
      </w:r>
      <w:r>
        <w:rPr>
          <w:rFonts w:ascii="Times New Roman" w:hAnsi="Times New Roman" w:cs="Times New Roman"/>
          <w:sz w:val="28"/>
          <w:szCs w:val="28"/>
          <w:lang w:val="uk-UA"/>
        </w:rPr>
        <w:t xml:space="preserve">підсумки методичної та освітньої діяльності в </w:t>
      </w:r>
      <w:r w:rsidRPr="002A666F">
        <w:rPr>
          <w:rFonts w:ascii="Times New Roman" w:hAnsi="Times New Roman" w:cs="Times New Roman"/>
          <w:sz w:val="28"/>
          <w:szCs w:val="28"/>
          <w:lang w:val="uk-UA"/>
        </w:rPr>
        <w:t>З</w:t>
      </w:r>
      <w:r>
        <w:rPr>
          <w:rFonts w:ascii="Times New Roman" w:hAnsi="Times New Roman" w:cs="Times New Roman"/>
          <w:sz w:val="28"/>
          <w:szCs w:val="28"/>
          <w:lang w:val="uk-UA"/>
        </w:rPr>
        <w:t>ДО за 2022/2023</w:t>
      </w:r>
      <w:r w:rsidRPr="002A666F">
        <w:rPr>
          <w:rFonts w:ascii="Times New Roman" w:hAnsi="Times New Roman" w:cs="Times New Roman"/>
          <w:sz w:val="28"/>
          <w:szCs w:val="28"/>
          <w:lang w:val="uk-UA"/>
        </w:rPr>
        <w:t xml:space="preserve">н.р.; а також заслухано </w:t>
      </w:r>
      <w:r>
        <w:rPr>
          <w:rFonts w:ascii="Times New Roman" w:hAnsi="Times New Roman" w:cs="Times New Roman"/>
          <w:sz w:val="28"/>
          <w:szCs w:val="28"/>
          <w:lang w:val="uk-UA"/>
        </w:rPr>
        <w:t xml:space="preserve">інформацію про </w:t>
      </w:r>
      <w:r w:rsidRPr="00A159A4">
        <w:rPr>
          <w:rFonts w:ascii="Times New Roman" w:eastAsia="Times New Roman" w:hAnsi="Times New Roman" w:cs="Times New Roman"/>
          <w:sz w:val="28"/>
          <w:szCs w:val="28"/>
          <w:lang w:val="uk-UA"/>
        </w:rPr>
        <w:t xml:space="preserve">виконання заходів щодо усунення недоліків за </w:t>
      </w:r>
      <w:r w:rsidRPr="003F7765">
        <w:rPr>
          <w:rFonts w:ascii="Times New Roman" w:eastAsia="Times New Roman" w:hAnsi="Times New Roman" w:cs="Times New Roman"/>
          <w:b/>
          <w:sz w:val="28"/>
          <w:szCs w:val="28"/>
          <w:lang w:val="uk-UA"/>
        </w:rPr>
        <w:t>результатами моніторингових досліджень за напрямом «Фахова діяльність педагогічних працівників закладу дошкільної освіти»</w:t>
      </w:r>
      <w:r w:rsidRPr="00A159A4">
        <w:rPr>
          <w:rFonts w:ascii="Times New Roman" w:eastAsia="Times New Roman" w:hAnsi="Times New Roman" w:cs="Times New Roman"/>
          <w:sz w:val="28"/>
          <w:szCs w:val="28"/>
          <w:lang w:val="uk-UA"/>
        </w:rPr>
        <w:t xml:space="preserve"> у 2022/2023 н.р.</w:t>
      </w:r>
      <w:r>
        <w:rPr>
          <w:rFonts w:ascii="Times New Roman" w:hAnsi="Times New Roman" w:cs="Times New Roman"/>
          <w:sz w:val="28"/>
          <w:szCs w:val="28"/>
          <w:lang w:val="uk-UA"/>
        </w:rPr>
        <w:t xml:space="preserve"> та </w:t>
      </w:r>
      <w:r w:rsidRPr="002A666F">
        <w:rPr>
          <w:rFonts w:ascii="Times New Roman" w:hAnsi="Times New Roman" w:cs="Times New Roman"/>
          <w:sz w:val="28"/>
          <w:szCs w:val="28"/>
          <w:lang w:val="uk-UA"/>
        </w:rPr>
        <w:t>аналітичну довідку за результатами моніторин</w:t>
      </w:r>
      <w:r>
        <w:rPr>
          <w:rFonts w:ascii="Times New Roman" w:hAnsi="Times New Roman" w:cs="Times New Roman"/>
          <w:sz w:val="28"/>
          <w:szCs w:val="28"/>
          <w:lang w:val="uk-UA"/>
        </w:rPr>
        <w:t>гових досліджень</w:t>
      </w:r>
      <w:r w:rsidRPr="002A666F">
        <w:rPr>
          <w:rFonts w:ascii="Times New Roman" w:hAnsi="Times New Roman" w:cs="Times New Roman"/>
          <w:sz w:val="28"/>
          <w:szCs w:val="28"/>
          <w:lang w:val="uk-UA"/>
        </w:rPr>
        <w:t xml:space="preserve"> я</w:t>
      </w:r>
      <w:r>
        <w:rPr>
          <w:rFonts w:ascii="Times New Roman" w:hAnsi="Times New Roman" w:cs="Times New Roman"/>
          <w:sz w:val="28"/>
          <w:szCs w:val="28"/>
          <w:lang w:val="uk-UA"/>
        </w:rPr>
        <w:t>кості освітньої діяльності в ЗДО</w:t>
      </w:r>
      <w:r w:rsidRPr="002A666F">
        <w:rPr>
          <w:rFonts w:ascii="Times New Roman" w:hAnsi="Times New Roman" w:cs="Times New Roman"/>
          <w:sz w:val="28"/>
          <w:szCs w:val="28"/>
          <w:lang w:val="uk-UA"/>
        </w:rPr>
        <w:t xml:space="preserve"> №1 «Теремок» за напрямом оцінювання </w:t>
      </w:r>
      <w:r w:rsidRPr="003F7765">
        <w:rPr>
          <w:rFonts w:ascii="Times New Roman" w:hAnsi="Times New Roman" w:cs="Times New Roman"/>
          <w:b/>
          <w:sz w:val="28"/>
          <w:szCs w:val="28"/>
          <w:lang w:val="uk-UA"/>
        </w:rPr>
        <w:t>«Освітнє середовище закладу дошкільної освіти» у 2022/2023н.р.</w:t>
      </w:r>
    </w:p>
    <w:p w:rsidR="00A83FD4" w:rsidRPr="002A666F" w:rsidRDefault="00A83FD4"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Також за необхідності на педагогічних радах протягом навчального року розглядалось питання визнання та зарахування результатів підвищення кваліфікації педагогічних працівників ЗДО.</w:t>
      </w:r>
    </w:p>
    <w:p w:rsidR="00A83FD4" w:rsidRDefault="00A83FD4" w:rsidP="00A83FD4">
      <w:pPr>
        <w:spacing w:after="0"/>
        <w:ind w:firstLine="708"/>
        <w:jc w:val="both"/>
        <w:rPr>
          <w:rFonts w:ascii="Times New Roman" w:hAnsi="Times New Roman" w:cs="Times New Roman"/>
          <w:sz w:val="28"/>
          <w:szCs w:val="28"/>
          <w:lang w:val="uk-UA"/>
        </w:rPr>
      </w:pPr>
      <w:r w:rsidRPr="003F7765">
        <w:rPr>
          <w:rFonts w:ascii="Times New Roman" w:hAnsi="Times New Roman" w:cs="Times New Roman"/>
          <w:b/>
          <w:sz w:val="28"/>
          <w:szCs w:val="28"/>
          <w:lang w:val="uk-UA"/>
        </w:rPr>
        <w:t>Таким чином</w:t>
      </w:r>
      <w:r w:rsidRPr="000B00E6">
        <w:rPr>
          <w:rFonts w:ascii="Times New Roman" w:hAnsi="Times New Roman" w:cs="Times New Roman"/>
          <w:sz w:val="28"/>
          <w:szCs w:val="28"/>
          <w:lang w:val="uk-UA"/>
        </w:rPr>
        <w:t>, на  педрадах розглядались питання, які були актуальними щодо розв’язання основних завдань закладу</w:t>
      </w:r>
      <w:r>
        <w:rPr>
          <w:rFonts w:ascii="Times New Roman" w:hAnsi="Times New Roman" w:cs="Times New Roman"/>
          <w:sz w:val="28"/>
          <w:szCs w:val="28"/>
          <w:lang w:val="uk-UA"/>
        </w:rPr>
        <w:t xml:space="preserve"> дошкільної освіти</w:t>
      </w:r>
      <w:r w:rsidRPr="000B00E6">
        <w:rPr>
          <w:rFonts w:ascii="Times New Roman" w:hAnsi="Times New Roman" w:cs="Times New Roman"/>
          <w:sz w:val="28"/>
          <w:szCs w:val="28"/>
          <w:lang w:val="uk-UA"/>
        </w:rPr>
        <w:t xml:space="preserve"> на поточний начальн</w:t>
      </w:r>
      <w:r w:rsidR="003F7765">
        <w:rPr>
          <w:rFonts w:ascii="Times New Roman" w:hAnsi="Times New Roman" w:cs="Times New Roman"/>
          <w:sz w:val="28"/>
          <w:szCs w:val="28"/>
          <w:lang w:val="uk-UA"/>
        </w:rPr>
        <w:t xml:space="preserve">ий рік і форми їх проведення </w:t>
      </w:r>
      <w:r w:rsidRPr="000B00E6">
        <w:rPr>
          <w:rFonts w:ascii="Times New Roman" w:hAnsi="Times New Roman" w:cs="Times New Roman"/>
          <w:sz w:val="28"/>
          <w:szCs w:val="28"/>
          <w:lang w:val="uk-UA"/>
        </w:rPr>
        <w:t xml:space="preserve"> вибирались так, щоб забезпечити максимальну активність педагогів. </w:t>
      </w:r>
      <w:r w:rsidRPr="003F7765">
        <w:rPr>
          <w:rFonts w:ascii="Times New Roman" w:hAnsi="Times New Roman" w:cs="Times New Roman"/>
          <w:b/>
          <w:sz w:val="28"/>
          <w:szCs w:val="28"/>
          <w:lang w:val="uk-UA"/>
        </w:rPr>
        <w:t xml:space="preserve">Виконання рішень педрад сприяло </w:t>
      </w:r>
      <w:r w:rsidRPr="003F7765">
        <w:rPr>
          <w:rFonts w:ascii="Times New Roman" w:hAnsi="Times New Roman" w:cs="Times New Roman"/>
          <w:b/>
          <w:sz w:val="28"/>
          <w:szCs w:val="28"/>
          <w:lang w:val="uk-UA"/>
        </w:rPr>
        <w:lastRenderedPageBreak/>
        <w:t>поліпшенню</w:t>
      </w:r>
      <w:r w:rsidR="003F7765">
        <w:rPr>
          <w:rFonts w:ascii="Times New Roman" w:hAnsi="Times New Roman" w:cs="Times New Roman"/>
          <w:b/>
          <w:sz w:val="28"/>
          <w:szCs w:val="28"/>
          <w:lang w:val="uk-UA"/>
        </w:rPr>
        <w:t xml:space="preserve"> осві</w:t>
      </w:r>
      <w:r w:rsidR="00964183">
        <w:rPr>
          <w:rFonts w:ascii="Times New Roman" w:hAnsi="Times New Roman" w:cs="Times New Roman"/>
          <w:b/>
          <w:sz w:val="28"/>
          <w:szCs w:val="28"/>
          <w:lang w:val="uk-UA"/>
        </w:rPr>
        <w:t>тньої діяльності з дітьми,</w:t>
      </w:r>
      <w:r w:rsidRPr="003F7765">
        <w:rPr>
          <w:rFonts w:ascii="Times New Roman" w:hAnsi="Times New Roman" w:cs="Times New Roman"/>
          <w:b/>
          <w:sz w:val="28"/>
          <w:szCs w:val="28"/>
          <w:lang w:val="uk-UA"/>
        </w:rPr>
        <w:t xml:space="preserve"> методичного та матеріального забезпечення педагогічного процесу, підвищенню ефективності праці педагогів</w:t>
      </w:r>
      <w:r w:rsidRPr="000B00E6">
        <w:rPr>
          <w:rFonts w:ascii="Times New Roman" w:hAnsi="Times New Roman" w:cs="Times New Roman"/>
          <w:sz w:val="28"/>
          <w:szCs w:val="28"/>
          <w:lang w:val="uk-UA"/>
        </w:rPr>
        <w:t xml:space="preserve">. Рішення педрад трималось на контролі адміністрацією закладу. </w:t>
      </w:r>
    </w:p>
    <w:p w:rsidR="00656C99" w:rsidRDefault="00A83FD4" w:rsidP="00656C99">
      <w:pPr>
        <w:ind w:firstLine="708"/>
        <w:jc w:val="both"/>
        <w:rPr>
          <w:rFonts w:ascii="Times New Roman" w:hAnsi="Times New Roman" w:cs="Times New Roman"/>
          <w:sz w:val="28"/>
          <w:szCs w:val="28"/>
          <w:lang w:val="uk-UA"/>
        </w:rPr>
      </w:pPr>
      <w:r w:rsidRPr="00B22957">
        <w:rPr>
          <w:rFonts w:ascii="Times New Roman" w:eastAsia="Times New Roman" w:hAnsi="Times New Roman" w:cs="Times New Roman"/>
          <w:sz w:val="28"/>
          <w:szCs w:val="28"/>
          <w:lang w:val="uk-UA"/>
        </w:rPr>
        <w:t xml:space="preserve">Протягом навчального року плідно працювала </w:t>
      </w:r>
      <w:r w:rsidRPr="00964183">
        <w:rPr>
          <w:rFonts w:ascii="Times New Roman" w:eastAsia="Times New Roman" w:hAnsi="Times New Roman" w:cs="Times New Roman"/>
          <w:b/>
          <w:sz w:val="28"/>
          <w:szCs w:val="28"/>
          <w:lang w:val="uk-UA"/>
        </w:rPr>
        <w:t>творча група</w:t>
      </w:r>
      <w:r w:rsidRPr="00B22957">
        <w:rPr>
          <w:rFonts w:ascii="Times New Roman" w:eastAsia="Times New Roman" w:hAnsi="Times New Roman" w:cs="Times New Roman"/>
          <w:sz w:val="28"/>
          <w:szCs w:val="28"/>
          <w:lang w:val="uk-UA"/>
        </w:rPr>
        <w:t xml:space="preserve"> над темою  </w:t>
      </w:r>
      <w:r w:rsidRPr="00B22957">
        <w:rPr>
          <w:rFonts w:ascii="Times New Roman" w:hAnsi="Times New Roman" w:cs="Times New Roman"/>
          <w:sz w:val="28"/>
          <w:szCs w:val="28"/>
          <w:lang w:val="uk-UA"/>
        </w:rPr>
        <w:t>«Розробка стратегії закладу дошкільної освіти». До роботи творчої групи було залучено директора, вихователя-методиста, сестру медичну старшу, завгоспа ЗДО, представників педагогічного та батьківського колективів.</w:t>
      </w:r>
      <w:r w:rsidR="00656C99" w:rsidRPr="00656C99">
        <w:rPr>
          <w:rFonts w:ascii="Times New Roman" w:hAnsi="Times New Roman" w:cs="Times New Roman"/>
          <w:b/>
          <w:sz w:val="28"/>
          <w:szCs w:val="28"/>
          <w:lang w:val="uk-UA"/>
        </w:rPr>
        <w:t xml:space="preserve"> </w:t>
      </w:r>
      <w:r w:rsidR="00656C99">
        <w:rPr>
          <w:rFonts w:ascii="Times New Roman" w:hAnsi="Times New Roman" w:cs="Times New Roman"/>
          <w:b/>
          <w:sz w:val="28"/>
          <w:szCs w:val="28"/>
          <w:lang w:val="uk-UA"/>
        </w:rPr>
        <w:t xml:space="preserve">Розроблена стратегія </w:t>
      </w:r>
      <w:r w:rsidR="00656C99" w:rsidRPr="00C94DF9">
        <w:rPr>
          <w:rFonts w:ascii="Times New Roman" w:hAnsi="Times New Roman" w:cs="Times New Roman"/>
          <w:b/>
          <w:sz w:val="28"/>
          <w:szCs w:val="28"/>
          <w:lang w:val="uk-UA"/>
        </w:rPr>
        <w:t>розвитку</w:t>
      </w:r>
      <w:r w:rsidR="00656C99" w:rsidRPr="00583245">
        <w:rPr>
          <w:rFonts w:ascii="Times New Roman" w:hAnsi="Times New Roman" w:cs="Times New Roman"/>
          <w:sz w:val="28"/>
          <w:szCs w:val="28"/>
          <w:lang w:val="uk-UA"/>
        </w:rPr>
        <w:t xml:space="preserve"> </w:t>
      </w:r>
      <w:r w:rsidR="00656C99">
        <w:rPr>
          <w:rFonts w:ascii="Times New Roman" w:hAnsi="Times New Roman" w:cs="Times New Roman"/>
          <w:sz w:val="28"/>
          <w:szCs w:val="28"/>
          <w:lang w:val="uk-UA"/>
        </w:rPr>
        <w:t xml:space="preserve">нашого закладу на 2023-2026 роки </w:t>
      </w:r>
      <w:r w:rsidR="00656C99" w:rsidRPr="00583245">
        <w:rPr>
          <w:rFonts w:ascii="Times New Roman" w:hAnsi="Times New Roman" w:cs="Times New Roman"/>
          <w:sz w:val="28"/>
          <w:szCs w:val="28"/>
          <w:lang w:val="uk-UA"/>
        </w:rPr>
        <w:t>– локальний  стратегічний  документ,складений з урахуванням конкрет</w:t>
      </w:r>
      <w:r w:rsidR="00656C99">
        <w:rPr>
          <w:rFonts w:ascii="Times New Roman" w:hAnsi="Times New Roman" w:cs="Times New Roman"/>
          <w:sz w:val="28"/>
          <w:szCs w:val="28"/>
          <w:lang w:val="uk-UA"/>
        </w:rPr>
        <w:t>н</w:t>
      </w:r>
      <w:r w:rsidR="00656C99" w:rsidRPr="00583245">
        <w:rPr>
          <w:rFonts w:ascii="Times New Roman" w:hAnsi="Times New Roman" w:cs="Times New Roman"/>
          <w:sz w:val="28"/>
          <w:szCs w:val="28"/>
          <w:lang w:val="uk-UA"/>
        </w:rPr>
        <w:t>их умов й особливостей закладу освіти ,відображає перспективу  здійснення основних інновацій і нововведень,покликаний забезпечити ефективний розвиток освітнього процесу ,</w:t>
      </w:r>
      <w:r w:rsidR="00656C99">
        <w:rPr>
          <w:rFonts w:ascii="Times New Roman" w:hAnsi="Times New Roman" w:cs="Times New Roman"/>
          <w:sz w:val="28"/>
          <w:szCs w:val="28"/>
          <w:lang w:val="uk-UA"/>
        </w:rPr>
        <w:t xml:space="preserve"> </w:t>
      </w:r>
      <w:r w:rsidR="00656C99" w:rsidRPr="00583245">
        <w:rPr>
          <w:rFonts w:ascii="Times New Roman" w:hAnsi="Times New Roman" w:cs="Times New Roman"/>
          <w:sz w:val="28"/>
          <w:szCs w:val="28"/>
          <w:lang w:val="uk-UA"/>
        </w:rPr>
        <w:t>який формується у закладі,та його якісні результати . Це документ ,який засвід</w:t>
      </w:r>
      <w:r w:rsidR="00656C99">
        <w:rPr>
          <w:rFonts w:ascii="Times New Roman" w:hAnsi="Times New Roman" w:cs="Times New Roman"/>
          <w:sz w:val="28"/>
          <w:szCs w:val="28"/>
          <w:lang w:val="uk-UA"/>
        </w:rPr>
        <w:t>ч</w:t>
      </w:r>
      <w:r w:rsidR="00656C99" w:rsidRPr="00583245">
        <w:rPr>
          <w:rFonts w:ascii="Times New Roman" w:hAnsi="Times New Roman" w:cs="Times New Roman"/>
          <w:sz w:val="28"/>
          <w:szCs w:val="28"/>
          <w:lang w:val="uk-UA"/>
        </w:rPr>
        <w:t>ує індивідуальність і неповторність руху закладу до якісних результа</w:t>
      </w:r>
      <w:r w:rsidR="00FD5FDD">
        <w:rPr>
          <w:rFonts w:ascii="Times New Roman" w:hAnsi="Times New Roman" w:cs="Times New Roman"/>
          <w:sz w:val="28"/>
          <w:szCs w:val="28"/>
          <w:lang w:val="uk-UA"/>
        </w:rPr>
        <w:t>тів і включає різні проєкти.</w:t>
      </w:r>
    </w:p>
    <w:p w:rsidR="00AF7351" w:rsidRDefault="00AF7351" w:rsidP="00AF735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Проведений 14.09.2022р. вихователем-методистом Гниліцькою Людмилою </w:t>
      </w:r>
      <w:r w:rsidRPr="00015E14">
        <w:rPr>
          <w:rFonts w:ascii="Times New Roman" w:hAnsi="Times New Roman" w:cs="Times New Roman"/>
          <w:b/>
          <w:sz w:val="28"/>
          <w:szCs w:val="28"/>
          <w:lang w:val="uk-UA"/>
        </w:rPr>
        <w:t>теоретичний семінар</w:t>
      </w:r>
      <w:r>
        <w:rPr>
          <w:rFonts w:ascii="Times New Roman" w:hAnsi="Times New Roman" w:cs="Times New Roman"/>
          <w:sz w:val="28"/>
          <w:szCs w:val="28"/>
          <w:lang w:val="uk-UA"/>
        </w:rPr>
        <w:t xml:space="preserve"> на тему «</w:t>
      </w:r>
      <w:r w:rsidRPr="00CB2306">
        <w:rPr>
          <w:rFonts w:ascii="Times New Roman" w:hAnsi="Times New Roman" w:cs="Times New Roman"/>
          <w:sz w:val="28"/>
          <w:szCs w:val="28"/>
          <w:lang w:val="uk-UA"/>
        </w:rPr>
        <w:t>Оновлена Програма розвитку дитини дошкільного віку «Українське дошкілля» - аналізуємо, вивчаємо</w:t>
      </w:r>
      <w:r>
        <w:rPr>
          <w:rFonts w:ascii="Times New Roman" w:hAnsi="Times New Roman" w:cs="Times New Roman"/>
          <w:sz w:val="28"/>
          <w:szCs w:val="28"/>
          <w:lang w:val="uk-UA"/>
        </w:rPr>
        <w:t>» дав</w:t>
      </w:r>
      <w:r w:rsidRPr="000B00E6">
        <w:rPr>
          <w:rFonts w:ascii="Times New Roman" w:hAnsi="Times New Roman" w:cs="Times New Roman"/>
          <w:sz w:val="28"/>
          <w:szCs w:val="28"/>
          <w:lang w:val="uk-UA"/>
        </w:rPr>
        <w:t xml:space="preserve"> змогу </w:t>
      </w:r>
      <w:r>
        <w:rPr>
          <w:rFonts w:ascii="Times New Roman" w:hAnsi="Times New Roman" w:cs="Times New Roman"/>
          <w:sz w:val="28"/>
          <w:szCs w:val="28"/>
          <w:lang w:val="uk-UA"/>
        </w:rPr>
        <w:t xml:space="preserve">детально опрацювати мету, завдання, структуру, зміст та принципи програми. </w:t>
      </w:r>
    </w:p>
    <w:p w:rsidR="00AF7351" w:rsidRDefault="00AF7351" w:rsidP="00AF735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Забезпечити методичний супровід процесу освоєння та використання ІКТ педагогами, а також </w:t>
      </w:r>
      <w:r w:rsidRPr="00CB2306">
        <w:rPr>
          <w:rFonts w:ascii="Times New Roman" w:hAnsi="Times New Roman" w:cs="Times New Roman"/>
          <w:sz w:val="28"/>
          <w:szCs w:val="28"/>
          <w:lang w:val="uk-UA"/>
        </w:rPr>
        <w:t xml:space="preserve">активізувати використання ІКТ в освітньому процесі шляхом удосконалення відповідних навичок педагогів під час практичної діяльності </w:t>
      </w:r>
      <w:r>
        <w:rPr>
          <w:rFonts w:ascii="Times New Roman" w:hAnsi="Times New Roman" w:cs="Times New Roman"/>
          <w:sz w:val="28"/>
          <w:szCs w:val="28"/>
          <w:lang w:val="uk-UA"/>
        </w:rPr>
        <w:t xml:space="preserve">дав змогу </w:t>
      </w:r>
      <w:r w:rsidRPr="00015E14">
        <w:rPr>
          <w:rFonts w:ascii="Times New Roman" w:hAnsi="Times New Roman" w:cs="Times New Roman"/>
          <w:b/>
          <w:sz w:val="28"/>
          <w:szCs w:val="28"/>
          <w:lang w:val="uk-UA"/>
        </w:rPr>
        <w:t>семінар-практикум</w:t>
      </w:r>
      <w:r>
        <w:rPr>
          <w:rFonts w:ascii="Times New Roman" w:hAnsi="Times New Roman" w:cs="Times New Roman"/>
          <w:sz w:val="28"/>
          <w:szCs w:val="28"/>
          <w:lang w:val="uk-UA"/>
        </w:rPr>
        <w:t xml:space="preserve">  «Цифровий кейс вихователя», 01.09.2022р., 09.11.2022р., 11.01.2023р..</w:t>
      </w:r>
    </w:p>
    <w:p w:rsidR="00AF7351" w:rsidRDefault="00AF7351" w:rsidP="00AF735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w:t>
      </w:r>
      <w:r w:rsidRPr="00015E14">
        <w:rPr>
          <w:rFonts w:ascii="Times New Roman" w:hAnsi="Times New Roman" w:cs="Times New Roman"/>
          <w:b/>
          <w:sz w:val="28"/>
          <w:szCs w:val="28"/>
          <w:lang w:val="uk-UA"/>
        </w:rPr>
        <w:t>семінару-практикуму</w:t>
      </w:r>
      <w:r>
        <w:rPr>
          <w:rFonts w:ascii="Times New Roman" w:hAnsi="Times New Roman" w:cs="Times New Roman"/>
          <w:sz w:val="28"/>
          <w:szCs w:val="28"/>
          <w:lang w:val="uk-UA"/>
        </w:rPr>
        <w:t xml:space="preserve"> «</w:t>
      </w:r>
      <w:r w:rsidRPr="00464744">
        <w:rPr>
          <w:rFonts w:ascii="Times New Roman" w:hAnsi="Times New Roman" w:cs="Times New Roman"/>
          <w:sz w:val="28"/>
          <w:szCs w:val="28"/>
          <w:lang w:val="uk-UA"/>
        </w:rPr>
        <w:t>Формування соціально-громадянської компетентності засобами інтегрованої освітньої діяльності»</w:t>
      </w:r>
      <w:r>
        <w:rPr>
          <w:rFonts w:ascii="Times New Roman" w:hAnsi="Times New Roman" w:cs="Times New Roman"/>
          <w:sz w:val="28"/>
          <w:szCs w:val="28"/>
          <w:lang w:val="uk-UA"/>
        </w:rPr>
        <w:t xml:space="preserve">, 19.10.2022р., педагоги закладу мали можливість </w:t>
      </w:r>
      <w:r w:rsidRPr="00464744">
        <w:rPr>
          <w:rFonts w:ascii="Times New Roman" w:hAnsi="Times New Roman" w:cs="Times New Roman"/>
          <w:sz w:val="28"/>
          <w:szCs w:val="28"/>
          <w:lang w:val="uk-UA"/>
        </w:rPr>
        <w:t>під</w:t>
      </w:r>
      <w:r>
        <w:rPr>
          <w:rFonts w:ascii="Times New Roman" w:hAnsi="Times New Roman" w:cs="Times New Roman"/>
          <w:sz w:val="28"/>
          <w:szCs w:val="28"/>
          <w:lang w:val="uk-UA"/>
        </w:rPr>
        <w:t>вищити рівень теоретичної підго</w:t>
      </w:r>
      <w:r w:rsidRPr="00464744">
        <w:rPr>
          <w:rFonts w:ascii="Times New Roman" w:hAnsi="Times New Roman" w:cs="Times New Roman"/>
          <w:sz w:val="28"/>
          <w:szCs w:val="28"/>
          <w:lang w:val="uk-UA"/>
        </w:rPr>
        <w:t>товки щодо питань формування соціально-громадянської компетентності до</w:t>
      </w:r>
      <w:r>
        <w:rPr>
          <w:rFonts w:ascii="Times New Roman" w:hAnsi="Times New Roman" w:cs="Times New Roman"/>
          <w:sz w:val="28"/>
          <w:szCs w:val="28"/>
          <w:lang w:val="uk-UA"/>
        </w:rPr>
        <w:t xml:space="preserve">шкільників в умовах сьогодення; </w:t>
      </w:r>
      <w:r w:rsidRPr="00464744">
        <w:rPr>
          <w:rFonts w:ascii="Times New Roman" w:hAnsi="Times New Roman" w:cs="Times New Roman"/>
          <w:sz w:val="28"/>
          <w:szCs w:val="28"/>
          <w:lang w:val="uk-UA"/>
        </w:rPr>
        <w:t>розкрити необхідність посилення громадянського виховання у ЗДО.</w:t>
      </w:r>
    </w:p>
    <w:p w:rsidR="00AF7351" w:rsidRPr="00A81B89" w:rsidRDefault="00AF7351" w:rsidP="00AF7351">
      <w:pPr>
        <w:shd w:val="clear" w:color="auto" w:fill="FFFFFF"/>
        <w:spacing w:after="0"/>
        <w:ind w:firstLine="708"/>
        <w:jc w:val="both"/>
        <w:rPr>
          <w:rFonts w:ascii="Times New Roman" w:eastAsia="Times New Roman" w:hAnsi="Times New Roman" w:cs="Times New Roman"/>
          <w:color w:val="000000"/>
          <w:sz w:val="28"/>
          <w:szCs w:val="28"/>
          <w:lang w:val="uk-UA"/>
        </w:rPr>
      </w:pPr>
      <w:r w:rsidRPr="009413C3">
        <w:rPr>
          <w:rFonts w:ascii="Times New Roman" w:eastAsia="Times New Roman" w:hAnsi="Times New Roman" w:cs="Times New Roman"/>
          <w:color w:val="000000"/>
          <w:sz w:val="28"/>
          <w:szCs w:val="28"/>
          <w:lang w:val="uk-UA"/>
        </w:rPr>
        <w:t xml:space="preserve">З метою підвищення педагогічної майстерності педагогів також проводилися різні форми методичної роботи та систематично надавалася консультативна допомога у вирішенні актуальних питань виховання дітей </w:t>
      </w:r>
      <w:r w:rsidRPr="00A81B89">
        <w:rPr>
          <w:rFonts w:ascii="Times New Roman" w:eastAsia="Times New Roman" w:hAnsi="Times New Roman" w:cs="Times New Roman"/>
          <w:color w:val="000000"/>
          <w:sz w:val="28"/>
          <w:szCs w:val="28"/>
          <w:lang w:val="uk-UA"/>
        </w:rPr>
        <w:t>дошк</w:t>
      </w:r>
      <w:r>
        <w:rPr>
          <w:rFonts w:ascii="Times New Roman" w:eastAsia="Times New Roman" w:hAnsi="Times New Roman" w:cs="Times New Roman"/>
          <w:color w:val="000000"/>
          <w:sz w:val="28"/>
          <w:szCs w:val="28"/>
          <w:lang w:val="uk-UA"/>
        </w:rPr>
        <w:t>ільного віку. Так протягом 2022/2023</w:t>
      </w:r>
      <w:r w:rsidRPr="00A81B89">
        <w:rPr>
          <w:rFonts w:ascii="Times New Roman" w:eastAsia="Times New Roman" w:hAnsi="Times New Roman" w:cs="Times New Roman"/>
          <w:color w:val="000000"/>
          <w:sz w:val="28"/>
          <w:szCs w:val="28"/>
          <w:lang w:val="uk-UA"/>
        </w:rPr>
        <w:t>н.р. було проведено:</w:t>
      </w:r>
    </w:p>
    <w:p w:rsidR="00AF7351" w:rsidRDefault="00AF7351" w:rsidP="00AF7351">
      <w:pPr>
        <w:pStyle w:val="a3"/>
        <w:numPr>
          <w:ilvl w:val="0"/>
          <w:numId w:val="19"/>
        </w:numPr>
        <w:spacing w:after="0"/>
        <w:ind w:left="851" w:hanging="371"/>
        <w:jc w:val="both"/>
        <w:rPr>
          <w:rFonts w:ascii="Times New Roman" w:hAnsi="Times New Roman"/>
          <w:sz w:val="28"/>
          <w:szCs w:val="28"/>
        </w:rPr>
      </w:pPr>
      <w:r>
        <w:rPr>
          <w:rFonts w:ascii="Times New Roman" w:hAnsi="Times New Roman"/>
          <w:sz w:val="28"/>
          <w:szCs w:val="28"/>
        </w:rPr>
        <w:t>інформаційний меседж «10 правил успішної презентації», 28.12.2022р., вихователь-методист ГниліцькаЛюдмила;</w:t>
      </w:r>
    </w:p>
    <w:p w:rsidR="00AF7351" w:rsidRDefault="00AF7351" w:rsidP="00AF7351">
      <w:pPr>
        <w:pStyle w:val="a3"/>
        <w:numPr>
          <w:ilvl w:val="0"/>
          <w:numId w:val="19"/>
        </w:numPr>
        <w:spacing w:after="0"/>
        <w:ind w:left="851" w:hanging="371"/>
        <w:jc w:val="both"/>
        <w:rPr>
          <w:rFonts w:ascii="Times New Roman" w:hAnsi="Times New Roman"/>
          <w:sz w:val="28"/>
          <w:szCs w:val="28"/>
        </w:rPr>
      </w:pPr>
      <w:proofErr w:type="gramStart"/>
      <w:r w:rsidRPr="00B53183">
        <w:rPr>
          <w:rFonts w:ascii="Times New Roman" w:hAnsi="Times New Roman"/>
          <w:sz w:val="28"/>
          <w:szCs w:val="28"/>
        </w:rPr>
        <w:lastRenderedPageBreak/>
        <w:t>психолого-педагог</w:t>
      </w:r>
      <w:proofErr w:type="gramEnd"/>
      <w:r w:rsidRPr="00B53183">
        <w:rPr>
          <w:rFonts w:ascii="Times New Roman" w:hAnsi="Times New Roman"/>
          <w:sz w:val="28"/>
          <w:szCs w:val="28"/>
        </w:rPr>
        <w:t>ічний тренінг «Психосоматичні розлади та емоції нашого тіла у дні війни, як допомогти дитині та дорослому, АРТ-техніки та вправи»</w:t>
      </w:r>
      <w:r>
        <w:rPr>
          <w:rFonts w:ascii="Times New Roman" w:hAnsi="Times New Roman"/>
          <w:sz w:val="28"/>
          <w:szCs w:val="28"/>
        </w:rPr>
        <w:t>, 21.12.2022р., практичний психолог ТелешецькаНаталія;</w:t>
      </w:r>
    </w:p>
    <w:p w:rsidR="00AF7351" w:rsidRDefault="00AF7351" w:rsidP="00AF7351">
      <w:pPr>
        <w:pStyle w:val="a3"/>
        <w:numPr>
          <w:ilvl w:val="0"/>
          <w:numId w:val="19"/>
        </w:numPr>
        <w:spacing w:after="0"/>
        <w:ind w:left="851" w:hanging="371"/>
        <w:jc w:val="both"/>
        <w:rPr>
          <w:rFonts w:ascii="Times New Roman" w:hAnsi="Times New Roman"/>
          <w:sz w:val="28"/>
          <w:szCs w:val="28"/>
        </w:rPr>
      </w:pPr>
      <w:r w:rsidRPr="00B53183">
        <w:rPr>
          <w:rFonts w:ascii="Times New Roman" w:hAnsi="Times New Roman"/>
          <w:sz w:val="28"/>
          <w:szCs w:val="28"/>
        </w:rPr>
        <w:t>методичну панораму «Екологічна освіта дошкільникі</w:t>
      </w:r>
      <w:proofErr w:type="gramStart"/>
      <w:r w:rsidRPr="00B53183">
        <w:rPr>
          <w:rFonts w:ascii="Times New Roman" w:hAnsi="Times New Roman"/>
          <w:sz w:val="28"/>
          <w:szCs w:val="28"/>
        </w:rPr>
        <w:t>в</w:t>
      </w:r>
      <w:proofErr w:type="gramEnd"/>
      <w:r w:rsidRPr="00B53183">
        <w:rPr>
          <w:rFonts w:ascii="Times New Roman" w:hAnsi="Times New Roman"/>
          <w:sz w:val="28"/>
          <w:szCs w:val="28"/>
        </w:rPr>
        <w:t xml:space="preserve">: ідеї з-за </w:t>
      </w:r>
      <w:proofErr w:type="gramStart"/>
      <w:r w:rsidRPr="00B53183">
        <w:rPr>
          <w:rFonts w:ascii="Times New Roman" w:hAnsi="Times New Roman"/>
          <w:sz w:val="28"/>
          <w:szCs w:val="28"/>
        </w:rPr>
        <w:t>кордону</w:t>
      </w:r>
      <w:proofErr w:type="gramEnd"/>
      <w:r w:rsidRPr="00B53183">
        <w:rPr>
          <w:rFonts w:ascii="Times New Roman" w:hAnsi="Times New Roman"/>
          <w:sz w:val="28"/>
          <w:szCs w:val="28"/>
        </w:rPr>
        <w:t xml:space="preserve">», </w:t>
      </w:r>
      <w:r>
        <w:rPr>
          <w:rFonts w:ascii="Times New Roman" w:hAnsi="Times New Roman"/>
          <w:sz w:val="28"/>
          <w:szCs w:val="28"/>
        </w:rPr>
        <w:t>22.</w:t>
      </w:r>
      <w:r w:rsidRPr="00B53183">
        <w:rPr>
          <w:rFonts w:ascii="Times New Roman" w:hAnsi="Times New Roman"/>
          <w:sz w:val="28"/>
          <w:szCs w:val="28"/>
        </w:rPr>
        <w:t>02.2023р., вихователь-методист ГниліцькаЛюдмила</w:t>
      </w:r>
      <w:r>
        <w:rPr>
          <w:rFonts w:ascii="Times New Roman" w:hAnsi="Times New Roman"/>
          <w:sz w:val="28"/>
          <w:szCs w:val="28"/>
        </w:rPr>
        <w:t>, педагоги;</w:t>
      </w:r>
    </w:p>
    <w:p w:rsidR="00AF7351" w:rsidRPr="00B53183" w:rsidRDefault="00AF7351" w:rsidP="00AF7351">
      <w:pPr>
        <w:pStyle w:val="a3"/>
        <w:numPr>
          <w:ilvl w:val="0"/>
          <w:numId w:val="19"/>
        </w:numPr>
        <w:spacing w:after="0"/>
        <w:ind w:left="851" w:hanging="371"/>
        <w:jc w:val="both"/>
        <w:rPr>
          <w:rFonts w:ascii="Times New Roman" w:hAnsi="Times New Roman"/>
          <w:sz w:val="28"/>
          <w:szCs w:val="28"/>
        </w:rPr>
      </w:pPr>
      <w:r w:rsidRPr="00B53183">
        <w:rPr>
          <w:rFonts w:ascii="Times New Roman" w:hAnsi="Times New Roman"/>
          <w:sz w:val="28"/>
          <w:szCs w:val="28"/>
        </w:rPr>
        <w:t xml:space="preserve">психологічний тимбілдинг «Згуртований, доброзичливий колектив, як запорука успішної діяльності ЗДО», </w:t>
      </w:r>
      <w:r>
        <w:rPr>
          <w:rFonts w:ascii="Times New Roman" w:hAnsi="Times New Roman"/>
          <w:sz w:val="28"/>
          <w:szCs w:val="28"/>
        </w:rPr>
        <w:t xml:space="preserve">12.04.2023р., </w:t>
      </w:r>
      <w:r w:rsidRPr="00B53183">
        <w:rPr>
          <w:rFonts w:ascii="Times New Roman" w:hAnsi="Times New Roman"/>
          <w:sz w:val="28"/>
          <w:szCs w:val="28"/>
        </w:rPr>
        <w:t>практичний психолог ТелешецькаНаталія;</w:t>
      </w:r>
    </w:p>
    <w:p w:rsidR="00AF7351" w:rsidRPr="00FD5FDD" w:rsidRDefault="00AF7351" w:rsidP="00AF7351">
      <w:pPr>
        <w:spacing w:after="0"/>
        <w:ind w:left="480"/>
        <w:jc w:val="both"/>
        <w:rPr>
          <w:rFonts w:ascii="Times New Roman" w:hAnsi="Times New Roman"/>
          <w:sz w:val="28"/>
          <w:szCs w:val="28"/>
        </w:rPr>
      </w:pPr>
      <w:r>
        <w:rPr>
          <w:rFonts w:ascii="Times New Roman" w:hAnsi="Times New Roman"/>
          <w:sz w:val="28"/>
          <w:szCs w:val="28"/>
          <w:lang w:val="uk-UA"/>
        </w:rPr>
        <w:t xml:space="preserve">та </w:t>
      </w:r>
      <w:r w:rsidRPr="00FD5FDD">
        <w:rPr>
          <w:rFonts w:ascii="Times New Roman" w:hAnsi="Times New Roman"/>
          <w:sz w:val="28"/>
          <w:szCs w:val="28"/>
        </w:rPr>
        <w:t xml:space="preserve">консультації: </w:t>
      </w:r>
    </w:p>
    <w:p w:rsidR="00AF7351" w:rsidRPr="006C3185" w:rsidRDefault="00AF7351" w:rsidP="00AF7351">
      <w:pPr>
        <w:pStyle w:val="a3"/>
        <w:numPr>
          <w:ilvl w:val="0"/>
          <w:numId w:val="16"/>
        </w:numPr>
        <w:spacing w:after="0" w:line="259" w:lineRule="auto"/>
        <w:jc w:val="both"/>
        <w:rPr>
          <w:rFonts w:ascii="Times New Roman" w:hAnsi="Times New Roman"/>
          <w:sz w:val="28"/>
          <w:szCs w:val="28"/>
        </w:rPr>
      </w:pPr>
      <w:r w:rsidRPr="006C3185">
        <w:rPr>
          <w:rFonts w:ascii="Times New Roman" w:hAnsi="Times New Roman"/>
          <w:sz w:val="28"/>
          <w:szCs w:val="28"/>
        </w:rPr>
        <w:t xml:space="preserve">«Як здійснювати освітню діяльність </w:t>
      </w:r>
      <w:proofErr w:type="gramStart"/>
      <w:r w:rsidRPr="006C3185">
        <w:rPr>
          <w:rFonts w:ascii="Times New Roman" w:hAnsi="Times New Roman"/>
          <w:sz w:val="28"/>
          <w:szCs w:val="28"/>
        </w:rPr>
        <w:t>у</w:t>
      </w:r>
      <w:proofErr w:type="gramEnd"/>
      <w:r w:rsidRPr="006C3185">
        <w:rPr>
          <w:rFonts w:ascii="Times New Roman" w:hAnsi="Times New Roman"/>
          <w:sz w:val="28"/>
          <w:szCs w:val="28"/>
        </w:rPr>
        <w:t xml:space="preserve"> режимі воєнного стану: рекомендації для педагогів»</w:t>
      </w:r>
      <w:r>
        <w:rPr>
          <w:rFonts w:ascii="Times New Roman" w:hAnsi="Times New Roman"/>
          <w:sz w:val="28"/>
          <w:szCs w:val="28"/>
        </w:rPr>
        <w:t xml:space="preserve">, 07.09.2022р., </w:t>
      </w:r>
      <w:r w:rsidRPr="006C3185">
        <w:rPr>
          <w:rFonts w:ascii="Times New Roman" w:hAnsi="Times New Roman"/>
          <w:sz w:val="28"/>
          <w:szCs w:val="28"/>
        </w:rPr>
        <w:t>вихова</w:t>
      </w:r>
      <w:r>
        <w:rPr>
          <w:rFonts w:ascii="Times New Roman" w:hAnsi="Times New Roman"/>
          <w:sz w:val="28"/>
          <w:szCs w:val="28"/>
        </w:rPr>
        <w:t>тель-методист Гниліцька Людмила</w:t>
      </w:r>
      <w:r w:rsidRPr="006C3185">
        <w:rPr>
          <w:rFonts w:ascii="Times New Roman" w:hAnsi="Times New Roman"/>
          <w:sz w:val="28"/>
          <w:szCs w:val="28"/>
        </w:rPr>
        <w:t>;</w:t>
      </w:r>
    </w:p>
    <w:p w:rsidR="00AF7351" w:rsidRDefault="00AF7351" w:rsidP="00AF7351">
      <w:pPr>
        <w:pStyle w:val="a3"/>
        <w:numPr>
          <w:ilvl w:val="0"/>
          <w:numId w:val="16"/>
        </w:numPr>
        <w:spacing w:after="0"/>
        <w:jc w:val="both"/>
        <w:rPr>
          <w:rFonts w:ascii="Times New Roman" w:hAnsi="Times New Roman"/>
          <w:sz w:val="28"/>
          <w:szCs w:val="28"/>
        </w:rPr>
      </w:pPr>
      <w:r w:rsidRPr="006C3185">
        <w:rPr>
          <w:rFonts w:ascii="Times New Roman" w:hAnsi="Times New Roman"/>
          <w:sz w:val="28"/>
          <w:szCs w:val="28"/>
        </w:rPr>
        <w:t>«</w:t>
      </w:r>
      <w:proofErr w:type="gramStart"/>
      <w:r w:rsidRPr="006C3185">
        <w:rPr>
          <w:rFonts w:ascii="Times New Roman" w:hAnsi="Times New Roman"/>
          <w:sz w:val="28"/>
          <w:szCs w:val="28"/>
        </w:rPr>
        <w:t>Проф</w:t>
      </w:r>
      <w:proofErr w:type="gramEnd"/>
      <w:r w:rsidRPr="006C3185">
        <w:rPr>
          <w:rFonts w:ascii="Times New Roman" w:hAnsi="Times New Roman"/>
          <w:sz w:val="28"/>
          <w:szCs w:val="28"/>
        </w:rPr>
        <w:t>ілактика дорожньо-транспортних пригод»</w:t>
      </w:r>
      <w:r>
        <w:rPr>
          <w:rFonts w:ascii="Times New Roman" w:hAnsi="Times New Roman"/>
          <w:sz w:val="28"/>
          <w:szCs w:val="28"/>
        </w:rPr>
        <w:t xml:space="preserve">, 15.09.2022р., </w:t>
      </w:r>
      <w:r w:rsidRPr="006C3185">
        <w:rPr>
          <w:rFonts w:ascii="Times New Roman" w:hAnsi="Times New Roman"/>
          <w:sz w:val="28"/>
          <w:szCs w:val="28"/>
        </w:rPr>
        <w:t>вихова</w:t>
      </w:r>
      <w:r>
        <w:rPr>
          <w:rFonts w:ascii="Times New Roman" w:hAnsi="Times New Roman"/>
          <w:sz w:val="28"/>
          <w:szCs w:val="28"/>
        </w:rPr>
        <w:t>тель-методист Гниліцька Людмила;</w:t>
      </w:r>
    </w:p>
    <w:p w:rsidR="00AF7351" w:rsidRPr="006175BF" w:rsidRDefault="00AF7351" w:rsidP="00AF7351">
      <w:pPr>
        <w:pStyle w:val="a3"/>
        <w:numPr>
          <w:ilvl w:val="0"/>
          <w:numId w:val="16"/>
        </w:numPr>
        <w:spacing w:after="0"/>
        <w:jc w:val="both"/>
        <w:rPr>
          <w:rFonts w:ascii="Times New Roman" w:hAnsi="Times New Roman"/>
          <w:sz w:val="28"/>
          <w:szCs w:val="28"/>
        </w:rPr>
      </w:pPr>
      <w:r w:rsidRPr="006C3185">
        <w:rPr>
          <w:rFonts w:ascii="Times New Roman" w:hAnsi="Times New Roman"/>
          <w:sz w:val="28"/>
          <w:szCs w:val="28"/>
        </w:rPr>
        <w:t xml:space="preserve">«Дистанційні заняття з дошкільниками: </w:t>
      </w:r>
      <w:proofErr w:type="gramStart"/>
      <w:r w:rsidRPr="006C3185">
        <w:rPr>
          <w:rFonts w:ascii="Times New Roman" w:hAnsi="Times New Roman"/>
          <w:sz w:val="28"/>
          <w:szCs w:val="28"/>
        </w:rPr>
        <w:t>дев’ять</w:t>
      </w:r>
      <w:proofErr w:type="gramEnd"/>
      <w:r w:rsidRPr="006C3185">
        <w:rPr>
          <w:rFonts w:ascii="Times New Roman" w:hAnsi="Times New Roman"/>
          <w:sz w:val="28"/>
          <w:szCs w:val="28"/>
        </w:rPr>
        <w:t xml:space="preserve"> нових ідей» (педагогічний фідбейк)</w:t>
      </w:r>
      <w:r>
        <w:rPr>
          <w:rFonts w:ascii="Times New Roman" w:hAnsi="Times New Roman"/>
          <w:sz w:val="28"/>
          <w:szCs w:val="28"/>
        </w:rPr>
        <w:t xml:space="preserve">, 05.10.2022р., </w:t>
      </w:r>
      <w:r w:rsidRPr="006C3185">
        <w:rPr>
          <w:rFonts w:ascii="Times New Roman" w:hAnsi="Times New Roman"/>
          <w:sz w:val="28"/>
          <w:szCs w:val="28"/>
        </w:rPr>
        <w:t>вихов</w:t>
      </w:r>
      <w:r>
        <w:rPr>
          <w:rFonts w:ascii="Times New Roman" w:hAnsi="Times New Roman"/>
          <w:sz w:val="28"/>
          <w:szCs w:val="28"/>
        </w:rPr>
        <w:t>атель-методист ГниліцькаЛюдмила</w:t>
      </w:r>
      <w:r>
        <w:rPr>
          <w:rFonts w:ascii="Times New Roman" w:hAnsi="Times New Roman"/>
          <w:sz w:val="28"/>
          <w:szCs w:val="28"/>
          <w:lang w:val="uk-UA"/>
        </w:rPr>
        <w:t>та інші.</w:t>
      </w:r>
    </w:p>
    <w:p w:rsidR="00AF7351" w:rsidRPr="00AF7351" w:rsidRDefault="00AF7351" w:rsidP="00656C99">
      <w:pPr>
        <w:ind w:firstLine="708"/>
        <w:jc w:val="both"/>
        <w:rPr>
          <w:rFonts w:ascii="Times New Roman" w:hAnsi="Times New Roman" w:cs="Times New Roman"/>
          <w:sz w:val="28"/>
          <w:szCs w:val="28"/>
        </w:rPr>
      </w:pPr>
    </w:p>
    <w:p w:rsidR="00656C99" w:rsidRDefault="00656C99" w:rsidP="00A83FD4">
      <w:pPr>
        <w:spacing w:after="0"/>
        <w:ind w:firstLine="708"/>
        <w:jc w:val="both"/>
        <w:rPr>
          <w:rFonts w:ascii="Times New Roman" w:hAnsi="Times New Roman" w:cs="Times New Roman"/>
          <w:sz w:val="28"/>
          <w:szCs w:val="28"/>
          <w:lang w:val="uk-UA"/>
        </w:rPr>
      </w:pPr>
    </w:p>
    <w:p w:rsidR="00FD5FDD" w:rsidRDefault="00FD5FDD"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A83FD4" w:rsidRDefault="00A83FD4" w:rsidP="00A83FD4">
      <w:pPr>
        <w:spacing w:after="0"/>
        <w:ind w:firstLine="708"/>
        <w:jc w:val="both"/>
        <w:rPr>
          <w:rFonts w:ascii="Times New Roman" w:hAnsi="Times New Roman" w:cs="Times New Roman"/>
          <w:sz w:val="28"/>
          <w:szCs w:val="28"/>
          <w:lang w:val="uk-UA"/>
        </w:rPr>
      </w:pPr>
      <w:r w:rsidRPr="000B00E6">
        <w:rPr>
          <w:rFonts w:ascii="Times New Roman" w:hAnsi="Times New Roman" w:cs="Times New Roman"/>
          <w:sz w:val="28"/>
          <w:szCs w:val="28"/>
          <w:lang w:val="uk-UA"/>
        </w:rPr>
        <w:t xml:space="preserve">Ефективною формою методичної роботи стало проведення </w:t>
      </w:r>
      <w:r w:rsidRPr="00964183">
        <w:rPr>
          <w:rFonts w:ascii="Times New Roman" w:hAnsi="Times New Roman" w:cs="Times New Roman"/>
          <w:b/>
          <w:sz w:val="28"/>
          <w:szCs w:val="28"/>
          <w:lang w:val="uk-UA"/>
        </w:rPr>
        <w:t>колективних переглядів занять та режимних моментів</w:t>
      </w:r>
      <w:r w:rsidRPr="000B00E6">
        <w:rPr>
          <w:rFonts w:ascii="Times New Roman" w:hAnsi="Times New Roman" w:cs="Times New Roman"/>
          <w:sz w:val="28"/>
          <w:szCs w:val="28"/>
          <w:lang w:val="uk-UA"/>
        </w:rPr>
        <w:t xml:space="preserve"> відповідно до поставлених завдань на навчальний рік.  Під час їх проведення були використані різноманітні інтерактивні форми та методи роботи, а саме: мультимедійні презентації, авторські сценарії,  посібники та дидактичний матеріал, що сприяло розвитку творчої думки кожного педагога. На високому та достатньому методичному рівнях були проведені такі види організованої діяльності:</w:t>
      </w:r>
    </w:p>
    <w:p w:rsidR="00A83FD4" w:rsidRPr="00B22957" w:rsidRDefault="00A83FD4" w:rsidP="00A83FD4">
      <w:pPr>
        <w:spacing w:after="0"/>
        <w:ind w:firstLine="708"/>
        <w:jc w:val="both"/>
        <w:rPr>
          <w:rFonts w:ascii="Times New Roman" w:hAnsi="Times New Roman" w:cs="Times New Roman"/>
          <w:sz w:val="28"/>
          <w:szCs w:val="28"/>
          <w:lang w:val="uk-UA"/>
        </w:rPr>
      </w:pPr>
      <w:r w:rsidRPr="00B22957">
        <w:rPr>
          <w:rFonts w:ascii="Times New Roman" w:hAnsi="Times New Roman" w:cs="Times New Roman"/>
          <w:sz w:val="28"/>
          <w:szCs w:val="28"/>
          <w:lang w:val="uk-UA"/>
        </w:rPr>
        <w:t>-</w:t>
      </w:r>
      <w:r w:rsidRPr="00B22957">
        <w:rPr>
          <w:rFonts w:ascii="Times New Roman" w:hAnsi="Times New Roman" w:cs="Times New Roman"/>
          <w:sz w:val="28"/>
          <w:szCs w:val="28"/>
          <w:lang w:val="uk-UA"/>
        </w:rPr>
        <w:tab/>
        <w:t>інтегроване заняття з пріоритетом логіко-математичного розвитку «Ми – маленькі Українці», 16.11.2022 року, вихователь Яворська</w:t>
      </w:r>
      <w:r w:rsidR="0030187E">
        <w:rPr>
          <w:rFonts w:ascii="Times New Roman" w:hAnsi="Times New Roman" w:cs="Times New Roman"/>
          <w:sz w:val="28"/>
          <w:szCs w:val="28"/>
          <w:lang w:val="uk-UA"/>
        </w:rPr>
        <w:t xml:space="preserve"> </w:t>
      </w:r>
      <w:r w:rsidRPr="00B22957">
        <w:rPr>
          <w:rFonts w:ascii="Times New Roman" w:hAnsi="Times New Roman" w:cs="Times New Roman"/>
          <w:sz w:val="28"/>
          <w:szCs w:val="28"/>
          <w:lang w:val="uk-UA"/>
        </w:rPr>
        <w:t>Анастасія;</w:t>
      </w:r>
    </w:p>
    <w:p w:rsidR="00A83FD4" w:rsidRPr="00B22957" w:rsidRDefault="00A83FD4" w:rsidP="00A83FD4">
      <w:pPr>
        <w:spacing w:after="0"/>
        <w:ind w:firstLine="708"/>
        <w:jc w:val="both"/>
        <w:rPr>
          <w:rFonts w:ascii="Times New Roman" w:hAnsi="Times New Roman" w:cs="Times New Roman"/>
          <w:sz w:val="28"/>
          <w:szCs w:val="28"/>
          <w:lang w:val="uk-UA"/>
        </w:rPr>
      </w:pPr>
      <w:r w:rsidRPr="00B22957">
        <w:rPr>
          <w:rFonts w:ascii="Times New Roman" w:hAnsi="Times New Roman" w:cs="Times New Roman"/>
          <w:sz w:val="28"/>
          <w:szCs w:val="28"/>
          <w:lang w:val="uk-UA"/>
        </w:rPr>
        <w:t>-</w:t>
      </w:r>
      <w:r w:rsidRPr="00B22957">
        <w:rPr>
          <w:rFonts w:ascii="Times New Roman" w:hAnsi="Times New Roman" w:cs="Times New Roman"/>
          <w:sz w:val="28"/>
          <w:szCs w:val="28"/>
          <w:lang w:val="uk-UA"/>
        </w:rPr>
        <w:tab/>
        <w:t>квест-заняття з безпеки життєдіяльності із дітьми молодшого дошкільного віку «Правила дорожнього руху знаємо – квест розпочинаємо», 27.12.2022 року, вихователь Шидловська</w:t>
      </w:r>
      <w:r w:rsidR="00656C99">
        <w:rPr>
          <w:rFonts w:ascii="Times New Roman" w:hAnsi="Times New Roman" w:cs="Times New Roman"/>
          <w:sz w:val="28"/>
          <w:szCs w:val="28"/>
          <w:lang w:val="uk-UA"/>
        </w:rPr>
        <w:t xml:space="preserve"> </w:t>
      </w:r>
      <w:r w:rsidRPr="00B22957">
        <w:rPr>
          <w:rFonts w:ascii="Times New Roman" w:hAnsi="Times New Roman" w:cs="Times New Roman"/>
          <w:sz w:val="28"/>
          <w:szCs w:val="28"/>
          <w:lang w:val="uk-UA"/>
        </w:rPr>
        <w:t>Інна;</w:t>
      </w:r>
    </w:p>
    <w:p w:rsidR="00E6645D" w:rsidRDefault="00A83FD4" w:rsidP="00A83FD4">
      <w:pPr>
        <w:spacing w:after="0"/>
        <w:ind w:firstLine="708"/>
        <w:jc w:val="both"/>
        <w:rPr>
          <w:rFonts w:ascii="Times New Roman" w:hAnsi="Times New Roman" w:cs="Times New Roman"/>
          <w:sz w:val="28"/>
          <w:szCs w:val="28"/>
          <w:lang w:val="uk-UA"/>
        </w:rPr>
      </w:pPr>
      <w:r w:rsidRPr="00B22957">
        <w:rPr>
          <w:rFonts w:ascii="Times New Roman" w:hAnsi="Times New Roman" w:cs="Times New Roman"/>
          <w:sz w:val="28"/>
          <w:szCs w:val="28"/>
          <w:lang w:val="uk-UA"/>
        </w:rPr>
        <w:t>-</w:t>
      </w:r>
      <w:r w:rsidRPr="00B22957">
        <w:rPr>
          <w:rFonts w:ascii="Times New Roman" w:hAnsi="Times New Roman" w:cs="Times New Roman"/>
          <w:sz w:val="28"/>
          <w:szCs w:val="28"/>
          <w:lang w:val="uk-UA"/>
        </w:rPr>
        <w:tab/>
        <w:t>інтегроване заняття з літературної діяльності та малювання «Любіть Україну!», 31.01.2023 року.</w:t>
      </w:r>
    </w:p>
    <w:p w:rsidR="00557D97" w:rsidRDefault="00557D97"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w:t>
      </w:r>
      <w:r w:rsidR="0030187E">
        <w:rPr>
          <w:rFonts w:ascii="Times New Roman" w:hAnsi="Times New Roman" w:cs="Times New Roman"/>
          <w:sz w:val="28"/>
          <w:szCs w:val="28"/>
          <w:lang w:val="uk-UA"/>
        </w:rPr>
        <w:t>2022/2023</w:t>
      </w:r>
      <w:r>
        <w:rPr>
          <w:rFonts w:ascii="Times New Roman" w:hAnsi="Times New Roman" w:cs="Times New Roman"/>
          <w:sz w:val="28"/>
          <w:szCs w:val="28"/>
          <w:lang w:val="uk-UA"/>
        </w:rPr>
        <w:t xml:space="preserve">навчальному рої були проведені педагогами </w:t>
      </w:r>
      <w:r w:rsidRPr="00E6645D">
        <w:rPr>
          <w:rFonts w:ascii="Times New Roman" w:hAnsi="Times New Roman" w:cs="Times New Roman"/>
          <w:b/>
          <w:sz w:val="28"/>
          <w:szCs w:val="28"/>
          <w:lang w:val="uk-UA"/>
        </w:rPr>
        <w:t>майстер-класи</w:t>
      </w:r>
      <w:r w:rsidR="0030187E">
        <w:rPr>
          <w:rFonts w:ascii="Times New Roman" w:hAnsi="Times New Roman" w:cs="Times New Roman"/>
          <w:sz w:val="28"/>
          <w:szCs w:val="28"/>
          <w:lang w:val="uk-UA"/>
        </w:rPr>
        <w:t xml:space="preserve"> </w:t>
      </w:r>
    </w:p>
    <w:p w:rsidR="00557D97" w:rsidRDefault="00557D97" w:rsidP="00557D97">
      <w:pPr>
        <w:spacing w:after="0"/>
        <w:ind w:firstLine="708"/>
        <w:jc w:val="both"/>
        <w:rPr>
          <w:rFonts w:ascii="Times New Roman" w:hAnsi="Times New Roman" w:cs="Times New Roman"/>
          <w:sz w:val="28"/>
          <w:szCs w:val="28"/>
          <w:lang w:val="uk-UA"/>
        </w:rPr>
      </w:pPr>
      <w:r w:rsidRPr="00557D97">
        <w:rPr>
          <w:rFonts w:ascii="Times New Roman" w:hAnsi="Times New Roman" w:cs="Times New Roman"/>
          <w:sz w:val="28"/>
          <w:szCs w:val="28"/>
          <w:lang w:val="uk-UA"/>
        </w:rPr>
        <w:lastRenderedPageBreak/>
        <w:t xml:space="preserve">- Створення інтерактивних вправ, презентацій за допомогою застосунка </w:t>
      </w:r>
      <w:r w:rsidRPr="00557D97">
        <w:rPr>
          <w:rFonts w:ascii="Times New Roman" w:hAnsi="Times New Roman" w:cs="Times New Roman"/>
          <w:b/>
          <w:bCs/>
          <w:sz w:val="28"/>
          <w:szCs w:val="28"/>
          <w:lang w:val="en-US"/>
        </w:rPr>
        <w:t>Microsoft</w:t>
      </w:r>
      <w:r w:rsidRPr="00557D97">
        <w:rPr>
          <w:rFonts w:ascii="Times New Roman" w:hAnsi="Times New Roman" w:cs="Times New Roman"/>
          <w:b/>
          <w:bCs/>
          <w:sz w:val="28"/>
          <w:szCs w:val="28"/>
          <w:lang w:val="uk-UA"/>
        </w:rPr>
        <w:t xml:space="preserve"> </w:t>
      </w:r>
      <w:r w:rsidRPr="00557D97">
        <w:rPr>
          <w:rFonts w:ascii="Times New Roman" w:hAnsi="Times New Roman" w:cs="Times New Roman"/>
          <w:b/>
          <w:bCs/>
          <w:sz w:val="28"/>
          <w:szCs w:val="28"/>
          <w:lang w:val="en-US"/>
        </w:rPr>
        <w:t>PowerPoint</w:t>
      </w:r>
      <w:r w:rsidRPr="00557D97">
        <w:rPr>
          <w:rFonts w:ascii="Times New Roman" w:hAnsi="Times New Roman" w:cs="Times New Roman"/>
          <w:sz w:val="28"/>
          <w:szCs w:val="28"/>
          <w:lang w:val="uk-UA"/>
        </w:rPr>
        <w:t>та редактора</w:t>
      </w:r>
      <w:r w:rsidRPr="00557D97">
        <w:rPr>
          <w:rFonts w:ascii="Times New Roman" w:hAnsi="Times New Roman" w:cs="Times New Roman"/>
          <w:b/>
          <w:bCs/>
          <w:sz w:val="28"/>
          <w:szCs w:val="28"/>
          <w:lang w:val="uk-UA"/>
        </w:rPr>
        <w:t xml:space="preserve"> </w:t>
      </w:r>
      <w:r w:rsidRPr="00557D97">
        <w:rPr>
          <w:rFonts w:ascii="Times New Roman" w:hAnsi="Times New Roman" w:cs="Times New Roman"/>
          <w:b/>
          <w:bCs/>
          <w:sz w:val="28"/>
          <w:szCs w:val="28"/>
          <w:lang w:val="en-US"/>
        </w:rPr>
        <w:t>InShot</w:t>
      </w:r>
      <w:r w:rsidRPr="00557D97">
        <w:rPr>
          <w:rFonts w:ascii="Times New Roman" w:hAnsi="Times New Roman" w:cs="Times New Roman"/>
          <w:sz w:val="28"/>
          <w:szCs w:val="28"/>
          <w:lang w:val="uk-UA"/>
        </w:rPr>
        <w:t xml:space="preserve">, вихователь Шидловська Інна 20.01.2023 </w:t>
      </w:r>
    </w:p>
    <w:p w:rsidR="00557D97" w:rsidRPr="00557D97" w:rsidRDefault="00557D97" w:rsidP="00A83FD4">
      <w:pPr>
        <w:spacing w:after="0"/>
        <w:ind w:firstLine="708"/>
        <w:jc w:val="both"/>
        <w:rPr>
          <w:rFonts w:ascii="Times New Roman" w:hAnsi="Times New Roman" w:cs="Times New Roman"/>
          <w:sz w:val="28"/>
          <w:szCs w:val="28"/>
          <w:lang w:val="uk-UA"/>
        </w:rPr>
      </w:pPr>
      <w:r w:rsidRPr="00557D97">
        <w:rPr>
          <w:rFonts w:ascii="Times New Roman" w:hAnsi="Times New Roman" w:cs="Times New Roman"/>
          <w:sz w:val="28"/>
          <w:szCs w:val="28"/>
          <w:lang w:val="uk-UA"/>
        </w:rPr>
        <w:t xml:space="preserve">- Створення інтерактивних вправ на платформі </w:t>
      </w:r>
      <w:r w:rsidRPr="00557D97">
        <w:rPr>
          <w:rFonts w:ascii="Times New Roman" w:hAnsi="Times New Roman" w:cs="Times New Roman"/>
          <w:sz w:val="28"/>
          <w:szCs w:val="28"/>
          <w:lang w:val="en-US"/>
        </w:rPr>
        <w:t> </w:t>
      </w:r>
      <w:r w:rsidRPr="00557D97">
        <w:rPr>
          <w:rFonts w:ascii="Times New Roman" w:hAnsi="Times New Roman" w:cs="Times New Roman"/>
          <w:b/>
          <w:bCs/>
          <w:sz w:val="28"/>
          <w:szCs w:val="28"/>
          <w:lang w:val="en-US"/>
        </w:rPr>
        <w:t>LearningApps</w:t>
      </w:r>
      <w:r w:rsidRPr="00557D97">
        <w:rPr>
          <w:rFonts w:ascii="Times New Roman" w:hAnsi="Times New Roman" w:cs="Times New Roman"/>
          <w:sz w:val="28"/>
          <w:szCs w:val="28"/>
          <w:lang w:val="uk-UA"/>
        </w:rPr>
        <w:t>, вихователь Яворська Анастасія, 17.01.2023</w:t>
      </w:r>
    </w:p>
    <w:p w:rsidR="003006B9" w:rsidRPr="003006B9" w:rsidRDefault="003006B9" w:rsidP="003006B9">
      <w:pPr>
        <w:spacing w:after="0"/>
        <w:ind w:firstLine="708"/>
        <w:jc w:val="both"/>
        <w:rPr>
          <w:rFonts w:ascii="Times New Roman" w:hAnsi="Times New Roman" w:cs="Times New Roman"/>
          <w:sz w:val="28"/>
          <w:szCs w:val="28"/>
        </w:rPr>
      </w:pPr>
      <w:r w:rsidRPr="003006B9">
        <w:rPr>
          <w:rFonts w:ascii="Times New Roman" w:hAnsi="Times New Roman" w:cs="Times New Roman"/>
          <w:sz w:val="28"/>
          <w:szCs w:val="28"/>
          <w:lang w:val="uk-UA"/>
        </w:rPr>
        <w:t xml:space="preserve">Підвищення якості дошкільної освіти перебуває в прямій залежності від рівня професійної компетентності педагогічних кадрів. Саме тому система методичної роботи в ЗДО спрямована на створення професійно-особистісної зони успіху кожного педагога, підвищення рівня мотивації до саморозвитку і творчості. </w:t>
      </w:r>
    </w:p>
    <w:p w:rsidR="003006B9" w:rsidRDefault="003006B9" w:rsidP="003006B9">
      <w:pPr>
        <w:spacing w:after="0"/>
        <w:ind w:firstLine="708"/>
        <w:jc w:val="both"/>
        <w:rPr>
          <w:rFonts w:ascii="Times New Roman" w:hAnsi="Times New Roman" w:cs="Times New Roman"/>
          <w:sz w:val="28"/>
          <w:szCs w:val="28"/>
          <w:lang w:val="uk-UA"/>
        </w:rPr>
      </w:pPr>
      <w:r w:rsidRPr="003006B9">
        <w:rPr>
          <w:rFonts w:ascii="Times New Roman" w:hAnsi="Times New Roman" w:cs="Times New Roman"/>
          <w:sz w:val="28"/>
          <w:szCs w:val="28"/>
          <w:lang w:val="uk-UA"/>
        </w:rPr>
        <w:tab/>
        <w:t>Методична робота під керівництвом вихователя-методиста Гниліцької Людмили, а саме  консультації, семінари, семінари-практикуми, колективні перегляди,</w:t>
      </w:r>
      <w:r w:rsidR="005C257D">
        <w:rPr>
          <w:rFonts w:ascii="Times New Roman" w:hAnsi="Times New Roman" w:cs="Times New Roman"/>
          <w:sz w:val="28"/>
          <w:szCs w:val="28"/>
          <w:lang w:val="uk-UA"/>
        </w:rPr>
        <w:t xml:space="preserve">  тренінги </w:t>
      </w:r>
      <w:r w:rsidRPr="003006B9">
        <w:rPr>
          <w:rFonts w:ascii="Times New Roman" w:hAnsi="Times New Roman" w:cs="Times New Roman"/>
          <w:sz w:val="28"/>
          <w:szCs w:val="28"/>
          <w:lang w:val="uk-UA"/>
        </w:rPr>
        <w:t xml:space="preserve"> сприяли розвитку творчості, ініціативи та були спрямовані на підвищення якості освітнього процесу. Результатом є те, що вихователі нашого закладу використовують в роботі з дітьми  інноваційні технології, інтерактивні методи, що сприяє кращому запам’ятовуванню змісту нового матеріалу, розвитку уяви, фантазії, образного мислення дошкільнят.</w:t>
      </w:r>
      <w:r w:rsidR="005C257D">
        <w:rPr>
          <w:rFonts w:ascii="Times New Roman" w:hAnsi="Times New Roman" w:cs="Times New Roman"/>
          <w:sz w:val="28"/>
          <w:szCs w:val="28"/>
          <w:lang w:val="uk-UA"/>
        </w:rPr>
        <w:t xml:space="preserve"> </w:t>
      </w:r>
    </w:p>
    <w:p w:rsidR="009F2768" w:rsidRDefault="00A83FD4" w:rsidP="0030187E">
      <w:pPr>
        <w:spacing w:after="0"/>
        <w:ind w:firstLine="708"/>
        <w:jc w:val="both"/>
        <w:rPr>
          <w:rFonts w:ascii="Times New Roman" w:hAnsi="Times New Roman" w:cs="Times New Roman"/>
          <w:sz w:val="28"/>
          <w:szCs w:val="28"/>
          <w:lang w:val="uk-UA"/>
        </w:rPr>
      </w:pPr>
      <w:r w:rsidRPr="00F12A76">
        <w:rPr>
          <w:rFonts w:ascii="Times New Roman" w:hAnsi="Times New Roman" w:cs="Times New Roman"/>
          <w:sz w:val="28"/>
          <w:szCs w:val="28"/>
          <w:lang w:val="uk-UA"/>
        </w:rPr>
        <w:t>Також варто зазначити, що крім вищезазначених колективних переглядів Річний план роботи ЗДО передбачав проведення вихователем Сліпчук</w:t>
      </w:r>
      <w:r w:rsidR="00964183">
        <w:rPr>
          <w:rFonts w:ascii="Times New Roman" w:hAnsi="Times New Roman" w:cs="Times New Roman"/>
          <w:sz w:val="28"/>
          <w:szCs w:val="28"/>
          <w:lang w:val="uk-UA"/>
        </w:rPr>
        <w:t xml:space="preserve"> </w:t>
      </w:r>
      <w:r w:rsidRPr="00F12A76">
        <w:rPr>
          <w:rFonts w:ascii="Times New Roman" w:hAnsi="Times New Roman" w:cs="Times New Roman"/>
          <w:sz w:val="28"/>
          <w:szCs w:val="28"/>
          <w:lang w:val="uk-UA"/>
        </w:rPr>
        <w:t>Катериною заняття із формування соціально-громадянської компетентності «Чим хата багата» у жовтні 2022 року та практичним психологом Телешецькою</w:t>
      </w:r>
      <w:r w:rsidR="00964183">
        <w:rPr>
          <w:rFonts w:ascii="Times New Roman" w:hAnsi="Times New Roman" w:cs="Times New Roman"/>
          <w:sz w:val="28"/>
          <w:szCs w:val="28"/>
          <w:lang w:val="uk-UA"/>
        </w:rPr>
        <w:t xml:space="preserve"> </w:t>
      </w:r>
      <w:r w:rsidRPr="00F12A76">
        <w:rPr>
          <w:rFonts w:ascii="Times New Roman" w:hAnsi="Times New Roman" w:cs="Times New Roman"/>
          <w:sz w:val="28"/>
          <w:szCs w:val="28"/>
          <w:lang w:val="uk-UA"/>
        </w:rPr>
        <w:t>Наталією розвиваючого заняття з використанням елементів кінезіологічних вправ у лютому 2023 року. Однак дані форми роботи не були проведені.</w:t>
      </w:r>
    </w:p>
    <w:p w:rsidR="006175BF" w:rsidRDefault="006175BF" w:rsidP="006175BF">
      <w:pPr>
        <w:spacing w:after="0"/>
        <w:ind w:firstLine="708"/>
        <w:jc w:val="both"/>
        <w:rPr>
          <w:rFonts w:ascii="Times New Roman" w:hAnsi="Times New Roman" w:cs="Times New Roman"/>
          <w:sz w:val="28"/>
          <w:szCs w:val="28"/>
          <w:lang w:val="uk-UA"/>
        </w:rPr>
      </w:pPr>
      <w:r w:rsidRPr="00AD72A7">
        <w:rPr>
          <w:rFonts w:ascii="Times New Roman" w:hAnsi="Times New Roman" w:cs="Times New Roman"/>
          <w:sz w:val="28"/>
          <w:szCs w:val="28"/>
          <w:lang w:val="uk-UA"/>
        </w:rPr>
        <w:t xml:space="preserve">Слід відмітити педагогічну діяльність вихователів закладу, що приймали участь у </w:t>
      </w:r>
      <w:r w:rsidRPr="003F0E59">
        <w:rPr>
          <w:rFonts w:ascii="Times New Roman" w:hAnsi="Times New Roman" w:cs="Times New Roman"/>
          <w:b/>
          <w:sz w:val="28"/>
          <w:szCs w:val="28"/>
          <w:lang w:val="uk-UA"/>
        </w:rPr>
        <w:t>методичних заходах Старокостянтинівської МТГ</w:t>
      </w:r>
      <w:r w:rsidRPr="00AD72A7">
        <w:rPr>
          <w:rFonts w:ascii="Times New Roman" w:hAnsi="Times New Roman" w:cs="Times New Roman"/>
          <w:sz w:val="28"/>
          <w:szCs w:val="28"/>
          <w:lang w:val="uk-UA"/>
        </w:rPr>
        <w:t xml:space="preserve">. </w:t>
      </w:r>
      <w:r w:rsidRPr="003F0E59">
        <w:rPr>
          <w:rFonts w:ascii="Times New Roman" w:hAnsi="Times New Roman" w:cs="Times New Roman"/>
          <w:color w:val="000000" w:themeColor="text1"/>
          <w:sz w:val="28"/>
          <w:szCs w:val="28"/>
          <w:lang w:val="uk-UA"/>
        </w:rPr>
        <w:t>В засіданні професійної спільноти вихователів груп раннього віку закладів дошкільної освіти Старокостянтинівської МТГ в серпні 2022 року приймали участь вихователь Шидловська Інна та практичний психолог Телешецька Наталія, в січні 2023 року – вихователі Міщенко Валентина та Асілова Соломія. Педагоги ділились досвідом організації  роботи з дітьми раннього віку. Також вихователь</w:t>
      </w:r>
      <w:r w:rsidRPr="00AD72A7">
        <w:rPr>
          <w:rFonts w:ascii="Times New Roman" w:hAnsi="Times New Roman" w:cs="Times New Roman"/>
          <w:sz w:val="28"/>
          <w:szCs w:val="28"/>
          <w:lang w:val="uk-UA"/>
        </w:rPr>
        <w:t xml:space="preserve"> Шидловська</w:t>
      </w:r>
      <w:r>
        <w:rPr>
          <w:rFonts w:ascii="Times New Roman" w:hAnsi="Times New Roman" w:cs="Times New Roman"/>
          <w:sz w:val="28"/>
          <w:szCs w:val="28"/>
          <w:lang w:val="uk-UA"/>
        </w:rPr>
        <w:t xml:space="preserve"> </w:t>
      </w:r>
      <w:r w:rsidRPr="00AD72A7">
        <w:rPr>
          <w:rFonts w:ascii="Times New Roman" w:hAnsi="Times New Roman" w:cs="Times New Roman"/>
          <w:sz w:val="28"/>
          <w:szCs w:val="28"/>
          <w:lang w:val="uk-UA"/>
        </w:rPr>
        <w:t>Інна провела на високому рівні майстер-клас для педагогів Ста</w:t>
      </w:r>
      <w:r>
        <w:rPr>
          <w:rFonts w:ascii="Times New Roman" w:hAnsi="Times New Roman" w:cs="Times New Roman"/>
          <w:sz w:val="28"/>
          <w:szCs w:val="28"/>
          <w:lang w:val="uk-UA"/>
        </w:rPr>
        <w:t>рокостянтинівської МТГ, де ділила</w:t>
      </w:r>
      <w:r w:rsidRPr="00AD72A7">
        <w:rPr>
          <w:rFonts w:ascii="Times New Roman" w:hAnsi="Times New Roman" w:cs="Times New Roman"/>
          <w:sz w:val="28"/>
          <w:szCs w:val="28"/>
          <w:lang w:val="uk-UA"/>
        </w:rPr>
        <w:t>ся досвідом впровадження квест-технологій в освітній процес, 15.02.2023 року.</w:t>
      </w:r>
    </w:p>
    <w:p w:rsidR="006175BF" w:rsidRDefault="006175BF" w:rsidP="006175BF">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Продемонструвати свою професійну майстерність мали змогу педагоги закладу представивши власні напрацювання на педагогічну виставку «Освіта Старокостянтинівщини на шляхах реформування»: </w:t>
      </w:r>
    </w:p>
    <w:p w:rsidR="006175BF" w:rsidRPr="00AC6B29" w:rsidRDefault="006175BF" w:rsidP="006175BF">
      <w:pPr>
        <w:pStyle w:val="a3"/>
        <w:numPr>
          <w:ilvl w:val="0"/>
          <w:numId w:val="23"/>
        </w:numPr>
        <w:spacing w:after="0" w:line="259" w:lineRule="auto"/>
        <w:ind w:left="0" w:firstLine="567"/>
        <w:jc w:val="both"/>
        <w:rPr>
          <w:rFonts w:ascii="Times New Roman" w:hAnsi="Times New Roman" w:cs="Times New Roman"/>
          <w:sz w:val="28"/>
          <w:szCs w:val="28"/>
        </w:rPr>
      </w:pPr>
      <w:r w:rsidRPr="00AC6B29">
        <w:rPr>
          <w:rFonts w:ascii="Times New Roman" w:hAnsi="Times New Roman" w:cs="Times New Roman"/>
          <w:sz w:val="28"/>
          <w:szCs w:val="28"/>
        </w:rPr>
        <w:lastRenderedPageBreak/>
        <w:t xml:space="preserve"> «Використання технологій освітнього геокешинга, квесті</w:t>
      </w:r>
      <w:proofErr w:type="gramStart"/>
      <w:r w:rsidRPr="00AC6B29">
        <w:rPr>
          <w:rFonts w:ascii="Times New Roman" w:hAnsi="Times New Roman" w:cs="Times New Roman"/>
          <w:sz w:val="28"/>
          <w:szCs w:val="28"/>
        </w:rPr>
        <w:t>в</w:t>
      </w:r>
      <w:proofErr w:type="gramEnd"/>
      <w:r w:rsidRPr="00AC6B29">
        <w:rPr>
          <w:rFonts w:ascii="Times New Roman" w:hAnsi="Times New Roman" w:cs="Times New Roman"/>
          <w:sz w:val="28"/>
          <w:szCs w:val="28"/>
        </w:rPr>
        <w:t xml:space="preserve"> </w:t>
      </w:r>
      <w:proofErr w:type="gramStart"/>
      <w:r w:rsidRPr="00AC6B29">
        <w:rPr>
          <w:rFonts w:ascii="Times New Roman" w:hAnsi="Times New Roman" w:cs="Times New Roman"/>
          <w:sz w:val="28"/>
          <w:szCs w:val="28"/>
        </w:rPr>
        <w:t>у</w:t>
      </w:r>
      <w:proofErr w:type="gramEnd"/>
      <w:r w:rsidRPr="00AC6B29">
        <w:rPr>
          <w:rFonts w:ascii="Times New Roman" w:hAnsi="Times New Roman" w:cs="Times New Roman"/>
          <w:sz w:val="28"/>
          <w:szCs w:val="28"/>
        </w:rPr>
        <w:t xml:space="preserve"> роботі з дітьми дошкільного віку», вихователь ШидловськаІнна, на міському етапі робота зайняла 1 місце;</w:t>
      </w:r>
    </w:p>
    <w:p w:rsidR="006175BF" w:rsidRPr="003F0E59" w:rsidRDefault="006175BF" w:rsidP="006175BF">
      <w:pPr>
        <w:pStyle w:val="a3"/>
        <w:numPr>
          <w:ilvl w:val="0"/>
          <w:numId w:val="23"/>
        </w:numPr>
        <w:spacing w:after="0" w:line="259" w:lineRule="auto"/>
        <w:ind w:left="0" w:firstLine="567"/>
        <w:jc w:val="both"/>
        <w:rPr>
          <w:rFonts w:ascii="Times New Roman" w:hAnsi="Times New Roman" w:cs="Times New Roman"/>
          <w:sz w:val="28"/>
          <w:szCs w:val="28"/>
        </w:rPr>
      </w:pPr>
      <w:r w:rsidRPr="00AC6B29">
        <w:rPr>
          <w:rFonts w:ascii="Times New Roman" w:hAnsi="Times New Roman" w:cs="Times New Roman"/>
          <w:sz w:val="28"/>
          <w:szCs w:val="28"/>
        </w:rPr>
        <w:t xml:space="preserve">«Використання інтерактивних вправ у сучасному закладі дошкільної освіти», вихователь ЯворськаАнастасія, на </w:t>
      </w:r>
      <w:proofErr w:type="gramStart"/>
      <w:r w:rsidRPr="00AC6B29">
        <w:rPr>
          <w:rFonts w:ascii="Times New Roman" w:hAnsi="Times New Roman" w:cs="Times New Roman"/>
          <w:sz w:val="28"/>
          <w:szCs w:val="28"/>
        </w:rPr>
        <w:t>м</w:t>
      </w:r>
      <w:proofErr w:type="gramEnd"/>
      <w:r w:rsidRPr="00AC6B29">
        <w:rPr>
          <w:rFonts w:ascii="Times New Roman" w:hAnsi="Times New Roman" w:cs="Times New Roman"/>
          <w:sz w:val="28"/>
          <w:szCs w:val="28"/>
        </w:rPr>
        <w:t>іському етапі робота зайняла 1 місце.</w:t>
      </w:r>
    </w:p>
    <w:p w:rsidR="006175BF" w:rsidRDefault="006175BF" w:rsidP="006175BF">
      <w:pPr>
        <w:spacing w:after="0"/>
        <w:ind w:firstLine="708"/>
        <w:jc w:val="both"/>
        <w:rPr>
          <w:rFonts w:ascii="Times New Roman" w:hAnsi="Times New Roman" w:cs="Times New Roman"/>
          <w:sz w:val="28"/>
          <w:szCs w:val="28"/>
          <w:lang w:val="uk-UA"/>
        </w:rPr>
      </w:pPr>
      <w:r w:rsidRPr="00AC6B29">
        <w:rPr>
          <w:rFonts w:ascii="Times New Roman" w:hAnsi="Times New Roman" w:cs="Times New Roman"/>
          <w:sz w:val="28"/>
          <w:szCs w:val="28"/>
          <w:lang w:val="uk-UA"/>
        </w:rPr>
        <w:t>Практичний психолог Телешецька</w:t>
      </w:r>
      <w:r>
        <w:rPr>
          <w:rFonts w:ascii="Times New Roman" w:hAnsi="Times New Roman" w:cs="Times New Roman"/>
          <w:sz w:val="28"/>
          <w:szCs w:val="28"/>
          <w:lang w:val="uk-UA"/>
        </w:rPr>
        <w:t xml:space="preserve"> </w:t>
      </w:r>
      <w:r w:rsidRPr="00AC6B29">
        <w:rPr>
          <w:rFonts w:ascii="Times New Roman" w:hAnsi="Times New Roman" w:cs="Times New Roman"/>
          <w:sz w:val="28"/>
          <w:szCs w:val="28"/>
          <w:lang w:val="uk-UA"/>
        </w:rPr>
        <w:t>Наталія в квітні 2023 року взяла участь у Всеукраїнській науково-практичній онлайн-конференції «Готовність дитини старшого дошкільного віку до систематичного навчання в школі» проведеній Державною установою «Український інститут розвитку освіти» у партнерстві з видавництвом «Ранок», висвітлила питання «Головні аспекти готовності дитини шестирічного віку до навчання в школі».</w:t>
      </w:r>
    </w:p>
    <w:p w:rsidR="00FD5FDD" w:rsidRPr="007771CD" w:rsidRDefault="00FD5FDD" w:rsidP="007771CD">
      <w:pPr>
        <w:spacing w:after="0"/>
        <w:jc w:val="both"/>
        <w:rPr>
          <w:rFonts w:ascii="Times New Roman" w:hAnsi="Times New Roman"/>
          <w:sz w:val="28"/>
          <w:szCs w:val="28"/>
          <w:lang w:val="uk-UA"/>
        </w:rPr>
      </w:pPr>
    </w:p>
    <w:p w:rsidR="00FD5FDD" w:rsidRDefault="0004643D" w:rsidP="00FD5FDD">
      <w:pPr>
        <w:spacing w:after="0"/>
        <w:ind w:left="567"/>
        <w:jc w:val="center"/>
        <w:rPr>
          <w:rFonts w:ascii="Times New Roman" w:eastAsia="Times New Roman" w:hAnsi="Times New Roman" w:cs="Times New Roman"/>
          <w:color w:val="000000" w:themeColor="text1"/>
          <w:sz w:val="28"/>
          <w:szCs w:val="28"/>
          <w:lang w:val="uk-UA" w:eastAsia="ru-RU"/>
        </w:rPr>
      </w:pPr>
      <w:r w:rsidRPr="00FD5FDD">
        <w:rPr>
          <w:rFonts w:ascii="Times New Roman" w:eastAsia="Times New Roman" w:hAnsi="Times New Roman" w:cs="Times New Roman"/>
          <w:b/>
          <w:bCs/>
          <w:color w:val="000000" w:themeColor="text1"/>
          <w:sz w:val="28"/>
          <w:szCs w:val="28"/>
          <w:lang w:val="uk-UA" w:eastAsia="ru-RU"/>
        </w:rPr>
        <w:t>Вжиті директором заходи щодо впровадження інноваційних педагогічних технологій у навчальний процес</w:t>
      </w:r>
    </w:p>
    <w:p w:rsidR="0004643D" w:rsidRPr="00FD5FDD" w:rsidRDefault="0004643D" w:rsidP="00FD5FDD">
      <w:pPr>
        <w:spacing w:after="0"/>
        <w:ind w:firstLine="567"/>
        <w:jc w:val="both"/>
        <w:rPr>
          <w:rFonts w:ascii="Times New Roman" w:eastAsia="Times New Roman" w:hAnsi="Times New Roman" w:cs="Times New Roman"/>
          <w:color w:val="000000" w:themeColor="text1"/>
          <w:sz w:val="28"/>
          <w:szCs w:val="28"/>
          <w:lang w:val="uk-UA" w:eastAsia="ru-RU"/>
        </w:rPr>
      </w:pPr>
      <w:r w:rsidRPr="00FD5FDD">
        <w:rPr>
          <w:rFonts w:ascii="Times New Roman" w:eastAsia="Times New Roman" w:hAnsi="Times New Roman" w:cs="Times New Roman"/>
          <w:color w:val="000000" w:themeColor="text1"/>
          <w:sz w:val="28"/>
          <w:szCs w:val="28"/>
          <w:lang w:val="uk-UA" w:eastAsia="ru-RU"/>
        </w:rPr>
        <w:t>Сучасна освіта вимагає докорінного переосмислення напрямків освіти, освоєння прогресивних технологій духовного розвитку особистості, створення умов для розкриття творчого потенціалу дитини. Мова йде про принципово нові психологічно-педагогічні ідеї, концепції, технології, в центрі яких – особистість дитини з її потребами і інтересами. Цьому сприяє впровадження інноваційних технологій в освітній процес, забезпечення педагогічного колективу новою методичною літературою, періодичними підписними виданням, сучасним дидактичним матеріалом.</w:t>
      </w:r>
    </w:p>
    <w:p w:rsidR="0004643D" w:rsidRPr="00FD5FDD" w:rsidRDefault="0004643D" w:rsidP="00FD5FDD">
      <w:pPr>
        <w:shd w:val="clear" w:color="auto" w:fill="FFFFFF" w:themeFill="background1"/>
        <w:spacing w:before="180" w:after="180" w:line="240" w:lineRule="auto"/>
        <w:ind w:firstLine="567"/>
        <w:jc w:val="both"/>
        <w:textAlignment w:val="top"/>
        <w:rPr>
          <w:rFonts w:ascii="Times New Roman" w:eastAsia="Times New Roman" w:hAnsi="Times New Roman" w:cs="Times New Roman"/>
          <w:color w:val="000000" w:themeColor="text1"/>
          <w:sz w:val="28"/>
          <w:szCs w:val="28"/>
          <w:lang w:val="uk-UA" w:eastAsia="ru-RU"/>
        </w:rPr>
      </w:pPr>
      <w:r w:rsidRPr="00FD5FDD">
        <w:rPr>
          <w:rFonts w:ascii="Times New Roman" w:eastAsia="Times New Roman" w:hAnsi="Times New Roman" w:cs="Times New Roman"/>
          <w:color w:val="000000" w:themeColor="text1"/>
          <w:sz w:val="28"/>
          <w:szCs w:val="28"/>
          <w:lang w:val="uk-UA" w:eastAsia="ru-RU"/>
        </w:rPr>
        <w:t>Як керівник закладу я завжди підтримую та стимулюю творчу ініціативу працівників щодо вдосконалення освітньої роботи, заохочую творчі пошуки педагогів.</w:t>
      </w:r>
    </w:p>
    <w:p w:rsidR="009F2768" w:rsidRPr="00D273F4" w:rsidRDefault="009F2768" w:rsidP="009F2768">
      <w:pPr>
        <w:shd w:val="clear" w:color="auto" w:fill="FFFFFF"/>
        <w:spacing w:after="0"/>
        <w:ind w:firstLine="708"/>
        <w:jc w:val="both"/>
        <w:rPr>
          <w:rFonts w:ascii="Times New Roman" w:hAnsi="Times New Roman" w:cs="Times New Roman"/>
          <w:sz w:val="28"/>
          <w:szCs w:val="28"/>
          <w:lang w:val="uk-UA"/>
        </w:rPr>
      </w:pPr>
      <w:r w:rsidRPr="00D273F4">
        <w:rPr>
          <w:rFonts w:ascii="Times New Roman" w:hAnsi="Times New Roman" w:cs="Times New Roman"/>
          <w:sz w:val="28"/>
          <w:szCs w:val="28"/>
          <w:lang w:val="uk-UA"/>
        </w:rPr>
        <w:t>Так у 202</w:t>
      </w:r>
      <w:r>
        <w:rPr>
          <w:rFonts w:ascii="Times New Roman" w:hAnsi="Times New Roman" w:cs="Times New Roman"/>
          <w:sz w:val="28"/>
          <w:szCs w:val="28"/>
          <w:lang w:val="uk-UA"/>
        </w:rPr>
        <w:t>2/</w:t>
      </w:r>
      <w:r w:rsidRPr="00D273F4">
        <w:rPr>
          <w:rFonts w:ascii="Times New Roman" w:hAnsi="Times New Roman" w:cs="Times New Roman"/>
          <w:sz w:val="28"/>
          <w:szCs w:val="28"/>
          <w:lang w:val="uk-UA"/>
        </w:rPr>
        <w:t>202</w:t>
      </w:r>
      <w:r>
        <w:rPr>
          <w:rFonts w:ascii="Times New Roman" w:hAnsi="Times New Roman" w:cs="Times New Roman"/>
          <w:sz w:val="28"/>
          <w:szCs w:val="28"/>
          <w:lang w:val="uk-UA"/>
        </w:rPr>
        <w:t>3</w:t>
      </w:r>
      <w:r w:rsidRPr="00D273F4">
        <w:rPr>
          <w:rFonts w:ascii="Times New Roman" w:hAnsi="Times New Roman" w:cs="Times New Roman"/>
          <w:sz w:val="28"/>
          <w:szCs w:val="28"/>
          <w:lang w:val="uk-UA"/>
        </w:rPr>
        <w:t xml:space="preserve"> навчальному році здійснювалося впровадження таких </w:t>
      </w:r>
      <w:r w:rsidRPr="00FD5FDD">
        <w:rPr>
          <w:rFonts w:ascii="Times New Roman" w:hAnsi="Times New Roman" w:cs="Times New Roman"/>
          <w:b/>
          <w:sz w:val="28"/>
          <w:szCs w:val="28"/>
          <w:lang w:val="uk-UA"/>
        </w:rPr>
        <w:t>інноваційних технологій:</w:t>
      </w:r>
      <w:r w:rsidRPr="00D273F4">
        <w:rPr>
          <w:rFonts w:ascii="Times New Roman" w:hAnsi="Times New Roman" w:cs="Times New Roman"/>
          <w:sz w:val="28"/>
          <w:szCs w:val="28"/>
          <w:lang w:val="uk-UA"/>
        </w:rPr>
        <w:t xml:space="preserve"> </w:t>
      </w:r>
    </w:p>
    <w:p w:rsidR="009F2768" w:rsidRPr="00EE6235" w:rsidRDefault="009F2768" w:rsidP="009F2768">
      <w:pPr>
        <w:spacing w:after="0"/>
        <w:ind w:firstLine="709"/>
        <w:jc w:val="both"/>
        <w:rPr>
          <w:rFonts w:ascii="Times New Roman" w:hAnsi="Times New Roman" w:cs="Times New Roman"/>
          <w:sz w:val="28"/>
          <w:szCs w:val="28"/>
          <w:lang w:val="uk-UA"/>
        </w:rPr>
      </w:pPr>
      <w:r w:rsidRPr="00EE6235">
        <w:rPr>
          <w:rFonts w:ascii="Times New Roman" w:hAnsi="Times New Roman" w:cs="Times New Roman"/>
          <w:sz w:val="28"/>
          <w:szCs w:val="28"/>
          <w:lang w:val="uk-UA"/>
        </w:rPr>
        <w:t>-</w:t>
      </w:r>
      <w:r w:rsidRPr="00EE6235">
        <w:rPr>
          <w:rFonts w:ascii="Times New Roman" w:hAnsi="Times New Roman" w:cs="Times New Roman"/>
          <w:sz w:val="28"/>
          <w:szCs w:val="28"/>
          <w:lang w:val="uk-UA"/>
        </w:rPr>
        <w:tab/>
        <w:t xml:space="preserve"> «Впровадження </w:t>
      </w:r>
      <w:r w:rsidRPr="0004643D">
        <w:rPr>
          <w:rFonts w:ascii="Times New Roman" w:hAnsi="Times New Roman" w:cs="Times New Roman"/>
          <w:b/>
          <w:sz w:val="28"/>
          <w:szCs w:val="28"/>
          <w:lang w:val="uk-UA"/>
        </w:rPr>
        <w:t>педагогічної спадщини В.О.Сухомлинського</w:t>
      </w:r>
      <w:r w:rsidRPr="00EE6235">
        <w:rPr>
          <w:rFonts w:ascii="Times New Roman" w:hAnsi="Times New Roman" w:cs="Times New Roman"/>
          <w:sz w:val="28"/>
          <w:szCs w:val="28"/>
          <w:lang w:val="uk-UA"/>
        </w:rPr>
        <w:t xml:space="preserve"> як засобу сенсорно-мовленнєвого розвитку дітей раннього віку («Думати, мислити, дивуватись»  Працюємо за В. Сухомлинським)», вихователь Міщенко Валентина,  група раннього віку №1;</w:t>
      </w:r>
    </w:p>
    <w:p w:rsidR="009F2768" w:rsidRPr="00D273F4" w:rsidRDefault="009F2768" w:rsidP="009F2768">
      <w:pPr>
        <w:spacing w:after="0"/>
        <w:ind w:firstLine="709"/>
        <w:jc w:val="both"/>
        <w:rPr>
          <w:rFonts w:ascii="Times New Roman" w:hAnsi="Times New Roman" w:cs="Times New Roman"/>
          <w:sz w:val="28"/>
          <w:szCs w:val="28"/>
          <w:lang w:val="uk-UA"/>
        </w:rPr>
      </w:pPr>
      <w:r w:rsidRPr="00D273F4">
        <w:rPr>
          <w:rFonts w:ascii="Times New Roman" w:hAnsi="Times New Roman" w:cs="Times New Roman"/>
          <w:sz w:val="28"/>
          <w:szCs w:val="28"/>
          <w:lang w:val="uk-UA"/>
        </w:rPr>
        <w:t xml:space="preserve">- «Впровадження </w:t>
      </w:r>
      <w:r w:rsidRPr="0004643D">
        <w:rPr>
          <w:rFonts w:ascii="Times New Roman" w:hAnsi="Times New Roman" w:cs="Times New Roman"/>
          <w:b/>
          <w:sz w:val="28"/>
          <w:szCs w:val="28"/>
          <w:lang w:val="uk-UA"/>
        </w:rPr>
        <w:t>елементів педагогічної спадщини М. Монтессорі</w:t>
      </w:r>
      <w:r w:rsidRPr="00D273F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вихователь Шидловська Інна, </w:t>
      </w:r>
      <w:r w:rsidRPr="00D273F4">
        <w:rPr>
          <w:rFonts w:ascii="Times New Roman" w:hAnsi="Times New Roman" w:cs="Times New Roman"/>
          <w:sz w:val="28"/>
          <w:szCs w:val="28"/>
          <w:lang w:val="uk-UA"/>
        </w:rPr>
        <w:t>молодша група №2;</w:t>
      </w:r>
    </w:p>
    <w:p w:rsidR="009F2768" w:rsidRPr="00D273F4" w:rsidRDefault="009F2768" w:rsidP="009F2768">
      <w:pPr>
        <w:spacing w:after="0"/>
        <w:ind w:firstLine="709"/>
        <w:jc w:val="both"/>
        <w:rPr>
          <w:rFonts w:ascii="Times New Roman" w:hAnsi="Times New Roman" w:cs="Times New Roman"/>
          <w:sz w:val="28"/>
          <w:szCs w:val="28"/>
          <w:lang w:val="uk-UA"/>
        </w:rPr>
      </w:pPr>
      <w:r w:rsidRPr="00D273F4">
        <w:rPr>
          <w:rFonts w:ascii="Times New Roman" w:hAnsi="Times New Roman" w:cs="Times New Roman"/>
          <w:sz w:val="28"/>
          <w:szCs w:val="28"/>
          <w:lang w:val="uk-UA"/>
        </w:rPr>
        <w:t xml:space="preserve">- «Використання </w:t>
      </w:r>
      <w:r w:rsidRPr="0004643D">
        <w:rPr>
          <w:rFonts w:ascii="Times New Roman" w:hAnsi="Times New Roman" w:cs="Times New Roman"/>
          <w:b/>
          <w:sz w:val="28"/>
          <w:szCs w:val="28"/>
          <w:lang w:val="uk-UA"/>
        </w:rPr>
        <w:t>приймів мнемотехніки</w:t>
      </w:r>
      <w:r w:rsidRPr="00D273F4">
        <w:rPr>
          <w:rFonts w:ascii="Times New Roman" w:hAnsi="Times New Roman" w:cs="Times New Roman"/>
          <w:sz w:val="28"/>
          <w:szCs w:val="28"/>
          <w:lang w:val="uk-UA"/>
        </w:rPr>
        <w:t xml:space="preserve"> для розвитку зв’язаного мовлення дошкільників», </w:t>
      </w:r>
      <w:r>
        <w:rPr>
          <w:rFonts w:ascii="Times New Roman" w:hAnsi="Times New Roman" w:cs="Times New Roman"/>
          <w:sz w:val="28"/>
          <w:szCs w:val="28"/>
          <w:lang w:val="uk-UA"/>
        </w:rPr>
        <w:t xml:space="preserve">вихователь Асілова Соломія, </w:t>
      </w:r>
      <w:r w:rsidRPr="00D273F4">
        <w:rPr>
          <w:rFonts w:ascii="Times New Roman" w:hAnsi="Times New Roman" w:cs="Times New Roman"/>
          <w:sz w:val="28"/>
          <w:szCs w:val="28"/>
          <w:lang w:val="uk-UA"/>
        </w:rPr>
        <w:t>молодша група №2;</w:t>
      </w:r>
    </w:p>
    <w:p w:rsidR="009F2768" w:rsidRPr="00D273F4" w:rsidRDefault="009F2768" w:rsidP="009F2768">
      <w:pPr>
        <w:spacing w:after="0"/>
        <w:ind w:firstLine="709"/>
        <w:jc w:val="both"/>
        <w:rPr>
          <w:rFonts w:ascii="Times New Roman" w:hAnsi="Times New Roman" w:cs="Times New Roman"/>
          <w:sz w:val="28"/>
          <w:szCs w:val="28"/>
          <w:lang w:val="uk-UA"/>
        </w:rPr>
      </w:pPr>
      <w:r w:rsidRPr="00D273F4">
        <w:rPr>
          <w:rFonts w:ascii="Times New Roman" w:hAnsi="Times New Roman" w:cs="Times New Roman"/>
          <w:sz w:val="28"/>
          <w:szCs w:val="28"/>
          <w:lang w:val="uk-UA"/>
        </w:rPr>
        <w:t xml:space="preserve">- «Навколо все малює» </w:t>
      </w:r>
      <w:r w:rsidRPr="0004643D">
        <w:rPr>
          <w:rFonts w:ascii="Times New Roman" w:hAnsi="Times New Roman" w:cs="Times New Roman"/>
          <w:b/>
          <w:sz w:val="28"/>
          <w:szCs w:val="28"/>
          <w:lang w:val="uk-UA"/>
        </w:rPr>
        <w:t>нетрадиційне малювання</w:t>
      </w:r>
      <w:r w:rsidRPr="00D273F4">
        <w:rPr>
          <w:rFonts w:ascii="Times New Roman" w:hAnsi="Times New Roman" w:cs="Times New Roman"/>
          <w:sz w:val="28"/>
          <w:szCs w:val="28"/>
          <w:lang w:val="uk-UA"/>
        </w:rPr>
        <w:t>,</w:t>
      </w:r>
      <w:r w:rsidR="0004643D">
        <w:rPr>
          <w:rFonts w:ascii="Times New Roman" w:hAnsi="Times New Roman" w:cs="Times New Roman"/>
          <w:sz w:val="28"/>
          <w:szCs w:val="28"/>
          <w:lang w:val="uk-UA"/>
        </w:rPr>
        <w:t xml:space="preserve"> </w:t>
      </w:r>
      <w:r w:rsidRPr="000F0580">
        <w:rPr>
          <w:rFonts w:ascii="Times New Roman" w:hAnsi="Times New Roman" w:cs="Times New Roman"/>
          <w:sz w:val="28"/>
          <w:szCs w:val="28"/>
          <w:lang w:val="uk-UA"/>
        </w:rPr>
        <w:t>вихователь</w:t>
      </w:r>
      <w:r w:rsidR="0004643D">
        <w:rPr>
          <w:rFonts w:ascii="Times New Roman" w:hAnsi="Times New Roman" w:cs="Times New Roman"/>
          <w:sz w:val="28"/>
          <w:szCs w:val="28"/>
          <w:lang w:val="uk-UA"/>
        </w:rPr>
        <w:t xml:space="preserve"> </w:t>
      </w:r>
      <w:r>
        <w:rPr>
          <w:rFonts w:ascii="Times New Roman" w:hAnsi="Times New Roman" w:cs="Times New Roman"/>
          <w:sz w:val="28"/>
          <w:szCs w:val="28"/>
          <w:lang w:val="uk-UA"/>
        </w:rPr>
        <w:t>Мельничук</w:t>
      </w:r>
      <w:r w:rsidR="0004643D">
        <w:rPr>
          <w:rFonts w:ascii="Times New Roman" w:hAnsi="Times New Roman" w:cs="Times New Roman"/>
          <w:sz w:val="28"/>
          <w:szCs w:val="28"/>
          <w:lang w:val="uk-UA"/>
        </w:rPr>
        <w:t xml:space="preserve"> </w:t>
      </w:r>
      <w:r w:rsidRPr="000F0580">
        <w:rPr>
          <w:rFonts w:ascii="Times New Roman" w:hAnsi="Times New Roman" w:cs="Times New Roman"/>
          <w:sz w:val="28"/>
          <w:szCs w:val="28"/>
          <w:lang w:val="uk-UA"/>
        </w:rPr>
        <w:t>Га</w:t>
      </w:r>
      <w:r>
        <w:rPr>
          <w:rFonts w:ascii="Times New Roman" w:hAnsi="Times New Roman" w:cs="Times New Roman"/>
          <w:sz w:val="28"/>
          <w:szCs w:val="28"/>
          <w:lang w:val="uk-UA"/>
        </w:rPr>
        <w:t xml:space="preserve">лина, </w:t>
      </w:r>
      <w:r w:rsidRPr="00D273F4">
        <w:rPr>
          <w:rFonts w:ascii="Times New Roman" w:hAnsi="Times New Roman" w:cs="Times New Roman"/>
          <w:sz w:val="28"/>
          <w:szCs w:val="28"/>
          <w:lang w:val="uk-UA"/>
        </w:rPr>
        <w:t>різновікова група №3;</w:t>
      </w:r>
    </w:p>
    <w:p w:rsidR="009F2768" w:rsidRPr="00D273F4" w:rsidRDefault="009F2768" w:rsidP="009F2768">
      <w:pPr>
        <w:spacing w:after="0"/>
        <w:ind w:firstLine="709"/>
        <w:jc w:val="both"/>
        <w:rPr>
          <w:rFonts w:ascii="Times New Roman" w:hAnsi="Times New Roman" w:cs="Times New Roman"/>
          <w:sz w:val="28"/>
          <w:szCs w:val="28"/>
          <w:lang w:val="uk-UA"/>
        </w:rPr>
      </w:pPr>
      <w:r w:rsidRPr="00D273F4">
        <w:rPr>
          <w:rFonts w:ascii="Times New Roman" w:hAnsi="Times New Roman" w:cs="Times New Roman"/>
          <w:sz w:val="28"/>
          <w:szCs w:val="28"/>
          <w:lang w:val="uk-UA"/>
        </w:rPr>
        <w:lastRenderedPageBreak/>
        <w:t xml:space="preserve">- «Формування мовленнєво-комунікативної діяльності шляхом </w:t>
      </w:r>
      <w:r w:rsidR="0004643D">
        <w:rPr>
          <w:rFonts w:ascii="Times New Roman" w:hAnsi="Times New Roman" w:cs="Times New Roman"/>
          <w:b/>
          <w:color w:val="000000" w:themeColor="text1"/>
          <w:sz w:val="28"/>
          <w:szCs w:val="28"/>
          <w:lang w:val="uk-UA"/>
        </w:rPr>
        <w:t>використання мнемо</w:t>
      </w:r>
      <w:r w:rsidRPr="0004643D">
        <w:rPr>
          <w:rFonts w:ascii="Times New Roman" w:hAnsi="Times New Roman" w:cs="Times New Roman"/>
          <w:b/>
          <w:color w:val="000000" w:themeColor="text1"/>
          <w:sz w:val="28"/>
          <w:szCs w:val="28"/>
          <w:lang w:val="uk-UA"/>
        </w:rPr>
        <w:t>таблиць</w:t>
      </w:r>
      <w:r w:rsidRPr="00D273F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вихователь ЯворськаАнастасія, </w:t>
      </w:r>
      <w:r w:rsidRPr="00D273F4">
        <w:rPr>
          <w:rFonts w:ascii="Times New Roman" w:hAnsi="Times New Roman" w:cs="Times New Roman"/>
          <w:sz w:val="28"/>
          <w:szCs w:val="28"/>
          <w:lang w:val="uk-UA"/>
        </w:rPr>
        <w:t>старша група №5;</w:t>
      </w:r>
    </w:p>
    <w:p w:rsidR="009F2768" w:rsidRPr="00D273F4" w:rsidRDefault="009F2768" w:rsidP="009F2768">
      <w:pPr>
        <w:spacing w:after="0"/>
        <w:ind w:firstLine="709"/>
        <w:jc w:val="both"/>
        <w:rPr>
          <w:rFonts w:ascii="Times New Roman" w:hAnsi="Times New Roman" w:cs="Times New Roman"/>
          <w:sz w:val="28"/>
          <w:szCs w:val="28"/>
          <w:lang w:val="uk-UA"/>
        </w:rPr>
      </w:pPr>
      <w:r w:rsidRPr="00D273F4">
        <w:rPr>
          <w:rFonts w:ascii="Times New Roman" w:hAnsi="Times New Roman" w:cs="Times New Roman"/>
          <w:sz w:val="28"/>
          <w:szCs w:val="28"/>
          <w:lang w:val="uk-UA"/>
        </w:rPr>
        <w:t>- «</w:t>
      </w:r>
      <w:r w:rsidRPr="0004643D">
        <w:rPr>
          <w:rFonts w:ascii="Times New Roman" w:hAnsi="Times New Roman" w:cs="Times New Roman"/>
          <w:b/>
          <w:sz w:val="28"/>
          <w:szCs w:val="28"/>
          <w:lang w:val="uk-UA"/>
        </w:rPr>
        <w:t>Нетрадиційні техніки малювання</w:t>
      </w:r>
      <w:r w:rsidRPr="00D273F4">
        <w:rPr>
          <w:rFonts w:ascii="Times New Roman" w:hAnsi="Times New Roman" w:cs="Times New Roman"/>
          <w:sz w:val="28"/>
          <w:szCs w:val="28"/>
          <w:lang w:val="uk-UA"/>
        </w:rPr>
        <w:t xml:space="preserve">, як засіб розвитку у дітей середньої групи творчих здібностей, уяви, художньо-естетичних почуттів», </w:t>
      </w:r>
      <w:r>
        <w:rPr>
          <w:rFonts w:ascii="Times New Roman" w:hAnsi="Times New Roman" w:cs="Times New Roman"/>
          <w:sz w:val="28"/>
          <w:szCs w:val="28"/>
          <w:lang w:val="uk-UA"/>
        </w:rPr>
        <w:t xml:space="preserve">вихователь Мазуренко Оксана, </w:t>
      </w:r>
      <w:r w:rsidRPr="00D273F4">
        <w:rPr>
          <w:rFonts w:ascii="Times New Roman" w:hAnsi="Times New Roman" w:cs="Times New Roman"/>
          <w:sz w:val="28"/>
          <w:szCs w:val="28"/>
          <w:lang w:val="uk-UA"/>
        </w:rPr>
        <w:t>середня група №4;</w:t>
      </w:r>
    </w:p>
    <w:p w:rsidR="009F2768" w:rsidRPr="00D273F4" w:rsidRDefault="009F2768" w:rsidP="009F2768">
      <w:pPr>
        <w:spacing w:after="0"/>
        <w:ind w:firstLine="709"/>
        <w:jc w:val="both"/>
        <w:rPr>
          <w:rFonts w:ascii="Times New Roman" w:hAnsi="Times New Roman" w:cs="Times New Roman"/>
          <w:sz w:val="28"/>
          <w:szCs w:val="28"/>
          <w:lang w:val="uk-UA"/>
        </w:rPr>
      </w:pPr>
      <w:r w:rsidRPr="00D273F4">
        <w:rPr>
          <w:rFonts w:ascii="Times New Roman" w:hAnsi="Times New Roman" w:cs="Times New Roman"/>
          <w:sz w:val="28"/>
          <w:szCs w:val="28"/>
          <w:lang w:val="uk-UA"/>
        </w:rPr>
        <w:t xml:space="preserve">- «Ознайомлення дітей з методами та прийомами </w:t>
      </w:r>
      <w:r w:rsidRPr="0004643D">
        <w:rPr>
          <w:rFonts w:ascii="Times New Roman" w:hAnsi="Times New Roman" w:cs="Times New Roman"/>
          <w:b/>
          <w:sz w:val="28"/>
          <w:szCs w:val="28"/>
          <w:lang w:val="uk-UA"/>
        </w:rPr>
        <w:t>теорії розв’язання винахідницьких завдань</w:t>
      </w:r>
      <w:r w:rsidRPr="00D273F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вихователь Вітюк Галина, </w:t>
      </w:r>
      <w:r w:rsidRPr="00D273F4">
        <w:rPr>
          <w:rFonts w:ascii="Times New Roman" w:hAnsi="Times New Roman" w:cs="Times New Roman"/>
          <w:sz w:val="28"/>
          <w:szCs w:val="28"/>
          <w:lang w:val="uk-UA"/>
        </w:rPr>
        <w:t>старша група №6;</w:t>
      </w:r>
    </w:p>
    <w:p w:rsidR="009F2768" w:rsidRPr="00D273F4" w:rsidRDefault="009F2768" w:rsidP="009F2768">
      <w:pPr>
        <w:spacing w:after="0"/>
        <w:ind w:firstLine="709"/>
        <w:jc w:val="both"/>
        <w:rPr>
          <w:rFonts w:ascii="Times New Roman" w:hAnsi="Times New Roman" w:cs="Times New Roman"/>
          <w:sz w:val="28"/>
          <w:szCs w:val="28"/>
          <w:lang w:val="uk-UA"/>
        </w:rPr>
      </w:pPr>
      <w:r w:rsidRPr="00D273F4">
        <w:rPr>
          <w:rFonts w:ascii="Times New Roman" w:hAnsi="Times New Roman" w:cs="Times New Roman"/>
          <w:sz w:val="28"/>
          <w:szCs w:val="28"/>
          <w:lang w:val="uk-UA"/>
        </w:rPr>
        <w:t xml:space="preserve">- </w:t>
      </w:r>
      <w:r w:rsidRPr="0004643D">
        <w:rPr>
          <w:rFonts w:ascii="Times New Roman" w:hAnsi="Times New Roman" w:cs="Times New Roman"/>
          <w:b/>
          <w:sz w:val="28"/>
          <w:szCs w:val="28"/>
          <w:lang w:val="uk-UA"/>
        </w:rPr>
        <w:t>«Сторітелінг</w:t>
      </w:r>
      <w:r w:rsidRPr="00D273F4">
        <w:rPr>
          <w:rFonts w:ascii="Times New Roman" w:hAnsi="Times New Roman" w:cs="Times New Roman"/>
          <w:sz w:val="28"/>
          <w:szCs w:val="28"/>
          <w:lang w:val="uk-UA"/>
        </w:rPr>
        <w:t xml:space="preserve">» - мистецтво розповідання, </w:t>
      </w:r>
      <w:r>
        <w:rPr>
          <w:rFonts w:ascii="Times New Roman" w:hAnsi="Times New Roman" w:cs="Times New Roman"/>
          <w:sz w:val="28"/>
          <w:szCs w:val="28"/>
          <w:lang w:val="uk-UA"/>
        </w:rPr>
        <w:t xml:space="preserve">вихователь СліпчукКатерина, </w:t>
      </w:r>
      <w:r w:rsidRPr="00D273F4">
        <w:rPr>
          <w:rFonts w:ascii="Times New Roman" w:hAnsi="Times New Roman" w:cs="Times New Roman"/>
          <w:sz w:val="28"/>
          <w:szCs w:val="28"/>
          <w:lang w:val="uk-UA"/>
        </w:rPr>
        <w:t>старша група №5;</w:t>
      </w:r>
    </w:p>
    <w:p w:rsidR="009F2768" w:rsidRPr="00D273F4" w:rsidRDefault="009F2768" w:rsidP="009F2768">
      <w:pPr>
        <w:spacing w:after="0"/>
        <w:ind w:firstLine="709"/>
        <w:jc w:val="both"/>
        <w:rPr>
          <w:rFonts w:ascii="Times New Roman" w:hAnsi="Times New Roman" w:cs="Times New Roman"/>
          <w:sz w:val="28"/>
          <w:szCs w:val="28"/>
          <w:lang w:val="uk-UA"/>
        </w:rPr>
      </w:pPr>
      <w:r w:rsidRPr="00D273F4">
        <w:rPr>
          <w:rFonts w:ascii="Times New Roman" w:hAnsi="Times New Roman" w:cs="Times New Roman"/>
          <w:sz w:val="28"/>
          <w:szCs w:val="28"/>
          <w:lang w:val="uk-UA"/>
        </w:rPr>
        <w:t xml:space="preserve">- «Впровадження </w:t>
      </w:r>
      <w:r w:rsidRPr="0004643D">
        <w:rPr>
          <w:rFonts w:ascii="Times New Roman" w:hAnsi="Times New Roman" w:cs="Times New Roman"/>
          <w:b/>
          <w:sz w:val="28"/>
          <w:szCs w:val="28"/>
          <w:lang w:val="uk-UA"/>
        </w:rPr>
        <w:t>інноваційної програми «Музично-казкові намистинки</w:t>
      </w:r>
      <w:r w:rsidRPr="00D273F4">
        <w:rPr>
          <w:rFonts w:ascii="Times New Roman" w:hAnsi="Times New Roman" w:cs="Times New Roman"/>
          <w:sz w:val="28"/>
          <w:szCs w:val="28"/>
          <w:lang w:val="uk-UA"/>
        </w:rPr>
        <w:t xml:space="preserve">», </w:t>
      </w:r>
      <w:r w:rsidRPr="000F0580">
        <w:rPr>
          <w:rFonts w:ascii="Times New Roman" w:hAnsi="Times New Roman" w:cs="Times New Roman"/>
          <w:sz w:val="28"/>
          <w:szCs w:val="28"/>
          <w:lang w:val="uk-UA"/>
        </w:rPr>
        <w:t>музи</w:t>
      </w:r>
      <w:r>
        <w:rPr>
          <w:rFonts w:ascii="Times New Roman" w:hAnsi="Times New Roman" w:cs="Times New Roman"/>
          <w:sz w:val="28"/>
          <w:szCs w:val="28"/>
          <w:lang w:val="uk-UA"/>
        </w:rPr>
        <w:t xml:space="preserve">чний керівник Оніщук Катерина, </w:t>
      </w:r>
      <w:r w:rsidRPr="00D273F4">
        <w:rPr>
          <w:rFonts w:ascii="Times New Roman" w:hAnsi="Times New Roman" w:cs="Times New Roman"/>
          <w:sz w:val="28"/>
          <w:szCs w:val="28"/>
          <w:lang w:val="uk-UA"/>
        </w:rPr>
        <w:t>середня група №4.</w:t>
      </w:r>
    </w:p>
    <w:p w:rsidR="009F2768" w:rsidRPr="00F12A76" w:rsidRDefault="009F2768" w:rsidP="009F2768">
      <w:pPr>
        <w:spacing w:after="0"/>
        <w:ind w:firstLine="709"/>
        <w:jc w:val="both"/>
        <w:rPr>
          <w:rFonts w:ascii="Times New Roman" w:hAnsi="Times New Roman" w:cs="Times New Roman"/>
          <w:sz w:val="28"/>
          <w:szCs w:val="28"/>
          <w:lang w:val="uk-UA"/>
        </w:rPr>
      </w:pPr>
      <w:r w:rsidRPr="00F12A76">
        <w:rPr>
          <w:rFonts w:ascii="Times New Roman" w:hAnsi="Times New Roman" w:cs="Times New Roman"/>
          <w:sz w:val="28"/>
          <w:szCs w:val="28"/>
          <w:lang w:val="uk-UA"/>
        </w:rPr>
        <w:t>Однак варто зазначити, що вихователь Біла Валентина не впроваджувала інноваційну технологію «Навчання дітей розповіданню за схемами» та асистент вихователя Тетяна Золотун – «Впровадження мнемотехнології з дітьми з ООП» оскільки у зв’язку із воєнним станом в країні Вкалентина Миколаївна з листопада 2022 року знаходитьс</w:t>
      </w:r>
      <w:r>
        <w:rPr>
          <w:rFonts w:ascii="Times New Roman" w:hAnsi="Times New Roman" w:cs="Times New Roman"/>
          <w:sz w:val="28"/>
          <w:szCs w:val="28"/>
          <w:lang w:val="uk-UA"/>
        </w:rPr>
        <w:t>я у відпустці без збереження заробітної плати</w:t>
      </w:r>
      <w:r w:rsidRPr="00F12A76">
        <w:rPr>
          <w:rFonts w:ascii="Times New Roman" w:hAnsi="Times New Roman" w:cs="Times New Roman"/>
          <w:sz w:val="28"/>
          <w:szCs w:val="28"/>
          <w:lang w:val="uk-UA"/>
        </w:rPr>
        <w:t>, а Тетяну Іванівну у зв’язку із виробничою необхідністю переведено на посаду вихователя.</w:t>
      </w:r>
    </w:p>
    <w:p w:rsidR="009F2768" w:rsidRDefault="009F2768" w:rsidP="00DB6B0B">
      <w:pPr>
        <w:spacing w:after="0"/>
        <w:ind w:firstLine="709"/>
        <w:jc w:val="both"/>
        <w:rPr>
          <w:rFonts w:ascii="Times New Roman" w:hAnsi="Times New Roman" w:cs="Times New Roman"/>
          <w:sz w:val="28"/>
          <w:szCs w:val="28"/>
          <w:lang w:val="uk-UA"/>
        </w:rPr>
      </w:pPr>
      <w:r w:rsidRPr="00187B81">
        <w:rPr>
          <w:rFonts w:ascii="Times New Roman" w:hAnsi="Times New Roman" w:cs="Times New Roman"/>
          <w:sz w:val="28"/>
          <w:szCs w:val="28"/>
          <w:lang w:val="uk-UA"/>
        </w:rPr>
        <w:t>Впровадження інноваційних технологій дало можливість педагогам творчо підійти до визначення шляхів реалізації завдань дошкільної освіти, що забезпечує високу продуктивність діяльності дітей. Під час організованої діяльності діти творчі, емоційні, сприймають і вирішують різноманітні пізнавальні та проблемні завдання, активно відповідають на запитання, можуть самостійно робити висновки та узагальнення, висловлювати свої судження. У методичному кабінеті закладу дошкільної освіти поповнено «банк» інноваційних технологій, які в</w:t>
      </w:r>
      <w:r>
        <w:rPr>
          <w:rFonts w:ascii="Times New Roman" w:hAnsi="Times New Roman" w:cs="Times New Roman"/>
          <w:sz w:val="28"/>
          <w:szCs w:val="28"/>
          <w:lang w:val="uk-UA"/>
        </w:rPr>
        <w:t>проваджуються в практику роботи</w:t>
      </w:r>
      <w:r w:rsidRPr="00187B81">
        <w:rPr>
          <w:rFonts w:ascii="Times New Roman" w:hAnsi="Times New Roman" w:cs="Times New Roman"/>
          <w:sz w:val="28"/>
          <w:szCs w:val="28"/>
          <w:lang w:val="uk-UA"/>
        </w:rPr>
        <w:t>.</w:t>
      </w:r>
    </w:p>
    <w:p w:rsidR="00DB6B0B" w:rsidRDefault="00DB6B0B" w:rsidP="00DB6B0B">
      <w:pPr>
        <w:spacing w:after="0"/>
        <w:ind w:firstLine="709"/>
        <w:jc w:val="both"/>
        <w:rPr>
          <w:rFonts w:ascii="Times New Roman" w:hAnsi="Times New Roman" w:cs="Times New Roman"/>
          <w:sz w:val="28"/>
          <w:szCs w:val="28"/>
          <w:lang w:val="uk-UA"/>
        </w:rPr>
      </w:pPr>
    </w:p>
    <w:p w:rsidR="00DB6B0B" w:rsidRDefault="00DB6B0B" w:rsidP="00DB6B0B">
      <w:pPr>
        <w:tabs>
          <w:tab w:val="left" w:pos="640"/>
        </w:tabs>
        <w:spacing w:after="0"/>
        <w:jc w:val="both"/>
        <w:rPr>
          <w:rFonts w:ascii="Times New Roman" w:eastAsia="Times New Roman" w:hAnsi="Times New Roman" w:cs="Times New Roman"/>
          <w:b/>
          <w:sz w:val="28"/>
          <w:szCs w:val="28"/>
          <w:u w:val="single"/>
          <w:lang w:val="uk-UA" w:eastAsia="ru-RU"/>
        </w:rPr>
      </w:pPr>
      <w:r>
        <w:rPr>
          <w:rFonts w:ascii="Times New Roman" w:eastAsia="Times New Roman" w:hAnsi="Times New Roman" w:cs="Times New Roman"/>
          <w:b/>
          <w:sz w:val="28"/>
          <w:szCs w:val="28"/>
          <w:u w:val="single"/>
          <w:lang w:val="uk-UA" w:eastAsia="ru-RU"/>
        </w:rPr>
        <w:t>Діяльність психологічної служби</w:t>
      </w:r>
    </w:p>
    <w:p w:rsidR="00DB6B0B" w:rsidRPr="008C59EC" w:rsidRDefault="00DB6B0B" w:rsidP="00DB6B0B">
      <w:pPr>
        <w:spacing w:after="0" w:line="240" w:lineRule="auto"/>
        <w:ind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t xml:space="preserve">Впродовж навчального року соціально-психологічний </w:t>
      </w:r>
      <w:r>
        <w:rPr>
          <w:rFonts w:ascii="Times New Roman" w:eastAsia="Calibri" w:hAnsi="Times New Roman" w:cs="Times New Roman"/>
          <w:sz w:val="28"/>
          <w:szCs w:val="28"/>
          <w:lang w:val="uk-UA"/>
        </w:rPr>
        <w:t>супровід освітнього</w:t>
      </w:r>
      <w:r w:rsidRPr="008C59EC">
        <w:rPr>
          <w:rFonts w:ascii="Times New Roman" w:eastAsia="Calibri" w:hAnsi="Times New Roman" w:cs="Times New Roman"/>
          <w:sz w:val="28"/>
          <w:szCs w:val="28"/>
          <w:lang w:val="uk-UA"/>
        </w:rPr>
        <w:t xml:space="preserve"> процесу здійснювався </w:t>
      </w:r>
      <w:r>
        <w:rPr>
          <w:rFonts w:ascii="Times New Roman" w:eastAsia="Calibri" w:hAnsi="Times New Roman" w:cs="Times New Roman"/>
          <w:sz w:val="28"/>
          <w:szCs w:val="28"/>
          <w:lang w:val="uk-UA"/>
        </w:rPr>
        <w:t>згідно з річними планом ЗДО</w:t>
      </w:r>
      <w:r w:rsidRPr="008C59EC">
        <w:rPr>
          <w:rFonts w:ascii="Times New Roman" w:eastAsia="Calibri" w:hAnsi="Times New Roman" w:cs="Times New Roman"/>
          <w:sz w:val="28"/>
          <w:szCs w:val="28"/>
          <w:lang w:val="uk-UA"/>
        </w:rPr>
        <w:t xml:space="preserve"> №1 «Теремок» та психологічною службою міста.</w:t>
      </w:r>
    </w:p>
    <w:p w:rsidR="00DB6B0B" w:rsidRPr="008C59EC" w:rsidRDefault="00DB6B0B" w:rsidP="00DB6B0B">
      <w:pPr>
        <w:spacing w:after="0" w:line="240" w:lineRule="auto"/>
        <w:ind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t xml:space="preserve">Протягом </w:t>
      </w:r>
      <w:r>
        <w:rPr>
          <w:rFonts w:ascii="Times New Roman" w:eastAsia="Calibri" w:hAnsi="Times New Roman" w:cs="Times New Roman"/>
          <w:sz w:val="28"/>
          <w:szCs w:val="28"/>
          <w:lang w:val="uk-UA"/>
        </w:rPr>
        <w:t>навчального року практичним психологом Телешецькою Наталією</w:t>
      </w:r>
      <w:r w:rsidRPr="008C59EC">
        <w:rPr>
          <w:rFonts w:ascii="Times New Roman" w:eastAsia="Calibri" w:hAnsi="Times New Roman" w:cs="Times New Roman"/>
          <w:sz w:val="28"/>
          <w:szCs w:val="28"/>
          <w:lang w:val="uk-UA"/>
        </w:rPr>
        <w:t>, з дітьми , батьками, педагогами була здійснена робота у таких напрямках:</w:t>
      </w:r>
    </w:p>
    <w:p w:rsidR="00DB6B0B" w:rsidRPr="008C59EC" w:rsidRDefault="00DB6B0B" w:rsidP="00DB6B0B">
      <w:pPr>
        <w:numPr>
          <w:ilvl w:val="0"/>
          <w:numId w:val="7"/>
        </w:numPr>
        <w:spacing w:after="0" w:line="240" w:lineRule="auto"/>
        <w:ind w:left="0"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t>Психодіагностична</w:t>
      </w:r>
    </w:p>
    <w:p w:rsidR="00DB6B0B" w:rsidRPr="008C59EC" w:rsidRDefault="00DB6B0B" w:rsidP="00DB6B0B">
      <w:pPr>
        <w:numPr>
          <w:ilvl w:val="0"/>
          <w:numId w:val="7"/>
        </w:numPr>
        <w:spacing w:after="0" w:line="240" w:lineRule="auto"/>
        <w:ind w:left="0"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t>Корекційно-відновлювана</w:t>
      </w:r>
    </w:p>
    <w:p w:rsidR="00DB6B0B" w:rsidRPr="008C59EC" w:rsidRDefault="00DB6B0B" w:rsidP="00DB6B0B">
      <w:pPr>
        <w:numPr>
          <w:ilvl w:val="0"/>
          <w:numId w:val="7"/>
        </w:numPr>
        <w:spacing w:after="0" w:line="240" w:lineRule="auto"/>
        <w:ind w:left="0"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t>Консультаційна</w:t>
      </w:r>
    </w:p>
    <w:p w:rsidR="00DB6B0B" w:rsidRPr="008C59EC" w:rsidRDefault="00DB6B0B" w:rsidP="00DB6B0B">
      <w:pPr>
        <w:numPr>
          <w:ilvl w:val="0"/>
          <w:numId w:val="7"/>
        </w:numPr>
        <w:spacing w:after="0" w:line="240" w:lineRule="auto"/>
        <w:ind w:left="0"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t>Просвітницька</w:t>
      </w:r>
    </w:p>
    <w:p w:rsidR="00DB6B0B" w:rsidRPr="008C59EC" w:rsidRDefault="00DB6B0B" w:rsidP="00DB6B0B">
      <w:pPr>
        <w:spacing w:after="0" w:line="240" w:lineRule="auto"/>
        <w:ind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lastRenderedPageBreak/>
        <w:t>Основна робота психологічної служби була спрямован</w:t>
      </w:r>
      <w:r w:rsidR="00952F8F">
        <w:rPr>
          <w:rFonts w:ascii="Times New Roman" w:eastAsia="Calibri" w:hAnsi="Times New Roman" w:cs="Times New Roman"/>
          <w:sz w:val="28"/>
          <w:szCs w:val="28"/>
          <w:lang w:val="uk-UA"/>
        </w:rPr>
        <w:t>а на адаптацію дітей до умов ЗДО</w:t>
      </w:r>
      <w:r w:rsidRPr="008C59EC">
        <w:rPr>
          <w:rFonts w:ascii="Times New Roman" w:eastAsia="Calibri" w:hAnsi="Times New Roman" w:cs="Times New Roman"/>
          <w:sz w:val="28"/>
          <w:szCs w:val="28"/>
          <w:lang w:val="uk-UA"/>
        </w:rPr>
        <w:t xml:space="preserve"> та підготовку дітей  до шкільного навчання (подолання проблемних форм комунікативних відносин, зниження рівня тривожності, підвищення рівня психічних пізнавальних процесів, формування внутрішньої позиції школяра; формування позитивної мотивації , орієнтованої на зміст, а не на форму навчання).</w:t>
      </w:r>
    </w:p>
    <w:p w:rsidR="00F73730" w:rsidRDefault="00DB6B0B" w:rsidP="00DB6B0B">
      <w:pPr>
        <w:spacing w:after="0" w:line="240" w:lineRule="auto"/>
        <w:ind w:firstLine="851"/>
        <w:jc w:val="both"/>
        <w:rPr>
          <w:rFonts w:ascii="Times New Roman" w:eastAsia="Calibri" w:hAnsi="Times New Roman" w:cs="Times New Roman"/>
          <w:color w:val="C00000"/>
          <w:sz w:val="28"/>
          <w:szCs w:val="28"/>
          <w:lang w:val="uk-UA"/>
        </w:rPr>
      </w:pPr>
      <w:r w:rsidRPr="008C59EC">
        <w:rPr>
          <w:rFonts w:ascii="Times New Roman" w:eastAsia="Calibri" w:hAnsi="Times New Roman" w:cs="Times New Roman"/>
          <w:sz w:val="28"/>
          <w:szCs w:val="28"/>
          <w:lang w:val="uk-UA"/>
        </w:rPr>
        <w:t>Протягом навчального року з педагогами та батьками була проведена консультаційна робота на таку тематику як: «</w:t>
      </w:r>
      <w:r w:rsidRPr="00952F8F">
        <w:rPr>
          <w:rFonts w:ascii="Times New Roman" w:eastAsia="Calibri" w:hAnsi="Times New Roman" w:cs="Times New Roman"/>
          <w:color w:val="C00000"/>
          <w:sz w:val="28"/>
          <w:szCs w:val="28"/>
          <w:lang w:val="uk-UA"/>
        </w:rPr>
        <w:t xml:space="preserve">Дистанційне навчання – серйозний виклик для дітей та батьків» (вересень), «Адаптація дітей до умов </w:t>
      </w:r>
      <w:r w:rsidR="00905998">
        <w:rPr>
          <w:rFonts w:ascii="Times New Roman" w:eastAsia="Calibri" w:hAnsi="Times New Roman" w:cs="Times New Roman"/>
          <w:color w:val="C00000"/>
          <w:sz w:val="28"/>
          <w:szCs w:val="28"/>
          <w:lang w:val="uk-UA"/>
        </w:rPr>
        <w:t>ЗДО</w:t>
      </w:r>
      <w:r w:rsidRPr="00952F8F">
        <w:rPr>
          <w:rFonts w:ascii="Times New Roman" w:eastAsia="Calibri" w:hAnsi="Times New Roman" w:cs="Times New Roman"/>
          <w:color w:val="C00000"/>
          <w:sz w:val="28"/>
          <w:szCs w:val="28"/>
          <w:lang w:val="uk-UA"/>
        </w:rPr>
        <w:t>»(вересень-жовтень; квітень–травень), «Тривожні розлади в дітей, коли емоції шкодять» (жовтень), «Поговоримо про боулінг та насильство»(листопад)</w:t>
      </w:r>
      <w:r w:rsidR="00F73730">
        <w:rPr>
          <w:rFonts w:ascii="Times New Roman" w:eastAsia="Calibri" w:hAnsi="Times New Roman" w:cs="Times New Roman"/>
          <w:color w:val="C00000"/>
          <w:sz w:val="28"/>
          <w:szCs w:val="28"/>
          <w:lang w:val="uk-UA"/>
        </w:rPr>
        <w:t xml:space="preserve"> та інші.</w:t>
      </w:r>
    </w:p>
    <w:p w:rsidR="00DB6B0B" w:rsidRPr="00952F8F" w:rsidRDefault="00DB6B0B" w:rsidP="00DB6B0B">
      <w:pPr>
        <w:spacing w:after="0" w:line="240" w:lineRule="auto"/>
        <w:ind w:firstLine="851"/>
        <w:jc w:val="both"/>
        <w:rPr>
          <w:rFonts w:ascii="Times New Roman" w:eastAsia="Calibri" w:hAnsi="Times New Roman" w:cs="Times New Roman"/>
          <w:color w:val="C00000"/>
          <w:sz w:val="28"/>
          <w:szCs w:val="28"/>
          <w:lang w:val="uk-UA"/>
        </w:rPr>
      </w:pPr>
      <w:r w:rsidRPr="008C59EC">
        <w:rPr>
          <w:rFonts w:ascii="Times New Roman" w:eastAsia="Calibri" w:hAnsi="Times New Roman" w:cs="Times New Roman"/>
          <w:sz w:val="28"/>
          <w:szCs w:val="28"/>
          <w:lang w:val="uk-UA"/>
        </w:rPr>
        <w:t>Невідємною частиною роботи практичного психолога є просвітницька діяльність, а саме: семінар практикум «</w:t>
      </w:r>
      <w:r w:rsidRPr="00952F8F">
        <w:rPr>
          <w:rFonts w:ascii="Times New Roman" w:eastAsia="Calibri" w:hAnsi="Times New Roman" w:cs="Times New Roman"/>
          <w:color w:val="C00000"/>
          <w:sz w:val="28"/>
          <w:szCs w:val="28"/>
          <w:lang w:val="uk-UA"/>
        </w:rPr>
        <w:t>Збереженя та зміцнення психічного здоровя дитини в дошкільному закладі і в родині»(листопад), круглий стіл «Поговоримо про боулінг та насилля», «Насилля над дитиною, як соціально-психологічна проблема» «(грудень).</w:t>
      </w:r>
    </w:p>
    <w:p w:rsidR="00DB6B0B" w:rsidRPr="008C59EC" w:rsidRDefault="00DB6B0B" w:rsidP="00DB6B0B">
      <w:pPr>
        <w:spacing w:after="0" w:line="240" w:lineRule="auto"/>
        <w:ind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t>Щодо психодіагностичної роботи, протягом року був використаний такий психодіагностичний інструментарій:</w:t>
      </w:r>
    </w:p>
    <w:p w:rsidR="00DB6B0B" w:rsidRPr="008C59EC" w:rsidRDefault="00DB6B0B" w:rsidP="00DB6B0B">
      <w:pPr>
        <w:spacing w:after="0" w:line="240" w:lineRule="auto"/>
        <w:ind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t>1. Психологічний супровід новоприбулих дітей:</w:t>
      </w:r>
    </w:p>
    <w:p w:rsidR="00DB6B0B" w:rsidRPr="008C59EC" w:rsidRDefault="00DB6B0B" w:rsidP="00DB6B0B">
      <w:pPr>
        <w:spacing w:after="0" w:line="240" w:lineRule="auto"/>
        <w:ind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t>- бесіди та знайомство з батьками дітей, які первинно в</w:t>
      </w:r>
      <w:r w:rsidR="00952F8F">
        <w:rPr>
          <w:rFonts w:ascii="Times New Roman" w:eastAsia="Calibri" w:hAnsi="Times New Roman" w:cs="Times New Roman"/>
          <w:sz w:val="28"/>
          <w:szCs w:val="28"/>
          <w:lang w:val="uk-UA"/>
        </w:rPr>
        <w:t xml:space="preserve">ступили в </w:t>
      </w:r>
      <w:r w:rsidRPr="008C59EC">
        <w:rPr>
          <w:rFonts w:ascii="Times New Roman" w:eastAsia="Calibri" w:hAnsi="Times New Roman" w:cs="Times New Roman"/>
          <w:sz w:val="28"/>
          <w:szCs w:val="28"/>
          <w:lang w:val="uk-UA"/>
        </w:rPr>
        <w:t xml:space="preserve"> заклад;</w:t>
      </w:r>
    </w:p>
    <w:p w:rsidR="00DB6B0B" w:rsidRPr="008C59EC" w:rsidRDefault="00DB6B0B" w:rsidP="00DB6B0B">
      <w:pPr>
        <w:spacing w:after="0" w:line="240" w:lineRule="auto"/>
        <w:ind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t>- спостереження за поведінкою та емоційним станом дітей у групі;</w:t>
      </w:r>
    </w:p>
    <w:p w:rsidR="00DB6B0B" w:rsidRPr="008C59EC" w:rsidRDefault="00DB6B0B" w:rsidP="00DB6B0B">
      <w:pPr>
        <w:spacing w:after="0" w:line="240" w:lineRule="auto"/>
        <w:ind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t>- бесіда з вихователями з метою виявлення дітей, які мають ознаки дезадаптації;</w:t>
      </w:r>
    </w:p>
    <w:p w:rsidR="00DB6B0B" w:rsidRPr="008C59EC" w:rsidRDefault="00DB6B0B" w:rsidP="00DB6B0B">
      <w:pPr>
        <w:spacing w:after="0" w:line="240" w:lineRule="auto"/>
        <w:ind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t>- складання листів адаптації. (Всі діти були адаптовані протягом 1 місяця після вс</w:t>
      </w:r>
      <w:r w:rsidR="00952F8F">
        <w:rPr>
          <w:rFonts w:ascii="Times New Roman" w:eastAsia="Calibri" w:hAnsi="Times New Roman" w:cs="Times New Roman"/>
          <w:sz w:val="28"/>
          <w:szCs w:val="28"/>
          <w:lang w:val="uk-UA"/>
        </w:rPr>
        <w:t>тупу у ЗДО</w:t>
      </w:r>
      <w:r w:rsidRPr="008C59EC">
        <w:rPr>
          <w:rFonts w:ascii="Times New Roman" w:eastAsia="Calibri" w:hAnsi="Times New Roman" w:cs="Times New Roman"/>
          <w:sz w:val="28"/>
          <w:szCs w:val="28"/>
          <w:lang w:val="uk-UA"/>
        </w:rPr>
        <w:t>)</w:t>
      </w:r>
    </w:p>
    <w:p w:rsidR="00DB6B0B" w:rsidRPr="008C59EC" w:rsidRDefault="00DB6B0B" w:rsidP="00DB6B0B">
      <w:pPr>
        <w:spacing w:after="0" w:line="240" w:lineRule="auto"/>
        <w:ind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t>2. Анкетування батьків майбутніх першокласників з питань підготовки дітей до школи.(Валідність результатів недостовірна)</w:t>
      </w:r>
    </w:p>
    <w:p w:rsidR="00DB6B0B" w:rsidRPr="008C59EC" w:rsidRDefault="00DB6B0B" w:rsidP="00DB6B0B">
      <w:pPr>
        <w:spacing w:after="0" w:line="240" w:lineRule="auto"/>
        <w:ind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t>3. Первинна та вторинна діагностика готовності дитини до шкільного навчання за допомогою методик: вербальний та графічний тест Керна-Йєрасека;</w:t>
      </w:r>
    </w:p>
    <w:p w:rsidR="00DB6B0B" w:rsidRPr="008C59EC" w:rsidRDefault="00DB6B0B" w:rsidP="00DB6B0B">
      <w:pPr>
        <w:spacing w:after="0" w:line="240" w:lineRule="auto"/>
        <w:ind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t>4. Діагностика рівня тривожності та самооцінки у дітей (Тест «Тривожність» (Р.Темл, М. Доркі, В. Амен</w:t>
      </w:r>
    </w:p>
    <w:p w:rsidR="00DB6B0B" w:rsidRPr="008C59EC" w:rsidRDefault="00DB6B0B" w:rsidP="00DB6B0B">
      <w:pPr>
        <w:spacing w:after="0" w:line="240" w:lineRule="auto"/>
        <w:ind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t>5.  Діагностика за 16-ти факторним опитувальником Кетелла, педагоги, що атестуються(інформація подана атестаційній комісії)</w:t>
      </w:r>
    </w:p>
    <w:p w:rsidR="00DB6B0B" w:rsidRPr="008C59EC" w:rsidRDefault="00DB6B0B" w:rsidP="00DB6B0B">
      <w:pPr>
        <w:spacing w:after="0" w:line="240" w:lineRule="auto"/>
        <w:ind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t>Корекційно-відновлювана робота здійснювалась за такими програмами:</w:t>
      </w:r>
    </w:p>
    <w:p w:rsidR="00DB6B0B" w:rsidRPr="008C59EC" w:rsidRDefault="00DB6B0B" w:rsidP="00DB6B0B">
      <w:pPr>
        <w:numPr>
          <w:ilvl w:val="0"/>
          <w:numId w:val="8"/>
        </w:numPr>
        <w:spacing w:after="0" w:line="240" w:lineRule="auto"/>
        <w:ind w:left="0"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t>«Зняття стану психоемоційного напруження»</w:t>
      </w:r>
    </w:p>
    <w:p w:rsidR="00DB6B0B" w:rsidRPr="008C59EC" w:rsidRDefault="00DB6B0B" w:rsidP="00DB6B0B">
      <w:pPr>
        <w:numPr>
          <w:ilvl w:val="0"/>
          <w:numId w:val="8"/>
        </w:numPr>
        <w:spacing w:after="0" w:line="240" w:lineRule="auto"/>
        <w:ind w:left="0"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lastRenderedPageBreak/>
        <w:t>«Розвиток пізнавальних процесів у дошкільників»</w:t>
      </w:r>
    </w:p>
    <w:p w:rsidR="00DB6B0B" w:rsidRPr="008C59EC" w:rsidRDefault="00DB6B0B" w:rsidP="00DB6B0B">
      <w:pPr>
        <w:numPr>
          <w:ilvl w:val="0"/>
          <w:numId w:val="8"/>
        </w:numPr>
        <w:spacing w:after="0" w:line="240" w:lineRule="auto"/>
        <w:ind w:left="0"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t>«Пізнавальні витинанки»</w:t>
      </w:r>
    </w:p>
    <w:p w:rsidR="00DB6B0B" w:rsidRPr="008C59EC" w:rsidRDefault="00DB6B0B" w:rsidP="00DB6B0B">
      <w:pPr>
        <w:numPr>
          <w:ilvl w:val="0"/>
          <w:numId w:val="8"/>
        </w:numPr>
        <w:spacing w:after="0" w:line="240" w:lineRule="auto"/>
        <w:ind w:left="0" w:firstLine="851"/>
        <w:jc w:val="both"/>
        <w:rPr>
          <w:rFonts w:ascii="Times New Roman" w:eastAsia="Calibri" w:hAnsi="Times New Roman" w:cs="Times New Roman"/>
          <w:sz w:val="28"/>
          <w:szCs w:val="28"/>
          <w:lang w:val="uk-UA"/>
        </w:rPr>
      </w:pPr>
      <w:r w:rsidRPr="008C59EC">
        <w:rPr>
          <w:rFonts w:ascii="Times New Roman" w:eastAsia="Calibri" w:hAnsi="Times New Roman" w:cs="Times New Roman"/>
          <w:sz w:val="28"/>
          <w:szCs w:val="28"/>
          <w:lang w:val="uk-UA"/>
        </w:rPr>
        <w:t>Розвиваючі заняття для дітей старшого дошкільного віку</w:t>
      </w:r>
    </w:p>
    <w:p w:rsidR="00DB6B0B" w:rsidRPr="00952F8F" w:rsidRDefault="00DB6B0B" w:rsidP="00DB6B0B">
      <w:pPr>
        <w:spacing w:after="0" w:line="240" w:lineRule="auto"/>
        <w:ind w:firstLine="851"/>
        <w:jc w:val="both"/>
        <w:rPr>
          <w:rFonts w:ascii="Times New Roman" w:eastAsia="Calibri" w:hAnsi="Times New Roman" w:cs="Times New Roman"/>
          <w:color w:val="C00000"/>
          <w:sz w:val="28"/>
          <w:szCs w:val="28"/>
          <w:lang w:val="uk-UA"/>
        </w:rPr>
      </w:pPr>
      <w:r w:rsidRPr="008C59EC">
        <w:rPr>
          <w:rFonts w:ascii="Times New Roman" w:eastAsia="Calibri" w:hAnsi="Times New Roman" w:cs="Times New Roman"/>
          <w:sz w:val="28"/>
          <w:szCs w:val="28"/>
          <w:lang w:val="uk-UA"/>
        </w:rPr>
        <w:t>По результативності готовності дітей до школи</w:t>
      </w:r>
      <w:r w:rsidRPr="00952F8F">
        <w:rPr>
          <w:rFonts w:ascii="Times New Roman" w:eastAsia="Calibri" w:hAnsi="Times New Roman" w:cs="Times New Roman"/>
          <w:color w:val="C00000"/>
          <w:sz w:val="28"/>
          <w:szCs w:val="28"/>
          <w:lang w:val="uk-UA"/>
        </w:rPr>
        <w:t xml:space="preserve">: </w:t>
      </w:r>
      <w:r w:rsidRPr="00952F8F">
        <w:rPr>
          <w:rFonts w:ascii="Times New Roman" w:eastAsia="Calibri" w:hAnsi="Times New Roman" w:cs="Times New Roman"/>
          <w:b/>
          <w:color w:val="C00000"/>
          <w:sz w:val="28"/>
          <w:szCs w:val="28"/>
          <w:lang w:val="uk-UA"/>
        </w:rPr>
        <w:t>високий рівень -10 дітей, 25- середнього  та 1дитина низького рівня</w:t>
      </w:r>
      <w:r w:rsidRPr="00952F8F">
        <w:rPr>
          <w:rFonts w:ascii="Times New Roman" w:eastAsia="Calibri" w:hAnsi="Times New Roman" w:cs="Times New Roman"/>
          <w:color w:val="C00000"/>
          <w:sz w:val="28"/>
          <w:szCs w:val="28"/>
          <w:lang w:val="uk-UA"/>
        </w:rPr>
        <w:t xml:space="preserve"> середній показник за двома методиками порівняно з первинною на 48% покращено.</w:t>
      </w:r>
    </w:p>
    <w:p w:rsidR="00DB6B0B" w:rsidRPr="000002DD" w:rsidRDefault="00DB6B0B" w:rsidP="00952F8F">
      <w:pPr>
        <w:ind w:firstLine="708"/>
        <w:jc w:val="both"/>
        <w:rPr>
          <w:rFonts w:ascii="Calibri" w:eastAsia="Times New Roman" w:hAnsi="Calibri" w:cs="Times New Roman"/>
          <w:lang w:val="uk-UA" w:eastAsia="ru-RU"/>
        </w:rPr>
      </w:pPr>
      <w:r w:rsidRPr="008C59EC">
        <w:rPr>
          <w:rFonts w:ascii="Times New Roman" w:eastAsia="Times New Roman" w:hAnsi="Times New Roman" w:cs="Times New Roman"/>
          <w:sz w:val="28"/>
          <w:szCs w:val="28"/>
          <w:lang w:val="uk-UA" w:eastAsia="ru-RU"/>
        </w:rPr>
        <w:t>Отже співпраця практичного психолога, вихователів та батьків показала гарні результати в розвитку дошкільників. А саме: досягнення у дітей переважно середнього та високого рівня розвитку пізнавальної діяльності і окремих пізнавальних процесів (памяті, сприймання, мислення, уваги, уяви); сформованості у старших дошкільників «внутрішньої позиції школяра», позитивного ставлення дітей до вступу в школу, високий рівень самооцінки дітей, вміння налагоджувати взаємовідносини в мікросередо</w:t>
      </w:r>
    </w:p>
    <w:p w:rsidR="00B65B24" w:rsidRDefault="00B65B24" w:rsidP="00DB6B0B">
      <w:pPr>
        <w:spacing w:after="0"/>
        <w:jc w:val="both"/>
        <w:rPr>
          <w:rFonts w:ascii="Times New Roman" w:eastAsia="Times New Roman" w:hAnsi="Times New Roman" w:cs="Times New Roman"/>
          <w:b/>
          <w:sz w:val="28"/>
          <w:szCs w:val="28"/>
          <w:u w:val="single"/>
          <w:lang w:val="uk-UA" w:eastAsia="ru-RU"/>
        </w:rPr>
      </w:pPr>
    </w:p>
    <w:p w:rsidR="00DB6B0B" w:rsidRDefault="00DB6B0B" w:rsidP="00DB6B0B">
      <w:pPr>
        <w:spacing w:after="0"/>
        <w:jc w:val="both"/>
        <w:rPr>
          <w:rFonts w:ascii="Times New Roman" w:eastAsia="Times New Roman" w:hAnsi="Times New Roman" w:cs="Times New Roman"/>
          <w:b/>
          <w:sz w:val="28"/>
          <w:szCs w:val="28"/>
          <w:u w:val="single"/>
          <w:lang w:val="uk-UA" w:eastAsia="ru-RU"/>
        </w:rPr>
      </w:pPr>
      <w:r>
        <w:rPr>
          <w:rFonts w:ascii="Times New Roman" w:eastAsia="Times New Roman" w:hAnsi="Times New Roman" w:cs="Times New Roman"/>
          <w:b/>
          <w:sz w:val="28"/>
          <w:szCs w:val="28"/>
          <w:u w:val="single"/>
          <w:lang w:val="uk-UA" w:eastAsia="ru-RU"/>
        </w:rPr>
        <w:t>Корекційна роботи  з дітьми, що мають мовленнєві порушення</w:t>
      </w:r>
    </w:p>
    <w:p w:rsidR="00F47101" w:rsidRDefault="00F47101" w:rsidP="00F47101">
      <w:pPr>
        <w:spacing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 логопедичну групу на початку року було зараховано17 дітей. </w:t>
      </w:r>
    </w:p>
    <w:p w:rsidR="00F47101" w:rsidRDefault="00F47101" w:rsidP="00F47101">
      <w:pPr>
        <w:pStyle w:val="a3"/>
        <w:numPr>
          <w:ilvl w:val="0"/>
          <w:numId w:val="42"/>
        </w:numPr>
        <w:spacing w:line="240" w:lineRule="auto"/>
        <w:jc w:val="both"/>
        <w:rPr>
          <w:rFonts w:ascii="Times New Roman" w:eastAsia="Calibri" w:hAnsi="Times New Roman" w:cs="Times New Roman"/>
          <w:sz w:val="28"/>
          <w:szCs w:val="28"/>
          <w:lang w:val="uk-UA"/>
        </w:rPr>
      </w:pPr>
      <w:r w:rsidRPr="00EA36EB">
        <w:rPr>
          <w:rFonts w:ascii="Times New Roman" w:eastAsia="Calibri" w:hAnsi="Times New Roman" w:cs="Times New Roman"/>
          <w:sz w:val="28"/>
          <w:szCs w:val="28"/>
          <w:lang w:val="uk-UA"/>
        </w:rPr>
        <w:t>ФФНМ</w:t>
      </w:r>
      <w:r>
        <w:rPr>
          <w:rFonts w:ascii="Times New Roman" w:eastAsia="Calibri" w:hAnsi="Times New Roman" w:cs="Times New Roman"/>
          <w:sz w:val="28"/>
          <w:szCs w:val="28"/>
          <w:lang w:val="uk-UA"/>
        </w:rPr>
        <w:t xml:space="preserve"> – 1 дитина</w:t>
      </w:r>
    </w:p>
    <w:p w:rsidR="00F47101" w:rsidRDefault="00F47101" w:rsidP="00F47101">
      <w:pPr>
        <w:pStyle w:val="a3"/>
        <w:numPr>
          <w:ilvl w:val="0"/>
          <w:numId w:val="42"/>
        </w:numPr>
        <w:spacing w:line="240" w:lineRule="auto"/>
        <w:jc w:val="both"/>
        <w:rPr>
          <w:rFonts w:ascii="Times New Roman" w:eastAsia="Calibri" w:hAnsi="Times New Roman" w:cs="Times New Roman"/>
          <w:sz w:val="28"/>
          <w:szCs w:val="28"/>
          <w:lang w:val="uk-UA"/>
        </w:rPr>
      </w:pPr>
      <w:r w:rsidRPr="003F6F1F">
        <w:rPr>
          <w:rFonts w:ascii="Times New Roman" w:eastAsia="Calibri" w:hAnsi="Times New Roman" w:cs="Times New Roman"/>
          <w:sz w:val="28"/>
          <w:szCs w:val="28"/>
          <w:lang w:val="uk-UA"/>
        </w:rPr>
        <w:t>ЗНМ ІІІ рівня, дизартрія –  14 дітей</w:t>
      </w:r>
    </w:p>
    <w:p w:rsidR="00F47101" w:rsidRPr="003F6F1F" w:rsidRDefault="00F47101" w:rsidP="00F47101">
      <w:pPr>
        <w:pStyle w:val="a3"/>
        <w:numPr>
          <w:ilvl w:val="0"/>
          <w:numId w:val="42"/>
        </w:numPr>
        <w:spacing w:line="240" w:lineRule="auto"/>
        <w:jc w:val="both"/>
        <w:rPr>
          <w:rFonts w:ascii="Times New Roman" w:eastAsia="Calibri" w:hAnsi="Times New Roman" w:cs="Times New Roman"/>
          <w:sz w:val="28"/>
          <w:szCs w:val="28"/>
          <w:lang w:val="uk-UA"/>
        </w:rPr>
      </w:pPr>
      <w:r w:rsidRPr="003F6F1F">
        <w:rPr>
          <w:rFonts w:ascii="Times New Roman" w:eastAsia="Calibri" w:hAnsi="Times New Roman" w:cs="Times New Roman"/>
          <w:sz w:val="28"/>
          <w:szCs w:val="28"/>
          <w:lang w:val="uk-UA"/>
        </w:rPr>
        <w:t>ЗМР – 2 дітей</w:t>
      </w:r>
    </w:p>
    <w:p w:rsidR="00F47101" w:rsidRPr="0087448E" w:rsidRDefault="00F47101" w:rsidP="00F47101">
      <w:pPr>
        <w:spacing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w:t>
      </w:r>
      <w:r w:rsidRPr="006948DB">
        <w:rPr>
          <w:rFonts w:ascii="Times New Roman" w:eastAsia="Calibri" w:hAnsi="Times New Roman" w:cs="Times New Roman"/>
          <w:sz w:val="28"/>
          <w:szCs w:val="28"/>
          <w:lang w:val="uk-UA"/>
        </w:rPr>
        <w:t xml:space="preserve"> вересні було проведено  ретельне діагностичне обстеження та  розроблено річний план корекційно-відновлювальної роботи. Результати занесено в мовленнєві картки на кожну дитину.  Для </w:t>
      </w:r>
      <w:r>
        <w:rPr>
          <w:rFonts w:ascii="Times New Roman" w:eastAsia="Calibri" w:hAnsi="Times New Roman" w:cs="Times New Roman"/>
          <w:sz w:val="28"/>
          <w:szCs w:val="28"/>
          <w:lang w:val="uk-UA"/>
        </w:rPr>
        <w:t>виправлення порушень мовлення</w:t>
      </w:r>
      <w:r w:rsidRPr="006948DB">
        <w:rPr>
          <w:rFonts w:ascii="Times New Roman" w:eastAsia="Calibri" w:hAnsi="Times New Roman" w:cs="Times New Roman"/>
          <w:sz w:val="28"/>
          <w:szCs w:val="28"/>
          <w:lang w:val="uk-UA"/>
        </w:rPr>
        <w:t xml:space="preserve"> з дітьми проводились індивідуальні заняття.</w:t>
      </w:r>
      <w:r w:rsidRPr="0087448E">
        <w:rPr>
          <w:rFonts w:ascii="Times New Roman" w:eastAsia="Calibri" w:hAnsi="Times New Roman" w:cs="Times New Roman"/>
          <w:sz w:val="28"/>
          <w:szCs w:val="28"/>
          <w:lang w:val="uk-UA"/>
        </w:rPr>
        <w:t xml:space="preserve">Робота </w:t>
      </w:r>
      <w:r>
        <w:rPr>
          <w:rFonts w:ascii="Times New Roman" w:eastAsia="Calibri" w:hAnsi="Times New Roman" w:cs="Times New Roman"/>
          <w:sz w:val="28"/>
          <w:szCs w:val="28"/>
          <w:lang w:val="uk-UA"/>
        </w:rPr>
        <w:t>проводилась в змішаному форматі, під час дистанційного навчанн діти з порушеннями мовлення відвідували логопеда очно.</w:t>
      </w:r>
    </w:p>
    <w:p w:rsidR="00F47101" w:rsidRPr="006948DB" w:rsidRDefault="00F47101" w:rsidP="00F47101">
      <w:pPr>
        <w:spacing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Уся логопедична </w:t>
      </w:r>
      <w:r w:rsidRPr="006948DB">
        <w:rPr>
          <w:rFonts w:ascii="Times New Roman" w:eastAsia="Calibri" w:hAnsi="Times New Roman" w:cs="Times New Roman"/>
          <w:sz w:val="28"/>
          <w:szCs w:val="28"/>
          <w:lang w:val="uk-UA"/>
        </w:rPr>
        <w:t>робота</w:t>
      </w:r>
      <w:r>
        <w:rPr>
          <w:rFonts w:ascii="Times New Roman" w:eastAsia="Calibri" w:hAnsi="Times New Roman" w:cs="Times New Roman"/>
          <w:sz w:val="28"/>
          <w:szCs w:val="28"/>
          <w:lang w:val="uk-UA"/>
        </w:rPr>
        <w:t xml:space="preserve"> проводилась відповідно до наявних порушень та їх складності та була спрямована </w:t>
      </w:r>
      <w:r w:rsidRPr="006948DB">
        <w:rPr>
          <w:rFonts w:ascii="Times New Roman" w:eastAsia="Calibri" w:hAnsi="Times New Roman" w:cs="Times New Roman"/>
          <w:sz w:val="28"/>
          <w:szCs w:val="28"/>
          <w:lang w:val="uk-UA"/>
        </w:rPr>
        <w:t>на розвиток артикуляційного а</w:t>
      </w:r>
      <w:r>
        <w:rPr>
          <w:rFonts w:ascii="Times New Roman" w:eastAsia="Calibri" w:hAnsi="Times New Roman" w:cs="Times New Roman"/>
          <w:sz w:val="28"/>
          <w:szCs w:val="28"/>
          <w:lang w:val="uk-UA"/>
        </w:rPr>
        <w:t>парату, фонематичних процесів</w:t>
      </w:r>
      <w:r w:rsidRPr="006948DB">
        <w:rPr>
          <w:rFonts w:ascii="Times New Roman" w:eastAsia="Calibri" w:hAnsi="Times New Roman" w:cs="Times New Roman"/>
          <w:sz w:val="28"/>
          <w:szCs w:val="28"/>
          <w:lang w:val="uk-UA"/>
        </w:rPr>
        <w:t>, слухової уваги, м</w:t>
      </w:r>
      <w:r>
        <w:rPr>
          <w:rFonts w:ascii="Times New Roman" w:eastAsia="Calibri" w:hAnsi="Times New Roman" w:cs="Times New Roman"/>
          <w:sz w:val="28"/>
          <w:szCs w:val="28"/>
          <w:lang w:val="uk-UA"/>
        </w:rPr>
        <w:t>овленнєвого дихання, координацію</w:t>
      </w:r>
      <w:r w:rsidRPr="006948DB">
        <w:rPr>
          <w:rFonts w:ascii="Times New Roman" w:eastAsia="Calibri" w:hAnsi="Times New Roman" w:cs="Times New Roman"/>
          <w:sz w:val="28"/>
          <w:szCs w:val="28"/>
          <w:lang w:val="uk-UA"/>
        </w:rPr>
        <w:t xml:space="preserve"> рухів органів артикуляції, пальців, зап’ястя; розвиток просодичного аспекту мовлення, розвиток</w:t>
      </w:r>
      <w:r>
        <w:rPr>
          <w:rFonts w:ascii="Times New Roman" w:eastAsia="Calibri" w:hAnsi="Times New Roman" w:cs="Times New Roman"/>
          <w:sz w:val="28"/>
          <w:szCs w:val="28"/>
          <w:lang w:val="uk-UA"/>
        </w:rPr>
        <w:t xml:space="preserve"> психічних процесів; усунення порушень</w:t>
      </w:r>
      <w:r w:rsidRPr="006948DB">
        <w:rPr>
          <w:rFonts w:ascii="Times New Roman" w:eastAsia="Calibri" w:hAnsi="Times New Roman" w:cs="Times New Roman"/>
          <w:sz w:val="28"/>
          <w:szCs w:val="28"/>
          <w:lang w:val="uk-UA"/>
        </w:rPr>
        <w:t>звуковимови, автоматизація поставлених звуків на рівні складу, слова, словосполучення, речення, зв’язного мовлення; диференціація звуків схожих за артикуляційним укладом та звучанням; здійснення підготовки до звукового аналізу слів та елементів грамоти; формування складової структури слова; збагачення словникового запасу, формування граматичної будови мовлення,формування та вд</w:t>
      </w:r>
      <w:r>
        <w:rPr>
          <w:rFonts w:ascii="Times New Roman" w:eastAsia="Calibri" w:hAnsi="Times New Roman" w:cs="Times New Roman"/>
          <w:sz w:val="28"/>
          <w:szCs w:val="28"/>
          <w:lang w:val="uk-UA"/>
        </w:rPr>
        <w:t>осконалення зв’язного мовлення.</w:t>
      </w:r>
    </w:p>
    <w:p w:rsidR="00F47101" w:rsidRPr="006948DB" w:rsidRDefault="00F47101" w:rsidP="00F47101">
      <w:pPr>
        <w:spacing w:line="240" w:lineRule="auto"/>
        <w:ind w:firstLine="567"/>
        <w:jc w:val="both"/>
        <w:rPr>
          <w:rFonts w:ascii="Times New Roman" w:eastAsia="Calibri" w:hAnsi="Times New Roman" w:cs="Times New Roman"/>
          <w:sz w:val="28"/>
          <w:szCs w:val="28"/>
          <w:lang w:val="uk-UA"/>
        </w:rPr>
      </w:pPr>
      <w:r w:rsidRPr="006948DB">
        <w:rPr>
          <w:rFonts w:ascii="Times New Roman" w:eastAsia="Calibri" w:hAnsi="Times New Roman" w:cs="Times New Roman"/>
          <w:sz w:val="28"/>
          <w:szCs w:val="28"/>
          <w:lang w:val="uk-UA"/>
        </w:rPr>
        <w:t xml:space="preserve">Заняття з дітьми </w:t>
      </w:r>
      <w:r>
        <w:rPr>
          <w:rFonts w:ascii="Times New Roman" w:eastAsia="Calibri" w:hAnsi="Times New Roman" w:cs="Times New Roman"/>
          <w:sz w:val="28"/>
          <w:szCs w:val="28"/>
          <w:lang w:val="uk-UA"/>
        </w:rPr>
        <w:t xml:space="preserve">проводились </w:t>
      </w:r>
      <w:r w:rsidRPr="006948DB">
        <w:rPr>
          <w:rFonts w:ascii="Times New Roman" w:eastAsia="Calibri" w:hAnsi="Times New Roman" w:cs="Times New Roman"/>
          <w:sz w:val="28"/>
          <w:szCs w:val="28"/>
          <w:lang w:val="uk-UA"/>
        </w:rPr>
        <w:t xml:space="preserve">з використанням </w:t>
      </w:r>
      <w:r>
        <w:rPr>
          <w:rFonts w:ascii="Times New Roman" w:eastAsia="Calibri" w:hAnsi="Times New Roman" w:cs="Times New Roman"/>
          <w:sz w:val="28"/>
          <w:szCs w:val="28"/>
          <w:lang w:val="uk-UA"/>
        </w:rPr>
        <w:t xml:space="preserve">ігор та цікавого </w:t>
      </w:r>
      <w:r w:rsidRPr="006948DB">
        <w:rPr>
          <w:rFonts w:ascii="Times New Roman" w:eastAsia="Calibri" w:hAnsi="Times New Roman" w:cs="Times New Roman"/>
          <w:sz w:val="28"/>
          <w:szCs w:val="28"/>
          <w:lang w:val="uk-UA"/>
        </w:rPr>
        <w:t xml:space="preserve">наочного матеріалу: </w:t>
      </w:r>
      <w:r>
        <w:rPr>
          <w:rFonts w:ascii="Times New Roman" w:eastAsia="Calibri" w:hAnsi="Times New Roman" w:cs="Times New Roman"/>
          <w:sz w:val="28"/>
          <w:szCs w:val="28"/>
          <w:lang w:val="uk-UA"/>
        </w:rPr>
        <w:t xml:space="preserve">нейроігри, мнемотаблиці, </w:t>
      </w:r>
      <w:r w:rsidRPr="006948DB">
        <w:rPr>
          <w:rFonts w:ascii="Times New Roman" w:eastAsia="Calibri" w:hAnsi="Times New Roman" w:cs="Times New Roman"/>
          <w:sz w:val="28"/>
          <w:szCs w:val="28"/>
          <w:lang w:val="uk-UA"/>
        </w:rPr>
        <w:t>коректурні таблиці, лексика яких відповідає темі та насичена пев</w:t>
      </w:r>
      <w:r>
        <w:rPr>
          <w:rFonts w:ascii="Times New Roman" w:eastAsia="Calibri" w:hAnsi="Times New Roman" w:cs="Times New Roman"/>
          <w:sz w:val="28"/>
          <w:szCs w:val="28"/>
          <w:lang w:val="uk-UA"/>
        </w:rPr>
        <w:t>ними звуками; асоціативне лото</w:t>
      </w:r>
      <w:r w:rsidRPr="006948DB">
        <w:rPr>
          <w:rFonts w:ascii="Times New Roman" w:eastAsia="Calibri" w:hAnsi="Times New Roman" w:cs="Times New Roman"/>
          <w:sz w:val="28"/>
          <w:szCs w:val="28"/>
          <w:lang w:val="uk-UA"/>
        </w:rPr>
        <w:t>, альбоми з розвитку мовлення, логопедичний лепбук, пальчиковий теа</w:t>
      </w:r>
      <w:r>
        <w:rPr>
          <w:rFonts w:ascii="Times New Roman" w:eastAsia="Calibri" w:hAnsi="Times New Roman" w:cs="Times New Roman"/>
          <w:sz w:val="28"/>
          <w:szCs w:val="28"/>
          <w:lang w:val="uk-UA"/>
        </w:rPr>
        <w:t xml:space="preserve">тр, ігри з </w:t>
      </w:r>
      <w:r>
        <w:rPr>
          <w:rFonts w:ascii="Times New Roman" w:eastAsia="Calibri" w:hAnsi="Times New Roman" w:cs="Times New Roman"/>
          <w:sz w:val="28"/>
          <w:szCs w:val="28"/>
          <w:lang w:val="uk-UA"/>
        </w:rPr>
        <w:lastRenderedPageBreak/>
        <w:t>прищіпками, камінцями</w:t>
      </w:r>
      <w:r w:rsidRPr="006948DB">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шипованими</w:t>
      </w:r>
      <w:r w:rsidRPr="006948DB">
        <w:rPr>
          <w:rFonts w:ascii="Times New Roman" w:eastAsia="Calibri" w:hAnsi="Times New Roman" w:cs="Times New Roman"/>
          <w:sz w:val="28"/>
          <w:szCs w:val="28"/>
          <w:lang w:val="uk-UA"/>
        </w:rPr>
        <w:t xml:space="preserve"> м’ячиками, ігри з LEGO, ігри зі спінером, шумові коробочки, різноманітний матеріал для розвитку мовленнєвого дихання, різноманітні дидактичні ігри</w:t>
      </w:r>
      <w:r>
        <w:rPr>
          <w:rFonts w:ascii="Times New Roman" w:eastAsia="Calibri" w:hAnsi="Times New Roman" w:cs="Times New Roman"/>
          <w:sz w:val="28"/>
          <w:szCs w:val="28"/>
          <w:lang w:val="uk-UA"/>
        </w:rPr>
        <w:t xml:space="preserve"> тощо</w:t>
      </w:r>
      <w:r w:rsidRPr="006948DB">
        <w:rPr>
          <w:rFonts w:ascii="Times New Roman" w:eastAsia="Calibri" w:hAnsi="Times New Roman" w:cs="Times New Roman"/>
          <w:sz w:val="28"/>
          <w:szCs w:val="28"/>
          <w:lang w:val="uk-UA"/>
        </w:rPr>
        <w:t>.</w:t>
      </w:r>
    </w:p>
    <w:p w:rsidR="00F47101" w:rsidRDefault="00F47101" w:rsidP="00F47101">
      <w:pPr>
        <w:spacing w:line="240" w:lineRule="auto"/>
        <w:ind w:firstLine="567"/>
        <w:jc w:val="both"/>
        <w:rPr>
          <w:rFonts w:ascii="Times New Roman" w:eastAsia="Calibri" w:hAnsi="Times New Roman" w:cs="Times New Roman"/>
          <w:sz w:val="28"/>
          <w:szCs w:val="28"/>
          <w:lang w:val="uk-UA"/>
        </w:rPr>
      </w:pPr>
      <w:r w:rsidRPr="006948DB">
        <w:rPr>
          <w:rFonts w:ascii="Times New Roman" w:eastAsia="Calibri" w:hAnsi="Times New Roman" w:cs="Times New Roman"/>
          <w:sz w:val="28"/>
          <w:szCs w:val="28"/>
          <w:lang w:val="uk-UA"/>
        </w:rPr>
        <w:t>Робота по виправленню ведеться у співпраці з вихователями логопедичної групи, практичним психологом та музичним керівником.</w:t>
      </w:r>
    </w:p>
    <w:p w:rsidR="00F47101" w:rsidRDefault="00F47101" w:rsidP="00F47101">
      <w:pPr>
        <w:spacing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За запитом </w:t>
      </w:r>
      <w:r w:rsidRPr="006948DB">
        <w:rPr>
          <w:rFonts w:ascii="Times New Roman" w:eastAsia="Calibri" w:hAnsi="Times New Roman" w:cs="Times New Roman"/>
          <w:sz w:val="28"/>
          <w:szCs w:val="28"/>
          <w:lang w:val="uk-UA"/>
        </w:rPr>
        <w:t xml:space="preserve"> надав</w:t>
      </w:r>
      <w:r>
        <w:rPr>
          <w:rFonts w:ascii="Times New Roman" w:eastAsia="Calibri" w:hAnsi="Times New Roman" w:cs="Times New Roman"/>
          <w:sz w:val="28"/>
          <w:szCs w:val="28"/>
          <w:lang w:val="uk-UA"/>
        </w:rPr>
        <w:t>алися індивідуальні консультації</w:t>
      </w:r>
      <w:r w:rsidRPr="006948DB">
        <w:rPr>
          <w:rFonts w:ascii="Times New Roman" w:eastAsia="Calibri" w:hAnsi="Times New Roman" w:cs="Times New Roman"/>
          <w:sz w:val="28"/>
          <w:szCs w:val="28"/>
          <w:lang w:val="uk-UA"/>
        </w:rPr>
        <w:t xml:space="preserve"> батькам. </w:t>
      </w:r>
    </w:p>
    <w:p w:rsidR="00066AEA" w:rsidRDefault="00F47101" w:rsidP="00F47101">
      <w:pPr>
        <w:ind w:firstLine="567"/>
        <w:jc w:val="both"/>
        <w:rPr>
          <w:rFonts w:ascii="Times New Roman" w:eastAsia="Calibri" w:hAnsi="Times New Roman" w:cs="Times New Roman"/>
          <w:sz w:val="28"/>
          <w:szCs w:val="28"/>
          <w:lang w:val="uk-UA"/>
        </w:rPr>
      </w:pPr>
      <w:r w:rsidRPr="00130A4A">
        <w:rPr>
          <w:rFonts w:ascii="Times New Roman" w:eastAsia="Calibri" w:hAnsi="Times New Roman" w:cs="Times New Roman"/>
          <w:b/>
          <w:sz w:val="28"/>
          <w:szCs w:val="28"/>
          <w:lang w:val="uk-UA"/>
        </w:rPr>
        <w:t>Результати корекційної роботи</w:t>
      </w:r>
      <w:r>
        <w:rPr>
          <w:rFonts w:ascii="Times New Roman" w:eastAsia="Calibri" w:hAnsi="Times New Roman" w:cs="Times New Roman"/>
          <w:sz w:val="28"/>
          <w:szCs w:val="28"/>
          <w:lang w:val="uk-UA"/>
        </w:rPr>
        <w:t xml:space="preserve"> </w:t>
      </w:r>
      <w:r w:rsidRPr="006948DB">
        <w:rPr>
          <w:rFonts w:ascii="Times New Roman" w:eastAsia="Calibri" w:hAnsi="Times New Roman" w:cs="Times New Roman"/>
          <w:sz w:val="28"/>
          <w:szCs w:val="28"/>
          <w:lang w:val="uk-UA"/>
        </w:rPr>
        <w:t>виглядають наступним чино</w:t>
      </w:r>
      <w:r>
        <w:rPr>
          <w:rFonts w:ascii="Times New Roman" w:eastAsia="Calibri" w:hAnsi="Times New Roman" w:cs="Times New Roman"/>
          <w:sz w:val="28"/>
          <w:szCs w:val="28"/>
          <w:lang w:val="uk-UA"/>
        </w:rPr>
        <w:t xml:space="preserve">м: </w:t>
      </w:r>
    </w:p>
    <w:p w:rsidR="00066AEA" w:rsidRDefault="00066AEA" w:rsidP="00F47101">
      <w:pPr>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10 дітей</w:t>
      </w:r>
      <w:r w:rsidR="00F47101">
        <w:rPr>
          <w:rFonts w:ascii="Times New Roman" w:eastAsia="Calibri" w:hAnsi="Times New Roman" w:cs="Times New Roman"/>
          <w:sz w:val="28"/>
          <w:szCs w:val="28"/>
          <w:lang w:val="uk-UA"/>
        </w:rPr>
        <w:t xml:space="preserve"> старшого дошкільного в</w:t>
      </w:r>
      <w:r>
        <w:rPr>
          <w:rFonts w:ascii="Times New Roman" w:eastAsia="Calibri" w:hAnsi="Times New Roman" w:cs="Times New Roman"/>
          <w:sz w:val="28"/>
          <w:szCs w:val="28"/>
          <w:lang w:val="uk-UA"/>
        </w:rPr>
        <w:t>іку, що відвідують ЗДО</w:t>
      </w:r>
      <w:r w:rsidR="00F47101">
        <w:rPr>
          <w:rFonts w:ascii="Times New Roman" w:eastAsia="Calibri" w:hAnsi="Times New Roman" w:cs="Times New Roman"/>
          <w:sz w:val="28"/>
          <w:szCs w:val="28"/>
          <w:lang w:val="uk-UA"/>
        </w:rPr>
        <w:t xml:space="preserve"> та зараховані в логопедичну групу виправлені(</w:t>
      </w:r>
      <w:r>
        <w:rPr>
          <w:rFonts w:ascii="Times New Roman" w:eastAsia="Calibri" w:hAnsi="Times New Roman" w:cs="Times New Roman"/>
          <w:sz w:val="28"/>
          <w:szCs w:val="28"/>
          <w:lang w:val="uk-UA"/>
        </w:rPr>
        <w:t>мають чисту вимову</w:t>
      </w:r>
      <w:r w:rsidR="00F47101">
        <w:rPr>
          <w:rFonts w:ascii="Times New Roman" w:eastAsia="Calibri" w:hAnsi="Times New Roman" w:cs="Times New Roman"/>
          <w:sz w:val="28"/>
          <w:szCs w:val="28"/>
          <w:lang w:val="uk-UA"/>
        </w:rPr>
        <w:t>).</w:t>
      </w:r>
    </w:p>
    <w:p w:rsidR="00066AEA" w:rsidRDefault="00F47101" w:rsidP="00066AEA">
      <w:pPr>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дітей не отримували логопедичну допомогу</w:t>
      </w:r>
      <w:r w:rsidR="00066AEA">
        <w:rPr>
          <w:rFonts w:ascii="Times New Roman" w:eastAsia="Calibri" w:hAnsi="Times New Roman" w:cs="Times New Roman"/>
          <w:sz w:val="28"/>
          <w:szCs w:val="28"/>
          <w:lang w:val="uk-UA"/>
        </w:rPr>
        <w:t xml:space="preserve"> ( діти,що перебувають за кордоном, що не вийшли на зв»язок.</w:t>
      </w:r>
      <w:r>
        <w:rPr>
          <w:rFonts w:ascii="Times New Roman" w:eastAsia="Calibri" w:hAnsi="Times New Roman" w:cs="Times New Roman"/>
          <w:sz w:val="28"/>
          <w:szCs w:val="28"/>
          <w:lang w:val="uk-UA"/>
        </w:rPr>
        <w:t xml:space="preserve"> </w:t>
      </w:r>
    </w:p>
    <w:p w:rsidR="00F47101" w:rsidRDefault="00066AEA" w:rsidP="00066AEA">
      <w:pPr>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00130A4A">
        <w:rPr>
          <w:rFonts w:ascii="Times New Roman" w:eastAsia="Calibri" w:hAnsi="Times New Roman" w:cs="Times New Roman"/>
          <w:sz w:val="28"/>
          <w:szCs w:val="28"/>
          <w:lang w:val="uk-UA"/>
        </w:rPr>
        <w:t xml:space="preserve"> </w:t>
      </w:r>
      <w:r w:rsidR="000F4A3E">
        <w:rPr>
          <w:rFonts w:ascii="Times New Roman" w:eastAsia="Calibri" w:hAnsi="Times New Roman" w:cs="Times New Roman"/>
          <w:sz w:val="28"/>
          <w:szCs w:val="28"/>
          <w:lang w:val="uk-UA"/>
        </w:rPr>
        <w:t xml:space="preserve">дітей </w:t>
      </w:r>
      <w:r w:rsidR="00F47101">
        <w:rPr>
          <w:rFonts w:ascii="Times New Roman" w:eastAsia="Calibri" w:hAnsi="Times New Roman" w:cs="Times New Roman"/>
          <w:sz w:val="28"/>
          <w:szCs w:val="28"/>
          <w:lang w:val="uk-UA"/>
        </w:rPr>
        <w:t xml:space="preserve"> продовжують корекцію, проводиться робота по формуванню першої складової структури.</w:t>
      </w:r>
    </w:p>
    <w:p w:rsidR="00DB6B0B" w:rsidRDefault="00DB6B0B" w:rsidP="00066AEA">
      <w:pPr>
        <w:spacing w:after="0"/>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Аналізуючи статистичні дані мовленнєвого розвитку випускників логопедичн</w:t>
      </w:r>
      <w:r w:rsidR="00066AEA">
        <w:rPr>
          <w:rFonts w:ascii="Times New Roman" w:eastAsia="Calibri" w:hAnsi="Times New Roman" w:cs="Times New Roman"/>
          <w:bCs/>
          <w:sz w:val="28"/>
          <w:szCs w:val="28"/>
          <w:lang w:val="uk-UA"/>
        </w:rPr>
        <w:t>ої</w:t>
      </w:r>
      <w:r>
        <w:rPr>
          <w:rFonts w:ascii="Times New Roman" w:eastAsia="Calibri" w:hAnsi="Times New Roman" w:cs="Times New Roman"/>
          <w:bCs/>
          <w:sz w:val="28"/>
          <w:szCs w:val="28"/>
          <w:lang w:val="uk-UA"/>
        </w:rPr>
        <w:t xml:space="preserve"> груп</w:t>
      </w:r>
      <w:r w:rsidR="00066AEA">
        <w:rPr>
          <w:rFonts w:ascii="Times New Roman" w:eastAsia="Calibri" w:hAnsi="Times New Roman" w:cs="Times New Roman"/>
          <w:bCs/>
          <w:sz w:val="28"/>
          <w:szCs w:val="28"/>
          <w:lang w:val="uk-UA"/>
        </w:rPr>
        <w:t>и</w:t>
      </w:r>
      <w:r>
        <w:rPr>
          <w:rFonts w:ascii="Times New Roman" w:eastAsia="Calibri" w:hAnsi="Times New Roman" w:cs="Times New Roman"/>
          <w:bCs/>
          <w:sz w:val="28"/>
          <w:szCs w:val="28"/>
          <w:lang w:val="uk-UA"/>
        </w:rPr>
        <w:t>,  можна зробити висновок про достатній</w:t>
      </w:r>
      <w:r w:rsidR="00066AEA">
        <w:rPr>
          <w:rFonts w:ascii="Times New Roman" w:eastAsia="Calibri" w:hAnsi="Times New Roman" w:cs="Times New Roman"/>
          <w:bCs/>
          <w:sz w:val="28"/>
          <w:szCs w:val="28"/>
          <w:lang w:val="uk-UA"/>
        </w:rPr>
        <w:t xml:space="preserve"> рівень роботи вчителя-логопеда</w:t>
      </w:r>
      <w:r>
        <w:rPr>
          <w:rFonts w:ascii="Times New Roman" w:eastAsia="Calibri" w:hAnsi="Times New Roman" w:cs="Times New Roman"/>
          <w:bCs/>
          <w:sz w:val="28"/>
          <w:szCs w:val="28"/>
          <w:lang w:val="uk-UA"/>
        </w:rPr>
        <w:t xml:space="preserve"> Анни Ліщук, та вихователів логопедичних груп.</w:t>
      </w:r>
    </w:p>
    <w:p w:rsidR="003459D6" w:rsidRDefault="003459D6" w:rsidP="003459D6">
      <w:pPr>
        <w:spacing w:after="0"/>
        <w:ind w:firstLine="709"/>
        <w:jc w:val="both"/>
        <w:rPr>
          <w:rFonts w:ascii="Times New Roman" w:eastAsia="Calibri" w:hAnsi="Times New Roman" w:cs="Times New Roman"/>
          <w:b/>
          <w:bCs/>
          <w:sz w:val="28"/>
          <w:szCs w:val="28"/>
          <w:lang w:val="uk-UA"/>
        </w:rPr>
      </w:pPr>
    </w:p>
    <w:p w:rsidR="003459D6" w:rsidRPr="00B03C7F" w:rsidRDefault="003459D6" w:rsidP="003459D6">
      <w:pPr>
        <w:spacing w:after="0"/>
        <w:ind w:firstLine="709"/>
        <w:jc w:val="both"/>
        <w:rPr>
          <w:rFonts w:ascii="Times New Roman" w:hAnsi="Times New Roman" w:cs="Times New Roman"/>
          <w:b/>
          <w:sz w:val="32"/>
          <w:szCs w:val="32"/>
          <w:lang w:val="uk-UA"/>
        </w:rPr>
      </w:pPr>
      <w:r w:rsidRPr="00B03C7F">
        <w:rPr>
          <w:rFonts w:ascii="Times New Roman" w:hAnsi="Times New Roman" w:cs="Times New Roman"/>
          <w:b/>
          <w:sz w:val="32"/>
          <w:szCs w:val="32"/>
          <w:lang w:val="uk-UA"/>
        </w:rPr>
        <w:t>Інклюзивна освіта</w:t>
      </w:r>
    </w:p>
    <w:p w:rsidR="003459D6" w:rsidRPr="00C260D4" w:rsidRDefault="003459D6" w:rsidP="003459D6">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Варто зазначити, що у 2022/2023</w:t>
      </w:r>
      <w:r w:rsidRPr="00C260D4">
        <w:rPr>
          <w:rFonts w:ascii="Times New Roman" w:hAnsi="Times New Roman" w:cs="Times New Roman"/>
          <w:sz w:val="28"/>
          <w:szCs w:val="28"/>
          <w:lang w:val="uk-UA"/>
        </w:rPr>
        <w:t xml:space="preserve"> навчальному році з метою забезпечення рівного доступу до дошкільної освіти дітей з особливими освітніми потребами продовжено р</w:t>
      </w:r>
      <w:r>
        <w:rPr>
          <w:rFonts w:ascii="Times New Roman" w:hAnsi="Times New Roman" w:cs="Times New Roman"/>
          <w:sz w:val="28"/>
          <w:szCs w:val="28"/>
          <w:lang w:val="uk-UA"/>
        </w:rPr>
        <w:t>оботу інклюзивної групи (старша група №5</w:t>
      </w:r>
      <w:r w:rsidRPr="00C260D4">
        <w:rPr>
          <w:rFonts w:ascii="Times New Roman" w:hAnsi="Times New Roman" w:cs="Times New Roman"/>
          <w:sz w:val="28"/>
          <w:szCs w:val="28"/>
          <w:lang w:val="uk-UA"/>
        </w:rPr>
        <w:t>), в якій виховувалося 3 дитини з ООП (ЗПР).</w:t>
      </w:r>
    </w:p>
    <w:p w:rsidR="003459D6" w:rsidRPr="00C260D4" w:rsidRDefault="003459D6" w:rsidP="003459D6">
      <w:pPr>
        <w:spacing w:after="0"/>
        <w:ind w:firstLine="709"/>
        <w:jc w:val="both"/>
        <w:rPr>
          <w:rFonts w:ascii="Times New Roman" w:hAnsi="Times New Roman" w:cs="Times New Roman"/>
          <w:sz w:val="28"/>
          <w:szCs w:val="28"/>
          <w:lang w:val="uk-UA"/>
        </w:rPr>
      </w:pPr>
      <w:r w:rsidRPr="00C260D4">
        <w:rPr>
          <w:rFonts w:ascii="Times New Roman" w:hAnsi="Times New Roman" w:cs="Times New Roman"/>
          <w:sz w:val="28"/>
          <w:szCs w:val="28"/>
          <w:lang w:val="uk-UA"/>
        </w:rPr>
        <w:t xml:space="preserve">Виховна робота в групі була направлена на соціалізацію дітей з особливими освітніми потребами, формування позитивної самооцінки тощо. Освітня робота з дітьми проводилася відповідно до Базового компонента дошкільної освіти за програмою розвитку дитини дошкільного віку «Українське дошкілля», та корекційних програм рекомендованих ІРЦ у висновках про комплексну психолого-педагогічну оцінку розвитку дітей.  </w:t>
      </w:r>
    </w:p>
    <w:p w:rsidR="003459D6" w:rsidRPr="00C260D4" w:rsidRDefault="003459D6" w:rsidP="003459D6">
      <w:pPr>
        <w:spacing w:after="0"/>
        <w:ind w:firstLine="709"/>
        <w:jc w:val="both"/>
        <w:rPr>
          <w:rFonts w:ascii="Times New Roman" w:hAnsi="Times New Roman" w:cs="Times New Roman"/>
          <w:sz w:val="28"/>
          <w:szCs w:val="28"/>
          <w:lang w:val="uk-UA"/>
        </w:rPr>
      </w:pPr>
      <w:r w:rsidRPr="00C260D4">
        <w:rPr>
          <w:rFonts w:ascii="Times New Roman" w:hAnsi="Times New Roman" w:cs="Times New Roman"/>
          <w:sz w:val="28"/>
          <w:szCs w:val="28"/>
          <w:lang w:val="uk-UA"/>
        </w:rPr>
        <w:t>Відповідно до висновків ІРЦ про комплексну псих</w:t>
      </w:r>
      <w:r>
        <w:rPr>
          <w:rFonts w:ascii="Times New Roman" w:hAnsi="Times New Roman" w:cs="Times New Roman"/>
          <w:sz w:val="28"/>
          <w:szCs w:val="28"/>
          <w:lang w:val="uk-UA"/>
        </w:rPr>
        <w:t>о</w:t>
      </w:r>
      <w:r w:rsidRPr="00C260D4">
        <w:rPr>
          <w:rFonts w:ascii="Times New Roman" w:hAnsi="Times New Roman" w:cs="Times New Roman"/>
          <w:sz w:val="28"/>
          <w:szCs w:val="28"/>
          <w:lang w:val="uk-UA"/>
        </w:rPr>
        <w:t xml:space="preserve">лого-педагогічну оцінку розвитку дітей група фахівців закладу </w:t>
      </w:r>
      <w:r>
        <w:rPr>
          <w:rFonts w:ascii="Times New Roman" w:hAnsi="Times New Roman" w:cs="Times New Roman"/>
          <w:sz w:val="28"/>
          <w:szCs w:val="28"/>
          <w:lang w:val="uk-UA"/>
        </w:rPr>
        <w:t xml:space="preserve">дошкільної освіти </w:t>
      </w:r>
      <w:r w:rsidRPr="00C260D4">
        <w:rPr>
          <w:rFonts w:ascii="Times New Roman" w:hAnsi="Times New Roman" w:cs="Times New Roman"/>
          <w:sz w:val="28"/>
          <w:szCs w:val="28"/>
          <w:lang w:val="uk-UA"/>
        </w:rPr>
        <w:t xml:space="preserve">(команда психолого-педагогічного супроводу) (вихователь-методист, вихователі інклюзивної групи, асистент вихователя, практичний психолог, вчителі-логопеди, вчитель-дефектолог, фахівці (консультанти) ІРЦ) із обов’язковим залученням батьків дітей розробили індивідуальні програми розвитку дітей з особливими освітніми потребами, на виконання яких здійснювалась освітня робота в групі з даними дітьми. </w:t>
      </w:r>
    </w:p>
    <w:p w:rsidR="003459D6" w:rsidRPr="00C260D4" w:rsidRDefault="003459D6" w:rsidP="003459D6">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Що три місяці </w:t>
      </w:r>
      <w:r w:rsidRPr="00C260D4">
        <w:rPr>
          <w:rFonts w:ascii="Times New Roman" w:hAnsi="Times New Roman" w:cs="Times New Roman"/>
          <w:sz w:val="28"/>
          <w:szCs w:val="28"/>
          <w:lang w:val="uk-UA"/>
        </w:rPr>
        <w:t xml:space="preserve">відбулись засідання команди психолого-педагогічного супроводу (КППС) під час яких розглядались питання щодо розроблення індивідуальної програми розвитку, результативності роботи фахівців, що здійснюють супровід дітей та рівня засвоєння індивідуального освітнього плану дітьми. За результатами моніторингу відбувався перегляд індивідуальних планів. </w:t>
      </w:r>
    </w:p>
    <w:p w:rsidR="003459D6" w:rsidRDefault="003459D6" w:rsidP="003459D6">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C260D4">
        <w:rPr>
          <w:rFonts w:ascii="Times New Roman" w:hAnsi="Times New Roman" w:cs="Times New Roman"/>
          <w:sz w:val="28"/>
          <w:szCs w:val="28"/>
          <w:lang w:val="uk-UA"/>
        </w:rPr>
        <w:t>арто відмітити високу результативність засвоєння ІПР та корекційно-розвивальної роботи з дітьми з особливими освітніми потребами, адже рез</w:t>
      </w:r>
      <w:r>
        <w:rPr>
          <w:rFonts w:ascii="Times New Roman" w:hAnsi="Times New Roman" w:cs="Times New Roman"/>
          <w:sz w:val="28"/>
          <w:szCs w:val="28"/>
          <w:lang w:val="uk-UA"/>
        </w:rPr>
        <w:t>ультати моніторингу станом на 30.05.2023</w:t>
      </w:r>
      <w:r w:rsidRPr="00C260D4">
        <w:rPr>
          <w:rFonts w:ascii="Times New Roman" w:hAnsi="Times New Roman" w:cs="Times New Roman"/>
          <w:sz w:val="28"/>
          <w:szCs w:val="28"/>
          <w:lang w:val="uk-UA"/>
        </w:rPr>
        <w:t xml:space="preserve"> року свідчать про значні позитивні зміни у їх розвитку</w:t>
      </w:r>
      <w:r>
        <w:rPr>
          <w:rFonts w:ascii="Times New Roman" w:hAnsi="Times New Roman" w:cs="Times New Roman"/>
          <w:sz w:val="28"/>
          <w:szCs w:val="28"/>
          <w:lang w:val="uk-UA"/>
        </w:rPr>
        <w:t>.</w:t>
      </w:r>
    </w:p>
    <w:p w:rsidR="00265B47" w:rsidRDefault="00DB6B0B" w:rsidP="007C3956">
      <w:pPr>
        <w:spacing w:after="0"/>
        <w:ind w:firstLine="709"/>
        <w:jc w:val="both"/>
        <w:rPr>
          <w:rFonts w:ascii="Times New Roman" w:eastAsia="Calibri" w:hAnsi="Times New Roman" w:cs="Times New Roman"/>
          <w:b/>
          <w:bCs/>
          <w:sz w:val="28"/>
          <w:szCs w:val="28"/>
          <w:u w:val="single"/>
          <w:lang w:val="uk-UA"/>
        </w:rPr>
      </w:pPr>
      <w:r>
        <w:rPr>
          <w:rFonts w:ascii="Times New Roman" w:eastAsia="Calibri" w:hAnsi="Times New Roman" w:cs="Times New Roman"/>
          <w:b/>
          <w:bCs/>
          <w:sz w:val="28"/>
          <w:szCs w:val="28"/>
          <w:u w:val="single"/>
          <w:lang w:val="uk-UA"/>
        </w:rPr>
        <w:t>Гурткова робота з дошкільниками</w:t>
      </w:r>
      <w:r w:rsidR="008251A8">
        <w:rPr>
          <w:rFonts w:ascii="Times New Roman" w:eastAsia="Calibri" w:hAnsi="Times New Roman" w:cs="Times New Roman"/>
          <w:b/>
          <w:bCs/>
          <w:sz w:val="28"/>
          <w:szCs w:val="28"/>
          <w:u w:val="single"/>
          <w:lang w:val="uk-UA"/>
        </w:rPr>
        <w:t xml:space="preserve"> </w:t>
      </w:r>
    </w:p>
    <w:p w:rsidR="007C3956" w:rsidRDefault="007C3956" w:rsidP="007C3956">
      <w:pPr>
        <w:spacing w:after="0"/>
        <w:ind w:firstLine="709"/>
        <w:jc w:val="both"/>
        <w:rPr>
          <w:rFonts w:ascii="Times New Roman" w:hAnsi="Times New Roman" w:cs="Times New Roman"/>
          <w:sz w:val="28"/>
          <w:szCs w:val="28"/>
          <w:lang w:val="uk-UA"/>
        </w:rPr>
      </w:pPr>
      <w:r w:rsidRPr="00C260D4">
        <w:rPr>
          <w:rFonts w:ascii="Times New Roman" w:hAnsi="Times New Roman" w:cs="Times New Roman"/>
          <w:sz w:val="28"/>
          <w:szCs w:val="28"/>
          <w:lang w:val="uk-UA"/>
        </w:rPr>
        <w:t>З метою забезпечення різнобічного розвитку дитини, відповідно</w:t>
      </w:r>
      <w:r>
        <w:rPr>
          <w:rFonts w:ascii="Times New Roman" w:hAnsi="Times New Roman" w:cs="Times New Roman"/>
          <w:sz w:val="28"/>
          <w:szCs w:val="28"/>
          <w:lang w:val="uk-UA"/>
        </w:rPr>
        <w:t xml:space="preserve"> до її задатків і нахилів, в річному плані ЗДО №1 «Теремок»  на 2022/2023 навчальний рік</w:t>
      </w:r>
      <w:r w:rsidRPr="00C260D4">
        <w:rPr>
          <w:rFonts w:ascii="Times New Roman" w:hAnsi="Times New Roman" w:cs="Times New Roman"/>
          <w:sz w:val="28"/>
          <w:szCs w:val="28"/>
          <w:lang w:val="uk-UA"/>
        </w:rPr>
        <w:t xml:space="preserve"> було </w:t>
      </w:r>
      <w:r>
        <w:rPr>
          <w:rFonts w:ascii="Times New Roman" w:hAnsi="Times New Roman" w:cs="Times New Roman"/>
          <w:sz w:val="28"/>
          <w:szCs w:val="28"/>
          <w:lang w:val="uk-UA"/>
        </w:rPr>
        <w:t>заплановано гурткову роботу на безоплатній основі:</w:t>
      </w:r>
    </w:p>
    <w:p w:rsidR="007C3956" w:rsidRDefault="007C3956" w:rsidP="007C3956">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г</w:t>
      </w:r>
      <w:r w:rsidRPr="00DC0A8E">
        <w:rPr>
          <w:rFonts w:ascii="Times New Roman" w:hAnsi="Times New Roman" w:cs="Times New Roman"/>
          <w:sz w:val="28"/>
          <w:szCs w:val="28"/>
          <w:lang w:val="uk-UA"/>
        </w:rPr>
        <w:t>урток з оригамі «Вправні пальчики»</w:t>
      </w:r>
      <w:r>
        <w:rPr>
          <w:rFonts w:ascii="Times New Roman" w:hAnsi="Times New Roman" w:cs="Times New Roman"/>
          <w:sz w:val="28"/>
          <w:szCs w:val="28"/>
          <w:lang w:val="uk-UA"/>
        </w:rPr>
        <w:t>, вихователь Біла</w:t>
      </w:r>
      <w:r w:rsidR="00265B47">
        <w:rPr>
          <w:rFonts w:ascii="Times New Roman" w:hAnsi="Times New Roman" w:cs="Times New Roman"/>
          <w:sz w:val="28"/>
          <w:szCs w:val="28"/>
          <w:lang w:val="uk-UA"/>
        </w:rPr>
        <w:t xml:space="preserve"> </w:t>
      </w:r>
      <w:r>
        <w:rPr>
          <w:rFonts w:ascii="Times New Roman" w:hAnsi="Times New Roman" w:cs="Times New Roman"/>
          <w:sz w:val="28"/>
          <w:szCs w:val="28"/>
          <w:lang w:val="uk-UA"/>
        </w:rPr>
        <w:t>Валентина ;</w:t>
      </w:r>
    </w:p>
    <w:p w:rsidR="007C3956" w:rsidRDefault="007C3956" w:rsidP="007C3956">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г</w:t>
      </w:r>
      <w:r w:rsidRPr="00DC0A8E">
        <w:rPr>
          <w:rFonts w:ascii="Times New Roman" w:hAnsi="Times New Roman" w:cs="Times New Roman"/>
          <w:sz w:val="28"/>
          <w:szCs w:val="28"/>
          <w:lang w:val="uk-UA"/>
        </w:rPr>
        <w:t>урток «Лабораторія чомусиків» (з використанням пошуково-дослідницької діяльності)</w:t>
      </w:r>
      <w:r>
        <w:rPr>
          <w:rFonts w:ascii="Times New Roman" w:hAnsi="Times New Roman" w:cs="Times New Roman"/>
          <w:sz w:val="28"/>
          <w:szCs w:val="28"/>
          <w:lang w:val="uk-UA"/>
        </w:rPr>
        <w:t>, вихователь Сліпчук Катерина;</w:t>
      </w:r>
    </w:p>
    <w:p w:rsidR="003F603F" w:rsidRDefault="007C3956" w:rsidP="0030187E">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Однак</w:t>
      </w:r>
      <w:r w:rsidRPr="00DC0A8E">
        <w:rPr>
          <w:rFonts w:ascii="Times New Roman" w:hAnsi="Times New Roman" w:cs="Times New Roman"/>
          <w:sz w:val="28"/>
          <w:szCs w:val="28"/>
          <w:lang w:val="uk-UA"/>
        </w:rPr>
        <w:t xml:space="preserve"> гурткова</w:t>
      </w:r>
      <w:r>
        <w:rPr>
          <w:rFonts w:ascii="Times New Roman" w:hAnsi="Times New Roman" w:cs="Times New Roman"/>
          <w:sz w:val="28"/>
          <w:szCs w:val="28"/>
          <w:lang w:val="uk-UA"/>
        </w:rPr>
        <w:t xml:space="preserve"> робота в закладі </w:t>
      </w:r>
      <w:r w:rsidRPr="00265B47">
        <w:rPr>
          <w:rFonts w:ascii="Times New Roman" w:hAnsi="Times New Roman" w:cs="Times New Roman"/>
          <w:b/>
          <w:sz w:val="28"/>
          <w:szCs w:val="28"/>
          <w:lang w:val="uk-UA"/>
        </w:rPr>
        <w:t xml:space="preserve">не проводилася </w:t>
      </w:r>
      <w:r w:rsidRPr="00265B47">
        <w:rPr>
          <w:rFonts w:ascii="Times New Roman" w:hAnsi="Times New Roman" w:cs="Times New Roman"/>
          <w:sz w:val="28"/>
          <w:szCs w:val="28"/>
          <w:lang w:val="uk-UA"/>
        </w:rPr>
        <w:t>з тієї причини, що вихованці відвідували заклад з 8.00 до 12.00 год. і в ча</w:t>
      </w:r>
      <w:r w:rsidRPr="00DC0A8E">
        <w:rPr>
          <w:rFonts w:ascii="Times New Roman" w:hAnsi="Times New Roman" w:cs="Times New Roman"/>
          <w:sz w:val="28"/>
          <w:szCs w:val="28"/>
          <w:lang w:val="uk-UA"/>
        </w:rPr>
        <w:t>с, що відведений в режимі дня на гурткову роботу діти відсутні у ЗДО.</w:t>
      </w:r>
      <w:r>
        <w:rPr>
          <w:rFonts w:ascii="Times New Roman" w:hAnsi="Times New Roman" w:cs="Times New Roman"/>
          <w:sz w:val="28"/>
          <w:szCs w:val="28"/>
          <w:lang w:val="uk-UA"/>
        </w:rPr>
        <w:t xml:space="preserve">     </w:t>
      </w:r>
    </w:p>
    <w:p w:rsidR="003F603F" w:rsidRPr="00AE45DE" w:rsidRDefault="003F603F" w:rsidP="003F603F">
      <w:pPr>
        <w:shd w:val="clear" w:color="auto" w:fill="FFFFFF"/>
        <w:spacing w:after="0"/>
        <w:ind w:firstLine="708"/>
        <w:jc w:val="both"/>
        <w:rPr>
          <w:rFonts w:ascii="Times New Roman" w:hAnsi="Times New Roman" w:cs="Times New Roman"/>
          <w:sz w:val="28"/>
          <w:szCs w:val="28"/>
          <w:lang w:val="uk-UA"/>
        </w:rPr>
      </w:pPr>
      <w:r w:rsidRPr="00AE45DE">
        <w:rPr>
          <w:rFonts w:ascii="Times New Roman" w:hAnsi="Times New Roman" w:cs="Times New Roman"/>
          <w:sz w:val="28"/>
          <w:szCs w:val="28"/>
          <w:lang w:val="uk-UA"/>
        </w:rPr>
        <w:t xml:space="preserve">Протягом року проведені </w:t>
      </w:r>
      <w:r w:rsidRPr="003F603F">
        <w:rPr>
          <w:rFonts w:ascii="Times New Roman" w:hAnsi="Times New Roman" w:cs="Times New Roman"/>
          <w:b/>
          <w:sz w:val="28"/>
          <w:szCs w:val="28"/>
          <w:lang w:val="uk-UA"/>
        </w:rPr>
        <w:t>тематичні планові та позапланові заходи</w:t>
      </w:r>
      <w:r w:rsidRPr="00AE45DE">
        <w:rPr>
          <w:rFonts w:ascii="Times New Roman" w:hAnsi="Times New Roman" w:cs="Times New Roman"/>
          <w:sz w:val="28"/>
          <w:szCs w:val="28"/>
          <w:lang w:val="uk-UA"/>
        </w:rPr>
        <w:t>, щодо організації освітнього процесу, поглиблення знань дітей з різних тем:</w:t>
      </w:r>
    </w:p>
    <w:p w:rsidR="003F603F" w:rsidRDefault="003F603F" w:rsidP="003F603F">
      <w:pPr>
        <w:pStyle w:val="a3"/>
        <w:numPr>
          <w:ilvl w:val="0"/>
          <w:numId w:val="12"/>
        </w:numPr>
        <w:shd w:val="clear" w:color="auto" w:fill="FFFFFF"/>
        <w:spacing w:after="0"/>
        <w:contextualSpacing w:val="0"/>
        <w:jc w:val="both"/>
        <w:rPr>
          <w:rFonts w:ascii="Times New Roman" w:hAnsi="Times New Roman" w:cs="Times New Roman"/>
          <w:sz w:val="28"/>
          <w:szCs w:val="28"/>
        </w:rPr>
      </w:pPr>
      <w:r w:rsidRPr="00AE45DE">
        <w:rPr>
          <w:rFonts w:ascii="Times New Roman" w:hAnsi="Times New Roman" w:cs="Times New Roman"/>
          <w:sz w:val="28"/>
          <w:szCs w:val="28"/>
        </w:rPr>
        <w:t>Тиждень фізичної культури і спорту, 05-09.09.</w:t>
      </w:r>
      <w:r>
        <w:rPr>
          <w:rFonts w:ascii="Times New Roman" w:hAnsi="Times New Roman" w:cs="Times New Roman"/>
          <w:sz w:val="28"/>
          <w:szCs w:val="28"/>
        </w:rPr>
        <w:t>20</w:t>
      </w:r>
      <w:r w:rsidRPr="00AE45DE">
        <w:rPr>
          <w:rFonts w:ascii="Times New Roman" w:hAnsi="Times New Roman" w:cs="Times New Roman"/>
          <w:sz w:val="28"/>
          <w:szCs w:val="28"/>
        </w:rPr>
        <w:t>22</w:t>
      </w:r>
      <w:proofErr w:type="gramStart"/>
      <w:r w:rsidRPr="00AE45DE">
        <w:rPr>
          <w:rFonts w:ascii="Times New Roman" w:hAnsi="Times New Roman" w:cs="Times New Roman"/>
          <w:sz w:val="28"/>
          <w:szCs w:val="28"/>
        </w:rPr>
        <w:t>р</w:t>
      </w:r>
      <w:r w:rsidR="00495582">
        <w:rPr>
          <w:rFonts w:ascii="Times New Roman" w:hAnsi="Times New Roman" w:cs="Times New Roman"/>
          <w:sz w:val="28"/>
          <w:szCs w:val="28"/>
          <w:lang w:val="uk-UA"/>
        </w:rPr>
        <w:t>(</w:t>
      </w:r>
      <w:proofErr w:type="gramEnd"/>
      <w:r w:rsidR="00495582">
        <w:rPr>
          <w:rFonts w:ascii="Times New Roman" w:hAnsi="Times New Roman" w:cs="Times New Roman"/>
          <w:sz w:val="28"/>
          <w:szCs w:val="28"/>
          <w:lang w:val="uk-UA"/>
        </w:rPr>
        <w:t xml:space="preserve"> дистанційно)</w:t>
      </w:r>
      <w:r w:rsidRPr="00AE45DE">
        <w:rPr>
          <w:rFonts w:ascii="Times New Roman" w:hAnsi="Times New Roman" w:cs="Times New Roman"/>
          <w:sz w:val="28"/>
          <w:szCs w:val="28"/>
        </w:rPr>
        <w:t>.;</w:t>
      </w:r>
    </w:p>
    <w:p w:rsidR="003F603F" w:rsidRPr="00AE45DE" w:rsidRDefault="003F603F" w:rsidP="003F603F">
      <w:pPr>
        <w:pStyle w:val="a3"/>
        <w:numPr>
          <w:ilvl w:val="0"/>
          <w:numId w:val="12"/>
        </w:numPr>
        <w:spacing w:after="160" w:line="259" w:lineRule="auto"/>
        <w:rPr>
          <w:rFonts w:ascii="Times New Roman" w:hAnsi="Times New Roman" w:cs="Times New Roman"/>
          <w:sz w:val="28"/>
          <w:szCs w:val="28"/>
        </w:rPr>
      </w:pPr>
      <w:r w:rsidRPr="00AE45DE">
        <w:rPr>
          <w:rFonts w:ascii="Times New Roman" w:hAnsi="Times New Roman" w:cs="Times New Roman"/>
          <w:sz w:val="28"/>
          <w:szCs w:val="28"/>
        </w:rPr>
        <w:t>Тиждень знань з основ бе</w:t>
      </w:r>
      <w:r>
        <w:rPr>
          <w:rFonts w:ascii="Times New Roman" w:hAnsi="Times New Roman" w:cs="Times New Roman"/>
          <w:sz w:val="28"/>
          <w:szCs w:val="28"/>
        </w:rPr>
        <w:t xml:space="preserve">зпеки життєдіяльності, </w:t>
      </w:r>
      <w:r w:rsidRPr="00AE45DE">
        <w:rPr>
          <w:rFonts w:ascii="Times New Roman" w:hAnsi="Times New Roman" w:cs="Times New Roman"/>
          <w:sz w:val="28"/>
          <w:szCs w:val="28"/>
        </w:rPr>
        <w:t>07-11.11.</w:t>
      </w:r>
      <w:r>
        <w:rPr>
          <w:rFonts w:ascii="Times New Roman" w:hAnsi="Times New Roman" w:cs="Times New Roman"/>
          <w:sz w:val="28"/>
          <w:szCs w:val="28"/>
        </w:rPr>
        <w:t>20</w:t>
      </w:r>
      <w:r w:rsidRPr="00AE45DE">
        <w:rPr>
          <w:rFonts w:ascii="Times New Roman" w:hAnsi="Times New Roman" w:cs="Times New Roman"/>
          <w:sz w:val="28"/>
          <w:szCs w:val="28"/>
        </w:rPr>
        <w:t>22р.;</w:t>
      </w:r>
    </w:p>
    <w:p w:rsidR="003F603F" w:rsidRPr="00AE45DE" w:rsidRDefault="003F603F" w:rsidP="003F603F">
      <w:pPr>
        <w:pStyle w:val="a3"/>
        <w:numPr>
          <w:ilvl w:val="0"/>
          <w:numId w:val="12"/>
        </w:numPr>
        <w:shd w:val="clear" w:color="auto" w:fill="FFFFFF"/>
        <w:spacing w:after="0"/>
        <w:contextualSpacing w:val="0"/>
        <w:jc w:val="both"/>
        <w:rPr>
          <w:rFonts w:ascii="Times New Roman" w:hAnsi="Times New Roman" w:cs="Times New Roman"/>
          <w:sz w:val="28"/>
          <w:szCs w:val="28"/>
        </w:rPr>
      </w:pPr>
      <w:r w:rsidRPr="00AE45DE">
        <w:rPr>
          <w:rFonts w:ascii="Times New Roman" w:hAnsi="Times New Roman" w:cs="Times New Roman"/>
          <w:sz w:val="28"/>
          <w:szCs w:val="28"/>
        </w:rPr>
        <w:t>Тиждень бе</w:t>
      </w:r>
      <w:r>
        <w:rPr>
          <w:rFonts w:ascii="Times New Roman" w:hAnsi="Times New Roman" w:cs="Times New Roman"/>
          <w:sz w:val="28"/>
          <w:szCs w:val="28"/>
        </w:rPr>
        <w:t>зпеки дорожнього руху,</w:t>
      </w:r>
      <w:r w:rsidRPr="00AE45DE">
        <w:rPr>
          <w:rFonts w:ascii="Times New Roman" w:hAnsi="Times New Roman" w:cs="Times New Roman"/>
          <w:sz w:val="28"/>
          <w:szCs w:val="28"/>
        </w:rPr>
        <w:t>14-18.11.</w:t>
      </w:r>
      <w:r>
        <w:rPr>
          <w:rFonts w:ascii="Times New Roman" w:hAnsi="Times New Roman" w:cs="Times New Roman"/>
          <w:sz w:val="28"/>
          <w:szCs w:val="28"/>
        </w:rPr>
        <w:t>20</w:t>
      </w:r>
      <w:r w:rsidRPr="00AE45DE">
        <w:rPr>
          <w:rFonts w:ascii="Times New Roman" w:hAnsi="Times New Roman" w:cs="Times New Roman"/>
          <w:sz w:val="28"/>
          <w:szCs w:val="28"/>
        </w:rPr>
        <w:t>22р.;</w:t>
      </w:r>
    </w:p>
    <w:p w:rsidR="003F603F" w:rsidRDefault="003F603F" w:rsidP="003F603F">
      <w:pPr>
        <w:pStyle w:val="a3"/>
        <w:numPr>
          <w:ilvl w:val="0"/>
          <w:numId w:val="12"/>
        </w:numPr>
        <w:shd w:val="clear" w:color="auto" w:fill="FFFFFF"/>
        <w:spacing w:after="0"/>
        <w:contextualSpacing w:val="0"/>
        <w:jc w:val="both"/>
        <w:rPr>
          <w:rFonts w:ascii="Times New Roman" w:hAnsi="Times New Roman" w:cs="Times New Roman"/>
          <w:sz w:val="28"/>
          <w:szCs w:val="28"/>
        </w:rPr>
      </w:pPr>
      <w:r w:rsidRPr="00AE45DE">
        <w:rPr>
          <w:rFonts w:ascii="Times New Roman" w:hAnsi="Times New Roman" w:cs="Times New Roman"/>
          <w:sz w:val="28"/>
          <w:szCs w:val="28"/>
        </w:rPr>
        <w:t xml:space="preserve">Акція «16 днів проти </w:t>
      </w:r>
      <w:r>
        <w:rPr>
          <w:rFonts w:ascii="Times New Roman" w:hAnsi="Times New Roman" w:cs="Times New Roman"/>
          <w:sz w:val="28"/>
          <w:szCs w:val="28"/>
        </w:rPr>
        <w:t xml:space="preserve">насильства», </w:t>
      </w:r>
      <w:r w:rsidRPr="00AE45DE">
        <w:rPr>
          <w:rFonts w:ascii="Times New Roman" w:hAnsi="Times New Roman" w:cs="Times New Roman"/>
          <w:sz w:val="28"/>
          <w:szCs w:val="28"/>
        </w:rPr>
        <w:t>25.11-10.12.</w:t>
      </w:r>
      <w:r>
        <w:rPr>
          <w:rFonts w:ascii="Times New Roman" w:hAnsi="Times New Roman" w:cs="Times New Roman"/>
          <w:sz w:val="28"/>
          <w:szCs w:val="28"/>
        </w:rPr>
        <w:t>20</w:t>
      </w:r>
      <w:r w:rsidRPr="00AE45DE">
        <w:rPr>
          <w:rFonts w:ascii="Times New Roman" w:hAnsi="Times New Roman" w:cs="Times New Roman"/>
          <w:sz w:val="28"/>
          <w:szCs w:val="28"/>
        </w:rPr>
        <w:t>22р.;</w:t>
      </w:r>
    </w:p>
    <w:p w:rsidR="003F603F" w:rsidRDefault="003F603F" w:rsidP="003F603F">
      <w:pPr>
        <w:pStyle w:val="a3"/>
        <w:numPr>
          <w:ilvl w:val="0"/>
          <w:numId w:val="12"/>
        </w:numPr>
        <w:shd w:val="clear" w:color="auto" w:fill="FFFFFF"/>
        <w:spacing w:after="0"/>
        <w:contextualSpacing w:val="0"/>
        <w:jc w:val="both"/>
        <w:rPr>
          <w:rFonts w:ascii="Times New Roman" w:hAnsi="Times New Roman" w:cs="Times New Roman"/>
          <w:sz w:val="28"/>
          <w:szCs w:val="28"/>
        </w:rPr>
      </w:pPr>
      <w:r>
        <w:rPr>
          <w:rFonts w:ascii="Times New Roman" w:hAnsi="Times New Roman" w:cs="Times New Roman"/>
          <w:sz w:val="28"/>
          <w:szCs w:val="28"/>
        </w:rPr>
        <w:t>День Соборності, 20.01.2023р.;</w:t>
      </w:r>
    </w:p>
    <w:p w:rsidR="003F603F" w:rsidRDefault="003F603F" w:rsidP="003F603F">
      <w:pPr>
        <w:pStyle w:val="a3"/>
        <w:numPr>
          <w:ilvl w:val="0"/>
          <w:numId w:val="12"/>
        </w:numPr>
        <w:shd w:val="clear" w:color="auto" w:fill="FFFFFF"/>
        <w:spacing w:after="0"/>
        <w:contextualSpacing w:val="0"/>
        <w:jc w:val="both"/>
        <w:rPr>
          <w:rFonts w:ascii="Times New Roman" w:hAnsi="Times New Roman" w:cs="Times New Roman"/>
          <w:sz w:val="28"/>
          <w:szCs w:val="28"/>
        </w:rPr>
      </w:pPr>
      <w:r>
        <w:rPr>
          <w:rFonts w:ascii="Times New Roman" w:hAnsi="Times New Roman" w:cs="Times New Roman"/>
          <w:sz w:val="28"/>
          <w:szCs w:val="28"/>
        </w:rPr>
        <w:t xml:space="preserve">Міжнародний день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ідної мови, 21.02.2023р.;</w:t>
      </w:r>
    </w:p>
    <w:p w:rsidR="003F603F" w:rsidRDefault="003F603F" w:rsidP="003F603F">
      <w:pPr>
        <w:pStyle w:val="a3"/>
        <w:numPr>
          <w:ilvl w:val="0"/>
          <w:numId w:val="12"/>
        </w:numPr>
        <w:shd w:val="clear" w:color="auto" w:fill="FFFFFF"/>
        <w:spacing w:after="0"/>
        <w:contextualSpacing w:val="0"/>
        <w:jc w:val="both"/>
        <w:rPr>
          <w:rFonts w:ascii="Times New Roman" w:hAnsi="Times New Roman" w:cs="Times New Roman"/>
          <w:sz w:val="28"/>
          <w:szCs w:val="28"/>
        </w:rPr>
      </w:pPr>
      <w:r>
        <w:rPr>
          <w:rFonts w:ascii="Times New Roman" w:hAnsi="Times New Roman" w:cs="Times New Roman"/>
          <w:sz w:val="28"/>
          <w:szCs w:val="28"/>
        </w:rPr>
        <w:t>«ІІ Міжнародне заняття</w:t>
      </w:r>
      <w:r w:rsidRPr="009450A6">
        <w:rPr>
          <w:rFonts w:ascii="Times New Roman" w:hAnsi="Times New Roman" w:cs="Times New Roman"/>
          <w:sz w:val="28"/>
          <w:szCs w:val="28"/>
        </w:rPr>
        <w:t xml:space="preserve"> доброти» (про гуманне та відповідальне ставлення до тварин), </w:t>
      </w:r>
      <w:r>
        <w:rPr>
          <w:rFonts w:ascii="Times New Roman" w:hAnsi="Times New Roman" w:cs="Times New Roman"/>
          <w:sz w:val="28"/>
          <w:szCs w:val="28"/>
        </w:rPr>
        <w:t>01-07.03.2023р.;</w:t>
      </w:r>
    </w:p>
    <w:p w:rsidR="003F603F" w:rsidRDefault="003F603F" w:rsidP="003F603F">
      <w:pPr>
        <w:pStyle w:val="a3"/>
        <w:numPr>
          <w:ilvl w:val="0"/>
          <w:numId w:val="12"/>
        </w:numPr>
        <w:shd w:val="clear" w:color="auto" w:fill="FFFFFF"/>
        <w:spacing w:after="0"/>
        <w:contextualSpacing w:val="0"/>
        <w:jc w:val="both"/>
        <w:rPr>
          <w:rFonts w:ascii="Times New Roman" w:hAnsi="Times New Roman" w:cs="Times New Roman"/>
          <w:sz w:val="28"/>
          <w:szCs w:val="28"/>
        </w:rPr>
      </w:pPr>
      <w:r>
        <w:rPr>
          <w:rFonts w:ascii="Times New Roman" w:hAnsi="Times New Roman" w:cs="Times New Roman"/>
          <w:sz w:val="28"/>
          <w:szCs w:val="28"/>
        </w:rPr>
        <w:t>Всесвітній день води, 22.03.2023р.;</w:t>
      </w:r>
    </w:p>
    <w:p w:rsidR="003F603F" w:rsidRDefault="003F603F" w:rsidP="003F603F">
      <w:pPr>
        <w:pStyle w:val="a3"/>
        <w:numPr>
          <w:ilvl w:val="0"/>
          <w:numId w:val="12"/>
        </w:numPr>
        <w:shd w:val="clear" w:color="auto" w:fill="FFFFFF"/>
        <w:spacing w:after="0"/>
        <w:contextualSpacing w:val="0"/>
        <w:jc w:val="both"/>
        <w:rPr>
          <w:rFonts w:ascii="Times New Roman" w:hAnsi="Times New Roman" w:cs="Times New Roman"/>
          <w:sz w:val="28"/>
          <w:szCs w:val="28"/>
        </w:rPr>
      </w:pPr>
      <w:r>
        <w:rPr>
          <w:rFonts w:ascii="Times New Roman" w:hAnsi="Times New Roman" w:cs="Times New Roman"/>
          <w:sz w:val="28"/>
          <w:szCs w:val="28"/>
        </w:rPr>
        <w:t>Український день довкілля, 14.04.2023р.;</w:t>
      </w:r>
    </w:p>
    <w:p w:rsidR="003F603F" w:rsidRPr="00AE45DE" w:rsidRDefault="003F603F" w:rsidP="003F603F">
      <w:pPr>
        <w:pStyle w:val="a3"/>
        <w:numPr>
          <w:ilvl w:val="0"/>
          <w:numId w:val="12"/>
        </w:numPr>
        <w:shd w:val="clear" w:color="auto" w:fill="FFFFFF"/>
        <w:spacing w:after="0"/>
        <w:contextualSpacing w:val="0"/>
        <w:jc w:val="both"/>
        <w:rPr>
          <w:rFonts w:ascii="Times New Roman" w:hAnsi="Times New Roman" w:cs="Times New Roman"/>
          <w:sz w:val="28"/>
          <w:szCs w:val="28"/>
        </w:rPr>
      </w:pPr>
      <w:r>
        <w:rPr>
          <w:rFonts w:ascii="Times New Roman" w:hAnsi="Times New Roman" w:cs="Times New Roman"/>
          <w:sz w:val="28"/>
          <w:szCs w:val="28"/>
        </w:rPr>
        <w:t xml:space="preserve">Тиждень безпеки дитини, </w:t>
      </w:r>
      <w:r w:rsidRPr="00AE45DE">
        <w:rPr>
          <w:rFonts w:ascii="Times New Roman" w:hAnsi="Times New Roman" w:cs="Times New Roman"/>
          <w:sz w:val="28"/>
          <w:szCs w:val="28"/>
        </w:rPr>
        <w:t>24-28.04.</w:t>
      </w:r>
      <w:r>
        <w:rPr>
          <w:rFonts w:ascii="Times New Roman" w:hAnsi="Times New Roman" w:cs="Times New Roman"/>
          <w:sz w:val="28"/>
          <w:szCs w:val="28"/>
        </w:rPr>
        <w:t>20</w:t>
      </w:r>
      <w:r w:rsidRPr="00AE45DE">
        <w:rPr>
          <w:rFonts w:ascii="Times New Roman" w:hAnsi="Times New Roman" w:cs="Times New Roman"/>
          <w:sz w:val="28"/>
          <w:szCs w:val="28"/>
        </w:rPr>
        <w:t>23р.</w:t>
      </w:r>
      <w:r>
        <w:rPr>
          <w:rFonts w:ascii="Times New Roman" w:hAnsi="Times New Roman" w:cs="Times New Roman"/>
          <w:sz w:val="28"/>
          <w:szCs w:val="28"/>
        </w:rPr>
        <w:t>;</w:t>
      </w:r>
    </w:p>
    <w:p w:rsidR="00DB6B0B" w:rsidRPr="0030187E" w:rsidRDefault="003F603F" w:rsidP="0030187E">
      <w:pPr>
        <w:pStyle w:val="a3"/>
        <w:numPr>
          <w:ilvl w:val="0"/>
          <w:numId w:val="12"/>
        </w:numPr>
        <w:shd w:val="clear" w:color="auto" w:fill="FFFFFF"/>
        <w:spacing w:after="0"/>
        <w:contextualSpacing w:val="0"/>
        <w:jc w:val="both"/>
        <w:rPr>
          <w:rFonts w:ascii="Times New Roman" w:hAnsi="Times New Roman" w:cs="Times New Roman"/>
          <w:sz w:val="28"/>
          <w:szCs w:val="28"/>
        </w:rPr>
      </w:pPr>
      <w:r w:rsidRPr="00AE45DE">
        <w:rPr>
          <w:rFonts w:ascii="Times New Roman" w:hAnsi="Times New Roman" w:cs="Times New Roman"/>
          <w:sz w:val="28"/>
          <w:szCs w:val="28"/>
        </w:rPr>
        <w:t>Тиждень б</w:t>
      </w:r>
      <w:r>
        <w:rPr>
          <w:rFonts w:ascii="Times New Roman" w:hAnsi="Times New Roman" w:cs="Times New Roman"/>
          <w:sz w:val="28"/>
          <w:szCs w:val="28"/>
        </w:rPr>
        <w:t>езпеки дорожнього руху, 15-19.05.2023р</w:t>
      </w:r>
      <w:proofErr w:type="gramStart"/>
      <w:r>
        <w:rPr>
          <w:rFonts w:ascii="Times New Roman" w:hAnsi="Times New Roman" w:cs="Times New Roman"/>
          <w:sz w:val="28"/>
          <w:szCs w:val="28"/>
        </w:rPr>
        <w:t>.</w:t>
      </w:r>
      <w:r w:rsidRPr="00AE45DE">
        <w:rPr>
          <w:rFonts w:ascii="Times New Roman" w:hAnsi="Times New Roman" w:cs="Times New Roman"/>
          <w:sz w:val="28"/>
          <w:szCs w:val="28"/>
        </w:rPr>
        <w:t>.</w:t>
      </w:r>
      <w:proofErr w:type="gramEnd"/>
    </w:p>
    <w:p w:rsidR="00A83FD4" w:rsidRPr="000B00E6" w:rsidRDefault="00A83FD4" w:rsidP="00A83FD4">
      <w:pPr>
        <w:spacing w:after="0"/>
        <w:ind w:firstLine="708"/>
        <w:jc w:val="both"/>
        <w:rPr>
          <w:rFonts w:ascii="Times New Roman" w:hAnsi="Times New Roman" w:cs="Times New Roman"/>
          <w:sz w:val="28"/>
          <w:szCs w:val="28"/>
          <w:lang w:val="uk-UA"/>
        </w:rPr>
      </w:pPr>
      <w:r w:rsidRPr="000B00E6">
        <w:rPr>
          <w:rFonts w:ascii="Times New Roman" w:hAnsi="Times New Roman" w:cs="Times New Roman"/>
          <w:sz w:val="28"/>
          <w:szCs w:val="28"/>
          <w:lang w:val="uk-UA"/>
        </w:rPr>
        <w:t>Вже стало традицією, що педагоги закладу</w:t>
      </w:r>
      <w:r>
        <w:rPr>
          <w:rFonts w:ascii="Times New Roman" w:hAnsi="Times New Roman" w:cs="Times New Roman"/>
          <w:sz w:val="28"/>
          <w:szCs w:val="28"/>
          <w:lang w:val="uk-UA"/>
        </w:rPr>
        <w:t xml:space="preserve"> разом із вихованцями та їх родинами</w:t>
      </w:r>
      <w:r w:rsidRPr="000B00E6">
        <w:rPr>
          <w:rFonts w:ascii="Times New Roman" w:hAnsi="Times New Roman" w:cs="Times New Roman"/>
          <w:sz w:val="28"/>
          <w:szCs w:val="28"/>
          <w:lang w:val="uk-UA"/>
        </w:rPr>
        <w:t xml:space="preserve"> беруть участь у різноманітних освітніх подіях, які надають їм творчої наснаги</w:t>
      </w:r>
      <w:r>
        <w:rPr>
          <w:rFonts w:ascii="Times New Roman" w:hAnsi="Times New Roman" w:cs="Times New Roman"/>
          <w:sz w:val="28"/>
          <w:szCs w:val="28"/>
          <w:lang w:val="uk-UA"/>
        </w:rPr>
        <w:t xml:space="preserve"> та сприяють партнерській взаємодії між усіма учасниками освітнього процесу. Зокрема заходи, що передбачені річним планом роботи</w:t>
      </w:r>
      <w:r w:rsidRPr="000B00E6">
        <w:rPr>
          <w:rFonts w:ascii="Times New Roman" w:hAnsi="Times New Roman" w:cs="Times New Roman"/>
          <w:sz w:val="28"/>
          <w:szCs w:val="28"/>
          <w:lang w:val="uk-UA"/>
        </w:rPr>
        <w:t>:</w:t>
      </w:r>
    </w:p>
    <w:p w:rsidR="00A83FD4" w:rsidRDefault="00A83FD4"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виставка малюнків «Я і моя Україна», листопад 2022р., лютий 2023р., травень 2023р.;</w:t>
      </w:r>
    </w:p>
    <w:p w:rsidR="00A83FD4" w:rsidRDefault="00A83FD4" w:rsidP="00A83FD4">
      <w:pPr>
        <w:spacing w:after="0"/>
        <w:ind w:firstLine="708"/>
        <w:jc w:val="both"/>
        <w:rPr>
          <w:rFonts w:ascii="Times New Roman" w:hAnsi="Times New Roman" w:cs="Times New Roman"/>
          <w:sz w:val="28"/>
          <w:szCs w:val="28"/>
          <w:lang w:val="uk-UA"/>
        </w:rPr>
      </w:pPr>
      <w:r w:rsidRPr="000B00E6">
        <w:rPr>
          <w:rFonts w:ascii="Times New Roman" w:hAnsi="Times New Roman" w:cs="Times New Roman"/>
          <w:sz w:val="28"/>
          <w:szCs w:val="28"/>
          <w:lang w:val="uk-UA"/>
        </w:rPr>
        <w:t xml:space="preserve">- виставка малюнків «Щаслива країна дитинства» </w:t>
      </w:r>
      <w:r w:rsidRPr="000B00E6">
        <w:rPr>
          <w:rFonts w:ascii="Times New Roman" w:hAnsi="Times New Roman" w:cs="Times New Roman"/>
          <w:i/>
          <w:sz w:val="28"/>
          <w:szCs w:val="28"/>
          <w:lang w:val="uk-UA"/>
        </w:rPr>
        <w:t>(до Всеукраїнського дня Дошкілля)</w:t>
      </w:r>
      <w:r w:rsidRPr="000B00E6">
        <w:rPr>
          <w:rFonts w:ascii="Times New Roman" w:hAnsi="Times New Roman" w:cs="Times New Roman"/>
          <w:sz w:val="28"/>
          <w:szCs w:val="28"/>
          <w:lang w:val="uk-UA"/>
        </w:rPr>
        <w:t>, вересень</w:t>
      </w:r>
      <w:r>
        <w:rPr>
          <w:rFonts w:ascii="Times New Roman" w:hAnsi="Times New Roman" w:cs="Times New Roman"/>
          <w:sz w:val="28"/>
          <w:szCs w:val="28"/>
          <w:lang w:val="uk-UA"/>
        </w:rPr>
        <w:t xml:space="preserve"> 2022р.</w:t>
      </w:r>
      <w:r w:rsidRPr="000B00E6">
        <w:rPr>
          <w:rFonts w:ascii="Times New Roman" w:hAnsi="Times New Roman" w:cs="Times New Roman"/>
          <w:sz w:val="28"/>
          <w:szCs w:val="28"/>
          <w:lang w:val="uk-UA"/>
        </w:rPr>
        <w:t>;</w:t>
      </w:r>
    </w:p>
    <w:p w:rsidR="00A83FD4" w:rsidRPr="000B00E6" w:rsidRDefault="00A83FD4"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виставка виробів «Моя матуся майстриня» </w:t>
      </w:r>
      <w:r w:rsidRPr="00180FBF">
        <w:rPr>
          <w:rFonts w:ascii="Times New Roman" w:hAnsi="Times New Roman" w:cs="Times New Roman"/>
          <w:i/>
          <w:sz w:val="28"/>
          <w:szCs w:val="28"/>
          <w:lang w:val="uk-UA"/>
        </w:rPr>
        <w:t>(до Міжнародного дня сім</w:t>
      </w:r>
      <w:r w:rsidRPr="00892073">
        <w:rPr>
          <w:rFonts w:ascii="Times New Roman" w:hAnsi="Times New Roman" w:cs="Times New Roman"/>
          <w:i/>
          <w:sz w:val="28"/>
          <w:szCs w:val="28"/>
        </w:rPr>
        <w:t>’</w:t>
      </w:r>
      <w:r w:rsidRPr="00180FBF">
        <w:rPr>
          <w:rFonts w:ascii="Times New Roman" w:hAnsi="Times New Roman" w:cs="Times New Roman"/>
          <w:i/>
          <w:sz w:val="28"/>
          <w:szCs w:val="28"/>
          <w:lang w:val="uk-UA"/>
        </w:rPr>
        <w:t>ї)</w:t>
      </w:r>
      <w:r>
        <w:rPr>
          <w:rFonts w:ascii="Times New Roman" w:hAnsi="Times New Roman" w:cs="Times New Roman"/>
          <w:sz w:val="28"/>
          <w:szCs w:val="28"/>
          <w:lang w:val="uk-UA"/>
        </w:rPr>
        <w:t>, травень 2023р.;</w:t>
      </w:r>
    </w:p>
    <w:p w:rsidR="00A83FD4" w:rsidRDefault="00A83FD4" w:rsidP="00A83FD4">
      <w:pPr>
        <w:spacing w:after="0"/>
        <w:ind w:firstLine="708"/>
        <w:jc w:val="both"/>
        <w:rPr>
          <w:rFonts w:ascii="Times New Roman" w:hAnsi="Times New Roman" w:cs="Times New Roman"/>
          <w:sz w:val="28"/>
          <w:szCs w:val="28"/>
          <w:lang w:val="uk-UA"/>
        </w:rPr>
      </w:pPr>
      <w:bookmarkStart w:id="1" w:name="_Hlk103590552"/>
      <w:r w:rsidRPr="000B00E6">
        <w:rPr>
          <w:rFonts w:ascii="Times New Roman" w:hAnsi="Times New Roman" w:cs="Times New Roman"/>
          <w:sz w:val="28"/>
          <w:szCs w:val="28"/>
          <w:lang w:val="uk-UA"/>
        </w:rPr>
        <w:t>- конкурс виробів з природного матеріалу «</w:t>
      </w:r>
      <w:r w:rsidRPr="00CB7DD5">
        <w:rPr>
          <w:rFonts w:ascii="Times New Roman" w:hAnsi="Times New Roman" w:cs="Times New Roman"/>
          <w:sz w:val="28"/>
          <w:szCs w:val="28"/>
          <w:lang w:val="uk-UA"/>
        </w:rPr>
        <w:t>Гарбуз FEST</w:t>
      </w:r>
      <w:r w:rsidRPr="000B00E6">
        <w:rPr>
          <w:rFonts w:ascii="Times New Roman" w:hAnsi="Times New Roman" w:cs="Times New Roman"/>
          <w:sz w:val="28"/>
          <w:szCs w:val="28"/>
          <w:lang w:val="uk-UA"/>
        </w:rPr>
        <w:t xml:space="preserve">», жовтень: </w:t>
      </w:r>
      <w:r w:rsidRPr="00CB7DD5">
        <w:rPr>
          <w:rFonts w:ascii="Times New Roman" w:hAnsi="Times New Roman" w:cs="Times New Roman"/>
          <w:sz w:val="28"/>
          <w:szCs w:val="28"/>
          <w:lang w:val="uk-UA"/>
        </w:rPr>
        <w:t>І місце – середня група №4, старша логопедична група №5, ІІ місце – група ранньог</w:t>
      </w:r>
      <w:r>
        <w:rPr>
          <w:rFonts w:ascii="Times New Roman" w:hAnsi="Times New Roman" w:cs="Times New Roman"/>
          <w:sz w:val="28"/>
          <w:szCs w:val="28"/>
          <w:lang w:val="uk-UA"/>
        </w:rPr>
        <w:t>о віку №1, різновікова група №3</w:t>
      </w:r>
      <w:r w:rsidRPr="000B00E6">
        <w:rPr>
          <w:rFonts w:ascii="Times New Roman" w:hAnsi="Times New Roman" w:cs="Times New Roman"/>
          <w:sz w:val="28"/>
          <w:szCs w:val="28"/>
          <w:lang w:val="uk-UA"/>
        </w:rPr>
        <w:t>;</w:t>
      </w:r>
    </w:p>
    <w:p w:rsidR="00A83FD4" w:rsidRDefault="00A83FD4"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B7DD5">
        <w:rPr>
          <w:rFonts w:ascii="Times New Roman" w:hAnsi="Times New Roman" w:cs="Times New Roman"/>
          <w:sz w:val="28"/>
          <w:szCs w:val="28"/>
          <w:lang w:val="uk-UA"/>
        </w:rPr>
        <w:t>огляд-конкурс «Зимовий сад» (краще оформлення групових приміщен</w:t>
      </w:r>
      <w:r>
        <w:rPr>
          <w:rFonts w:ascii="Times New Roman" w:hAnsi="Times New Roman" w:cs="Times New Roman"/>
          <w:sz w:val="28"/>
          <w:szCs w:val="28"/>
          <w:lang w:val="uk-UA"/>
        </w:rPr>
        <w:t xml:space="preserve">ь до Нового року), 20.12.2022р., грудень: </w:t>
      </w:r>
      <w:r w:rsidRPr="00CB7DD5">
        <w:rPr>
          <w:rFonts w:ascii="Times New Roman" w:hAnsi="Times New Roman" w:cs="Times New Roman"/>
          <w:sz w:val="28"/>
          <w:szCs w:val="28"/>
          <w:lang w:val="uk-UA"/>
        </w:rPr>
        <w:t>І місце – група раннього віку №1 (вихователі МіщенкоВалентина, АсіловаСоломія);ІІ місце</w:t>
      </w:r>
      <w:r>
        <w:rPr>
          <w:rFonts w:ascii="Times New Roman" w:hAnsi="Times New Roman" w:cs="Times New Roman"/>
          <w:sz w:val="28"/>
          <w:szCs w:val="28"/>
          <w:lang w:val="uk-UA"/>
        </w:rPr>
        <w:t xml:space="preserve"> – молодша група №2 (вихователі </w:t>
      </w:r>
      <w:r w:rsidRPr="00CB7DD5">
        <w:rPr>
          <w:rFonts w:ascii="Times New Roman" w:hAnsi="Times New Roman" w:cs="Times New Roman"/>
          <w:sz w:val="28"/>
          <w:szCs w:val="28"/>
          <w:lang w:val="uk-UA"/>
        </w:rPr>
        <w:t xml:space="preserve">ШидловськаІнна, АсіловаСоломія), різновікова група №3 (вихователі </w:t>
      </w:r>
      <w:r>
        <w:rPr>
          <w:rFonts w:ascii="Times New Roman" w:hAnsi="Times New Roman" w:cs="Times New Roman"/>
          <w:sz w:val="28"/>
          <w:szCs w:val="28"/>
          <w:lang w:val="uk-UA"/>
        </w:rPr>
        <w:t>Мельничук</w:t>
      </w:r>
      <w:r w:rsidRPr="00CB7DD5">
        <w:rPr>
          <w:rFonts w:ascii="Times New Roman" w:hAnsi="Times New Roman" w:cs="Times New Roman"/>
          <w:sz w:val="28"/>
          <w:szCs w:val="28"/>
          <w:lang w:val="uk-UA"/>
        </w:rPr>
        <w:t>Галина</w:t>
      </w:r>
      <w:r>
        <w:rPr>
          <w:rFonts w:ascii="Times New Roman" w:hAnsi="Times New Roman" w:cs="Times New Roman"/>
          <w:sz w:val="28"/>
          <w:szCs w:val="28"/>
          <w:lang w:val="uk-UA"/>
        </w:rPr>
        <w:t>, ЯворськаАнастасія);</w:t>
      </w:r>
    </w:p>
    <w:p w:rsidR="00E6645D" w:rsidRDefault="00A83FD4"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конкурс</w:t>
      </w:r>
      <w:r w:rsidRPr="00CB7DD5">
        <w:rPr>
          <w:rFonts w:ascii="Times New Roman" w:hAnsi="Times New Roman" w:cs="Times New Roman"/>
          <w:sz w:val="28"/>
          <w:szCs w:val="28"/>
          <w:lang w:val="uk-UA"/>
        </w:rPr>
        <w:t xml:space="preserve"> «Город </w:t>
      </w:r>
      <w:r>
        <w:rPr>
          <w:rFonts w:ascii="Times New Roman" w:hAnsi="Times New Roman" w:cs="Times New Roman"/>
          <w:sz w:val="28"/>
          <w:szCs w:val="28"/>
          <w:lang w:val="uk-UA"/>
        </w:rPr>
        <w:t xml:space="preserve">на підвіконні», березень: </w:t>
      </w:r>
    </w:p>
    <w:p w:rsidR="00E6645D" w:rsidRDefault="00A83FD4"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B7DD5">
        <w:rPr>
          <w:rFonts w:ascii="Times New Roman" w:hAnsi="Times New Roman" w:cs="Times New Roman"/>
          <w:sz w:val="28"/>
          <w:szCs w:val="28"/>
          <w:lang w:val="uk-UA"/>
        </w:rPr>
        <w:t xml:space="preserve">конкурс творчості до великодня «Великодні дива», </w:t>
      </w:r>
      <w:r>
        <w:rPr>
          <w:rFonts w:ascii="Times New Roman" w:hAnsi="Times New Roman" w:cs="Times New Roman"/>
          <w:sz w:val="28"/>
          <w:szCs w:val="28"/>
          <w:lang w:val="uk-UA"/>
        </w:rPr>
        <w:t xml:space="preserve">квітень: </w:t>
      </w:r>
    </w:p>
    <w:p w:rsidR="00A83FD4" w:rsidRDefault="00A83FD4"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акція</w:t>
      </w:r>
      <w:r w:rsidRPr="0052468C">
        <w:rPr>
          <w:rFonts w:ascii="Times New Roman" w:hAnsi="Times New Roman" w:cs="Times New Roman"/>
          <w:sz w:val="28"/>
          <w:szCs w:val="28"/>
          <w:lang w:val="uk-UA"/>
        </w:rPr>
        <w:t xml:space="preserve"> «Допоможемо безпритульним тваринам»</w:t>
      </w:r>
      <w:r>
        <w:rPr>
          <w:rFonts w:ascii="Times New Roman" w:hAnsi="Times New Roman" w:cs="Times New Roman"/>
          <w:sz w:val="28"/>
          <w:szCs w:val="28"/>
          <w:lang w:val="uk-UA"/>
        </w:rPr>
        <w:t>, березень 2023р.,</w:t>
      </w:r>
      <w:r w:rsidRPr="0052468C">
        <w:rPr>
          <w:rFonts w:ascii="Times New Roman" w:hAnsi="Times New Roman" w:cs="Times New Roman"/>
          <w:sz w:val="28"/>
          <w:szCs w:val="28"/>
          <w:lang w:val="uk-UA"/>
        </w:rPr>
        <w:t xml:space="preserve"> до якої долучилис</w:t>
      </w:r>
      <w:r>
        <w:rPr>
          <w:rFonts w:ascii="Times New Roman" w:hAnsi="Times New Roman" w:cs="Times New Roman"/>
          <w:sz w:val="28"/>
          <w:szCs w:val="28"/>
          <w:lang w:val="uk-UA"/>
        </w:rPr>
        <w:t>я батьки вихованців усіх груп, в</w:t>
      </w:r>
      <w:r w:rsidRPr="0052468C">
        <w:rPr>
          <w:rFonts w:ascii="Times New Roman" w:hAnsi="Times New Roman" w:cs="Times New Roman"/>
          <w:sz w:val="28"/>
          <w:szCs w:val="28"/>
          <w:lang w:val="uk-UA"/>
        </w:rPr>
        <w:t xml:space="preserve"> притулок для тварин спільними зусиллями</w:t>
      </w:r>
      <w:r>
        <w:rPr>
          <w:rFonts w:ascii="Times New Roman" w:hAnsi="Times New Roman" w:cs="Times New Roman"/>
          <w:sz w:val="28"/>
          <w:szCs w:val="28"/>
          <w:lang w:val="uk-UA"/>
        </w:rPr>
        <w:t xml:space="preserve"> було зібрано 36 кілограм корму;</w:t>
      </w:r>
    </w:p>
    <w:p w:rsidR="00A83FD4" w:rsidRDefault="00A83FD4"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акція «Прикрасимо садочок квітами», квітень – травень 2023 р., під час якої на клумбах закладу було посаджено квіти багаторічні (троянда, нарциси, крокуси) та однорічні (чорнобривці, айстри, цинії).</w:t>
      </w:r>
    </w:p>
    <w:p w:rsidR="00A83FD4" w:rsidRDefault="00A83FD4"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 позапланові заходи: </w:t>
      </w:r>
    </w:p>
    <w:p w:rsidR="00A83FD4" w:rsidRDefault="00A83FD4"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екологічно-освітня акція, присвячена</w:t>
      </w:r>
      <w:r w:rsidRPr="009450A6">
        <w:rPr>
          <w:rFonts w:ascii="Times New Roman" w:hAnsi="Times New Roman" w:cs="Times New Roman"/>
          <w:sz w:val="28"/>
          <w:szCs w:val="28"/>
          <w:lang w:val="uk-UA"/>
        </w:rPr>
        <w:t xml:space="preserve"> Дню вторинної переробки. В акції взяли участь колектив закладу та батьківська громадськість. До пункту прийому Комунального підприємства комбінату комунальних підприємств Старокостянтинівської міської ради було здано вторинну сировину (макулатуру) – 51 (п’ятд</w:t>
      </w:r>
      <w:r>
        <w:rPr>
          <w:rFonts w:ascii="Times New Roman" w:hAnsi="Times New Roman" w:cs="Times New Roman"/>
          <w:sz w:val="28"/>
          <w:szCs w:val="28"/>
          <w:lang w:val="uk-UA"/>
        </w:rPr>
        <w:t>есят один) кілограм, листопад 2022р.;</w:t>
      </w:r>
    </w:p>
    <w:p w:rsidR="00A83FD4" w:rsidRDefault="00A83FD4"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450A6">
        <w:rPr>
          <w:rFonts w:ascii="Times New Roman" w:hAnsi="Times New Roman" w:cs="Times New Roman"/>
          <w:sz w:val="28"/>
          <w:szCs w:val="28"/>
          <w:lang w:val="uk-UA"/>
        </w:rPr>
        <w:t xml:space="preserve">вихованці старших груп ЗДО взяли участь у щорічному конкурсі дитячих малюнків «Зимова листівка княжого міста. Тобі, мій воїне…». На конкурс було представлено 3 роботи старшої групи </w:t>
      </w:r>
      <w:r>
        <w:rPr>
          <w:rFonts w:ascii="Times New Roman" w:hAnsi="Times New Roman" w:cs="Times New Roman"/>
          <w:sz w:val="28"/>
          <w:szCs w:val="28"/>
          <w:lang w:val="uk-UA"/>
        </w:rPr>
        <w:t>№5 та 1 робота старшої групи №6.</w:t>
      </w:r>
      <w:r w:rsidRPr="00DC0A8E">
        <w:rPr>
          <w:rFonts w:ascii="Times New Roman" w:hAnsi="Times New Roman" w:cs="Times New Roman"/>
          <w:sz w:val="28"/>
          <w:szCs w:val="28"/>
          <w:lang w:val="uk-UA"/>
        </w:rPr>
        <w:t>Робота вихованця старшої групи №5 Маммадлі Еміра отримала ІІІ місце у І віковій катег</w:t>
      </w:r>
      <w:r>
        <w:rPr>
          <w:rFonts w:ascii="Times New Roman" w:hAnsi="Times New Roman" w:cs="Times New Roman"/>
          <w:sz w:val="28"/>
          <w:szCs w:val="28"/>
          <w:lang w:val="uk-UA"/>
        </w:rPr>
        <w:t>орії (5-7 років);</w:t>
      </w:r>
    </w:p>
    <w:p w:rsidR="00A83FD4" w:rsidRPr="000B00E6" w:rsidRDefault="00A83FD4"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акція </w:t>
      </w:r>
      <w:r w:rsidRPr="00550C8D">
        <w:rPr>
          <w:rFonts w:ascii="Times New Roman" w:hAnsi="Times New Roman" w:cs="Times New Roman"/>
          <w:sz w:val="28"/>
          <w:szCs w:val="28"/>
          <w:lang w:val="uk-UA"/>
        </w:rPr>
        <w:t>«За чисте довкілля», яка відбувалась з 10 квітня до 08 травня 2023 року. Протягом даного періоду було прибрано 2955 кв.м. території, висаджено 2 дерева, 6 кущів та квіти на клумбах ЗДО.</w:t>
      </w:r>
    </w:p>
    <w:bookmarkEnd w:id="1"/>
    <w:p w:rsidR="00A83FD4" w:rsidRPr="00684D90" w:rsidRDefault="00A83FD4" w:rsidP="00A83FD4">
      <w:pPr>
        <w:spacing w:after="0"/>
        <w:ind w:firstLine="567"/>
        <w:jc w:val="both"/>
        <w:rPr>
          <w:rFonts w:ascii="Times New Roman" w:hAnsi="Times New Roman"/>
          <w:color w:val="000000"/>
          <w:sz w:val="28"/>
          <w:szCs w:val="28"/>
          <w:lang w:val="uk-UA"/>
        </w:rPr>
      </w:pPr>
      <w:r w:rsidRPr="00684D90">
        <w:rPr>
          <w:rFonts w:ascii="Times New Roman" w:hAnsi="Times New Roman"/>
          <w:color w:val="000000"/>
          <w:sz w:val="28"/>
          <w:lang w:val="uk-UA"/>
        </w:rPr>
        <w:t>З метою виконання річного плану роботи на 2022/2023</w:t>
      </w:r>
      <w:r>
        <w:rPr>
          <w:rFonts w:ascii="Times New Roman" w:hAnsi="Times New Roman"/>
          <w:color w:val="000000"/>
          <w:sz w:val="28"/>
          <w:lang w:val="uk-UA"/>
        </w:rPr>
        <w:t>н.р. музичним керівником Оніщук Катериною</w:t>
      </w:r>
      <w:r w:rsidRPr="00684D90">
        <w:rPr>
          <w:rFonts w:ascii="Times New Roman" w:hAnsi="Times New Roman"/>
          <w:color w:val="000000"/>
          <w:sz w:val="28"/>
          <w:lang w:val="uk-UA"/>
        </w:rPr>
        <w:t xml:space="preserve"> у тісній співпраці із вихователями проводилась </w:t>
      </w:r>
      <w:r w:rsidRPr="00684D90">
        <w:rPr>
          <w:rFonts w:ascii="Times New Roman" w:hAnsi="Times New Roman"/>
          <w:color w:val="000000"/>
          <w:sz w:val="28"/>
          <w:lang w:val="uk-UA"/>
        </w:rPr>
        <w:lastRenderedPageBreak/>
        <w:t xml:space="preserve">систематична та планомірна робота </w:t>
      </w:r>
      <w:r>
        <w:rPr>
          <w:rFonts w:ascii="Times New Roman" w:hAnsi="Times New Roman"/>
          <w:color w:val="000000"/>
          <w:sz w:val="28"/>
          <w:lang w:val="uk-UA"/>
        </w:rPr>
        <w:t>з організації свят та розваг</w:t>
      </w:r>
      <w:r w:rsidRPr="00684D90">
        <w:rPr>
          <w:rFonts w:ascii="Times New Roman" w:hAnsi="Times New Roman"/>
          <w:color w:val="000000"/>
          <w:sz w:val="28"/>
          <w:lang w:val="uk-UA"/>
        </w:rPr>
        <w:t xml:space="preserve">. А саме було </w:t>
      </w:r>
      <w:r w:rsidRPr="00684D90">
        <w:rPr>
          <w:rFonts w:ascii="Times New Roman" w:hAnsi="Times New Roman"/>
          <w:color w:val="000000"/>
          <w:sz w:val="28"/>
          <w:szCs w:val="28"/>
          <w:lang w:val="uk-UA"/>
        </w:rPr>
        <w:t xml:space="preserve">проведено: </w:t>
      </w:r>
    </w:p>
    <w:p w:rsidR="00A83FD4" w:rsidRPr="00684D90" w:rsidRDefault="00A83FD4" w:rsidP="00A83FD4">
      <w:pPr>
        <w:numPr>
          <w:ilvl w:val="0"/>
          <w:numId w:val="31"/>
        </w:numPr>
        <w:spacing w:after="0"/>
        <w:ind w:left="426"/>
        <w:jc w:val="both"/>
        <w:rPr>
          <w:rFonts w:ascii="Times New Roman" w:hAnsi="Times New Roman"/>
          <w:color w:val="000000"/>
          <w:sz w:val="28"/>
          <w:szCs w:val="28"/>
          <w:lang w:val="uk-UA"/>
        </w:rPr>
      </w:pPr>
      <w:r w:rsidRPr="00684D90">
        <w:rPr>
          <w:rFonts w:ascii="Times New Roman" w:hAnsi="Times New Roman"/>
          <w:sz w:val="28"/>
          <w:szCs w:val="28"/>
          <w:lang w:val="uk-UA"/>
        </w:rPr>
        <w:t>свята осені «Чудова осені пора – її вітає дітвора», листопад 2022р.;</w:t>
      </w:r>
    </w:p>
    <w:p w:rsidR="00A83FD4" w:rsidRPr="00684D90" w:rsidRDefault="00A83FD4" w:rsidP="00A83FD4">
      <w:pPr>
        <w:numPr>
          <w:ilvl w:val="0"/>
          <w:numId w:val="31"/>
        </w:numPr>
        <w:spacing w:after="0"/>
        <w:ind w:left="426"/>
        <w:jc w:val="both"/>
        <w:rPr>
          <w:rFonts w:ascii="Times New Roman" w:hAnsi="Times New Roman"/>
          <w:color w:val="000000"/>
          <w:sz w:val="28"/>
          <w:szCs w:val="28"/>
          <w:lang w:val="uk-UA"/>
        </w:rPr>
      </w:pPr>
      <w:r w:rsidRPr="00684D90">
        <w:rPr>
          <w:rFonts w:ascii="Times New Roman" w:hAnsi="Times New Roman"/>
          <w:sz w:val="28"/>
          <w:szCs w:val="28"/>
          <w:lang w:val="uk-UA"/>
        </w:rPr>
        <w:t>свято «Святий Миколай, до нас у гості завітай», 16-19.12.2023р.;</w:t>
      </w:r>
    </w:p>
    <w:p w:rsidR="00A83FD4" w:rsidRPr="00684D90" w:rsidRDefault="00A83FD4" w:rsidP="00A83FD4">
      <w:pPr>
        <w:numPr>
          <w:ilvl w:val="0"/>
          <w:numId w:val="31"/>
        </w:numPr>
        <w:spacing w:after="0"/>
        <w:ind w:left="426"/>
        <w:jc w:val="both"/>
        <w:rPr>
          <w:rFonts w:ascii="Times New Roman" w:hAnsi="Times New Roman"/>
          <w:color w:val="000000"/>
          <w:sz w:val="28"/>
          <w:szCs w:val="28"/>
          <w:lang w:val="uk-UA"/>
        </w:rPr>
      </w:pPr>
      <w:r w:rsidRPr="00684D90">
        <w:rPr>
          <w:rFonts w:ascii="Times New Roman" w:hAnsi="Times New Roman"/>
          <w:sz w:val="28"/>
          <w:szCs w:val="28"/>
          <w:lang w:val="uk-UA"/>
        </w:rPr>
        <w:t>новорічні ранки «Новий рік святкуємо – радість всім даруємо», 22-23.12.2022р.</w:t>
      </w:r>
      <w:r>
        <w:rPr>
          <w:rFonts w:ascii="Times New Roman" w:hAnsi="Times New Roman"/>
          <w:sz w:val="28"/>
          <w:szCs w:val="28"/>
          <w:lang w:val="uk-UA"/>
        </w:rPr>
        <w:t>;</w:t>
      </w:r>
    </w:p>
    <w:p w:rsidR="00A83FD4" w:rsidRDefault="00A83FD4" w:rsidP="00A83FD4">
      <w:pPr>
        <w:numPr>
          <w:ilvl w:val="0"/>
          <w:numId w:val="31"/>
        </w:numPr>
        <w:spacing w:after="0"/>
        <w:ind w:left="426"/>
        <w:jc w:val="both"/>
        <w:rPr>
          <w:rFonts w:ascii="Times New Roman" w:hAnsi="Times New Roman"/>
          <w:color w:val="000000"/>
          <w:sz w:val="28"/>
          <w:szCs w:val="28"/>
          <w:lang w:val="uk-UA"/>
        </w:rPr>
      </w:pPr>
      <w:r>
        <w:rPr>
          <w:rFonts w:ascii="Times New Roman" w:hAnsi="Times New Roman"/>
          <w:color w:val="000000"/>
          <w:sz w:val="28"/>
          <w:szCs w:val="28"/>
          <w:lang w:val="uk-UA"/>
        </w:rPr>
        <w:t>розвага «Віночок різдвяних свят», 19.01.2023р.;</w:t>
      </w:r>
    </w:p>
    <w:p w:rsidR="00A83FD4" w:rsidRPr="00684D90" w:rsidRDefault="00A83FD4" w:rsidP="00A83FD4">
      <w:pPr>
        <w:numPr>
          <w:ilvl w:val="0"/>
          <w:numId w:val="31"/>
        </w:numPr>
        <w:spacing w:after="0"/>
        <w:ind w:left="426"/>
        <w:jc w:val="both"/>
        <w:rPr>
          <w:rFonts w:ascii="Times New Roman" w:hAnsi="Times New Roman"/>
          <w:color w:val="000000"/>
          <w:sz w:val="28"/>
          <w:szCs w:val="28"/>
          <w:lang w:val="uk-UA"/>
        </w:rPr>
      </w:pPr>
      <w:r w:rsidRPr="00684D90">
        <w:rPr>
          <w:rFonts w:ascii="Times New Roman" w:hAnsi="Times New Roman"/>
          <w:sz w:val="28"/>
          <w:szCs w:val="28"/>
          <w:lang w:val="uk-UA"/>
        </w:rPr>
        <w:t>розвага «Зима з Весною зустрілись – одна одній вклонились»</w:t>
      </w:r>
      <w:r>
        <w:rPr>
          <w:rFonts w:ascii="Times New Roman" w:hAnsi="Times New Roman"/>
          <w:sz w:val="28"/>
          <w:szCs w:val="28"/>
          <w:lang w:val="uk-UA"/>
        </w:rPr>
        <w:t>, 15.02.2023р.;</w:t>
      </w:r>
    </w:p>
    <w:p w:rsidR="00A83FD4" w:rsidRPr="00684D90" w:rsidRDefault="00A83FD4" w:rsidP="00A83FD4">
      <w:pPr>
        <w:numPr>
          <w:ilvl w:val="0"/>
          <w:numId w:val="31"/>
        </w:numPr>
        <w:spacing w:after="0"/>
        <w:ind w:left="426"/>
        <w:jc w:val="both"/>
        <w:rPr>
          <w:rFonts w:ascii="Times New Roman" w:hAnsi="Times New Roman"/>
          <w:color w:val="000000"/>
          <w:sz w:val="28"/>
          <w:szCs w:val="28"/>
          <w:lang w:val="uk-UA"/>
        </w:rPr>
      </w:pPr>
      <w:r w:rsidRPr="00684D90">
        <w:rPr>
          <w:rFonts w:ascii="Times New Roman" w:hAnsi="Times New Roman"/>
          <w:sz w:val="28"/>
          <w:szCs w:val="28"/>
          <w:lang w:val="uk-UA"/>
        </w:rPr>
        <w:t>свято весни «Діти, вітаймо весну!»</w:t>
      </w:r>
      <w:r>
        <w:rPr>
          <w:rFonts w:ascii="Times New Roman" w:hAnsi="Times New Roman"/>
          <w:sz w:val="28"/>
          <w:szCs w:val="28"/>
          <w:lang w:val="uk-UA"/>
        </w:rPr>
        <w:t>, 13-17.03.2023р.;</w:t>
      </w:r>
    </w:p>
    <w:p w:rsidR="00A83FD4" w:rsidRPr="00684D90" w:rsidRDefault="00A83FD4" w:rsidP="00A83FD4">
      <w:pPr>
        <w:numPr>
          <w:ilvl w:val="0"/>
          <w:numId w:val="31"/>
        </w:numPr>
        <w:spacing w:after="0"/>
        <w:ind w:left="426"/>
        <w:jc w:val="both"/>
        <w:rPr>
          <w:rFonts w:ascii="Times New Roman" w:hAnsi="Times New Roman"/>
          <w:color w:val="000000"/>
          <w:sz w:val="28"/>
          <w:szCs w:val="28"/>
          <w:lang w:val="uk-UA"/>
        </w:rPr>
      </w:pPr>
      <w:r w:rsidRPr="00684D90">
        <w:rPr>
          <w:rFonts w:ascii="Times New Roman" w:hAnsi="Times New Roman"/>
          <w:color w:val="000000"/>
          <w:sz w:val="28"/>
          <w:szCs w:val="28"/>
          <w:lang w:val="uk-UA"/>
        </w:rPr>
        <w:t>с</w:t>
      </w:r>
      <w:r w:rsidRPr="00684D90">
        <w:rPr>
          <w:rFonts w:ascii="Times New Roman" w:hAnsi="Times New Roman"/>
          <w:sz w:val="28"/>
          <w:szCs w:val="28"/>
          <w:lang w:val="uk-UA"/>
        </w:rPr>
        <w:t>вято «Світле свято - Великдень»</w:t>
      </w:r>
      <w:r>
        <w:rPr>
          <w:rFonts w:ascii="Times New Roman" w:hAnsi="Times New Roman"/>
          <w:sz w:val="28"/>
          <w:szCs w:val="28"/>
          <w:lang w:val="uk-UA"/>
        </w:rPr>
        <w:t>, 12.04.2023р.;</w:t>
      </w:r>
    </w:p>
    <w:p w:rsidR="00A83FD4" w:rsidRPr="00684D90" w:rsidRDefault="00A83FD4" w:rsidP="00A83FD4">
      <w:pPr>
        <w:numPr>
          <w:ilvl w:val="0"/>
          <w:numId w:val="31"/>
        </w:numPr>
        <w:spacing w:after="0"/>
        <w:ind w:left="426"/>
        <w:jc w:val="both"/>
        <w:rPr>
          <w:rFonts w:ascii="Times New Roman" w:hAnsi="Times New Roman"/>
          <w:color w:val="000000"/>
          <w:sz w:val="28"/>
          <w:szCs w:val="28"/>
          <w:lang w:val="uk-UA"/>
        </w:rPr>
      </w:pPr>
      <w:r>
        <w:rPr>
          <w:rFonts w:ascii="Times New Roman" w:hAnsi="Times New Roman"/>
          <w:color w:val="000000"/>
          <w:sz w:val="28"/>
          <w:szCs w:val="28"/>
          <w:lang w:val="uk-UA"/>
        </w:rPr>
        <w:t>свято мами «Привітаємо любу матусю!», 12.05.2023р..</w:t>
      </w:r>
    </w:p>
    <w:p w:rsidR="00A83FD4" w:rsidRPr="00F12A76" w:rsidRDefault="00A83FD4" w:rsidP="00A83FD4">
      <w:pPr>
        <w:spacing w:after="0"/>
        <w:ind w:left="66"/>
        <w:jc w:val="both"/>
        <w:rPr>
          <w:rFonts w:ascii="Times New Roman" w:hAnsi="Times New Roman"/>
          <w:sz w:val="28"/>
          <w:szCs w:val="28"/>
          <w:lang w:val="uk-UA"/>
        </w:rPr>
      </w:pPr>
      <w:r w:rsidRPr="00F12A76">
        <w:rPr>
          <w:rFonts w:ascii="Times New Roman" w:hAnsi="Times New Roman"/>
          <w:sz w:val="28"/>
          <w:lang w:val="uk-UA"/>
        </w:rPr>
        <w:tab/>
      </w:r>
      <w:r w:rsidRPr="00F12A76">
        <w:rPr>
          <w:rFonts w:ascii="Times New Roman" w:hAnsi="Times New Roman"/>
          <w:sz w:val="28"/>
          <w:szCs w:val="28"/>
          <w:lang w:val="uk-UA"/>
        </w:rPr>
        <w:t>Однак музичним керівником Оніщук Катериною не було проведено музичного свята «Росте козацька зміна», жовтень 2022р. оскільки заклад працював у дистанційному режимі.</w:t>
      </w:r>
    </w:p>
    <w:p w:rsidR="00B65B24" w:rsidRPr="00E6645D" w:rsidRDefault="00A83FD4" w:rsidP="00E6645D">
      <w:pPr>
        <w:spacing w:after="0"/>
        <w:ind w:firstLine="709"/>
        <w:jc w:val="both"/>
        <w:rPr>
          <w:rFonts w:ascii="Times New Roman" w:hAnsi="Times New Roman" w:cs="Times New Roman"/>
          <w:sz w:val="28"/>
          <w:szCs w:val="28"/>
          <w:lang w:val="uk-UA"/>
        </w:rPr>
      </w:pPr>
      <w:r w:rsidRPr="00C260D4">
        <w:rPr>
          <w:rFonts w:ascii="Times New Roman" w:hAnsi="Times New Roman" w:cs="Times New Roman"/>
          <w:sz w:val="28"/>
          <w:szCs w:val="28"/>
          <w:lang w:val="uk-UA"/>
        </w:rPr>
        <w:t>.</w:t>
      </w:r>
    </w:p>
    <w:p w:rsidR="003B2DCE" w:rsidRPr="003B2DCE" w:rsidRDefault="003B2DCE" w:rsidP="00A83FD4">
      <w:pPr>
        <w:spacing w:after="0"/>
        <w:ind w:firstLine="709"/>
        <w:jc w:val="both"/>
        <w:rPr>
          <w:rFonts w:ascii="Times New Roman" w:hAnsi="Times New Roman" w:cs="Times New Roman"/>
          <w:b/>
          <w:sz w:val="32"/>
          <w:szCs w:val="32"/>
          <w:lang w:val="uk-UA"/>
        </w:rPr>
      </w:pPr>
      <w:r w:rsidRPr="003B2DCE">
        <w:rPr>
          <w:rFonts w:ascii="Times New Roman" w:hAnsi="Times New Roman" w:cs="Times New Roman"/>
          <w:b/>
          <w:sz w:val="32"/>
          <w:szCs w:val="32"/>
          <w:lang w:val="uk-UA"/>
        </w:rPr>
        <w:t>Контрольно-аналітична діяльність</w:t>
      </w:r>
    </w:p>
    <w:p w:rsidR="00A83FD4" w:rsidRDefault="00A83FD4" w:rsidP="00A83FD4">
      <w:pPr>
        <w:spacing w:after="0"/>
        <w:ind w:firstLine="709"/>
        <w:jc w:val="both"/>
        <w:rPr>
          <w:rFonts w:ascii="Times New Roman" w:hAnsi="Times New Roman" w:cs="Times New Roman"/>
          <w:sz w:val="28"/>
          <w:szCs w:val="28"/>
          <w:lang w:val="uk-UA"/>
        </w:rPr>
      </w:pPr>
      <w:r w:rsidRPr="0019114D">
        <w:rPr>
          <w:rFonts w:ascii="Times New Roman" w:hAnsi="Times New Roman" w:cs="Times New Roman"/>
          <w:sz w:val="28"/>
          <w:szCs w:val="28"/>
          <w:lang w:val="uk-UA"/>
        </w:rPr>
        <w:t xml:space="preserve">Протягом навчального року здійснювалася контрольно-аналітична діяльність освітнього процесу та системи роботи з дітьми. </w:t>
      </w:r>
    </w:p>
    <w:p w:rsidR="00A83FD4" w:rsidRPr="00A74D74" w:rsidRDefault="00A83FD4" w:rsidP="00A83FD4">
      <w:pPr>
        <w:spacing w:after="0"/>
        <w:ind w:firstLine="709"/>
        <w:jc w:val="both"/>
        <w:rPr>
          <w:rFonts w:ascii="Times New Roman" w:hAnsi="Times New Roman" w:cs="Times New Roman"/>
          <w:sz w:val="28"/>
          <w:szCs w:val="28"/>
          <w:lang w:val="uk-UA"/>
        </w:rPr>
      </w:pPr>
      <w:r w:rsidRPr="00A74D74">
        <w:rPr>
          <w:rFonts w:ascii="Times New Roman" w:hAnsi="Times New Roman" w:cs="Times New Roman"/>
          <w:sz w:val="28"/>
          <w:szCs w:val="28"/>
          <w:lang w:val="uk-UA"/>
        </w:rPr>
        <w:t>З метою вивчення стану освітнього процесу, роботи педагогічних працівників, виконання програми виховання і навчання дітей дошкільного віку і надання вчасної допомоги педагогам в закладі дошкільної освіти  діє внутрішня система оцінювання якості діяльності.</w:t>
      </w:r>
    </w:p>
    <w:p w:rsidR="00A83FD4" w:rsidRPr="0019114D" w:rsidRDefault="00A83FD4" w:rsidP="00A83FD4">
      <w:pPr>
        <w:spacing w:after="0"/>
        <w:ind w:firstLine="708"/>
        <w:jc w:val="both"/>
        <w:rPr>
          <w:rFonts w:ascii="Times New Roman" w:eastAsia="Calibri" w:hAnsi="Times New Roman" w:cs="Times New Roman"/>
          <w:sz w:val="28"/>
          <w:szCs w:val="28"/>
          <w:lang w:val="uk-UA" w:eastAsia="uk-UA"/>
        </w:rPr>
      </w:pPr>
      <w:r>
        <w:rPr>
          <w:rFonts w:ascii="Times New Roman" w:hAnsi="Times New Roman" w:cs="Times New Roman"/>
          <w:sz w:val="28"/>
          <w:szCs w:val="28"/>
          <w:lang w:val="uk-UA"/>
        </w:rPr>
        <w:t>Для</w:t>
      </w:r>
      <w:r w:rsidRPr="0019114D">
        <w:rPr>
          <w:rFonts w:ascii="Times New Roman" w:hAnsi="Times New Roman" w:cs="Times New Roman"/>
          <w:spacing w:val="-4"/>
          <w:sz w:val="28"/>
          <w:szCs w:val="28"/>
          <w:lang w:val="uk-UA"/>
        </w:rPr>
        <w:t xml:space="preserve"> ознайомлення з системою роботи вихова</w:t>
      </w:r>
      <w:r w:rsidRPr="0019114D">
        <w:rPr>
          <w:rFonts w:ascii="Times New Roman" w:hAnsi="Times New Roman" w:cs="Times New Roman"/>
          <w:spacing w:val="-4"/>
          <w:sz w:val="28"/>
          <w:szCs w:val="28"/>
          <w:lang w:val="uk-UA"/>
        </w:rPr>
        <w:softHyphen/>
        <w:t>телів групи, методами та формами взаємодії з іншими учасниками освітнього процесу</w:t>
      </w:r>
      <w:r w:rsidRPr="0019114D">
        <w:rPr>
          <w:rFonts w:ascii="Times New Roman" w:hAnsi="Times New Roman" w:cs="Times New Roman"/>
          <w:sz w:val="28"/>
          <w:szCs w:val="28"/>
          <w:lang w:val="uk-UA"/>
        </w:rPr>
        <w:t xml:space="preserve"> було здійснено </w:t>
      </w:r>
      <w:r w:rsidRPr="003B2DCE">
        <w:rPr>
          <w:rFonts w:ascii="Times New Roman" w:hAnsi="Times New Roman" w:cs="Times New Roman"/>
          <w:b/>
          <w:sz w:val="28"/>
          <w:szCs w:val="28"/>
          <w:lang w:val="uk-UA"/>
        </w:rPr>
        <w:t xml:space="preserve">комплексне вивчення </w:t>
      </w:r>
      <w:r w:rsidRPr="003B2DCE">
        <w:rPr>
          <w:rFonts w:ascii="Times New Roman" w:eastAsia="Calibri" w:hAnsi="Times New Roman" w:cs="Times New Roman"/>
          <w:b/>
          <w:sz w:val="28"/>
          <w:szCs w:val="28"/>
          <w:lang w:val="uk-UA" w:eastAsia="uk-UA"/>
        </w:rPr>
        <w:t>стану організації життєдіяльності дітей старшої логопедичної групи №5«Ромашка»</w:t>
      </w:r>
      <w:r w:rsidRPr="0019114D">
        <w:rPr>
          <w:rFonts w:ascii="Times New Roman" w:eastAsia="Calibri" w:hAnsi="Times New Roman" w:cs="Times New Roman"/>
          <w:sz w:val="28"/>
          <w:szCs w:val="28"/>
          <w:lang w:val="uk-UA" w:eastAsia="uk-UA"/>
        </w:rPr>
        <w:t>,</w:t>
      </w:r>
      <w:r>
        <w:rPr>
          <w:rFonts w:ascii="Times New Roman" w:hAnsi="Times New Roman" w:cs="Times New Roman"/>
          <w:sz w:val="28"/>
          <w:szCs w:val="28"/>
          <w:lang w:val="uk-UA" w:eastAsia="uk-UA"/>
        </w:rPr>
        <w:t xml:space="preserve"> 16-22.02.2023р..</w:t>
      </w:r>
    </w:p>
    <w:p w:rsidR="00A83FD4" w:rsidRDefault="00A83FD4" w:rsidP="00A83FD4">
      <w:pPr>
        <w:spacing w:after="0"/>
        <w:ind w:right="10" w:firstLine="708"/>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З метою реалізації основних завдань визначених у 2022/2023 навчальному році було проведено </w:t>
      </w:r>
      <w:r w:rsidRPr="003B2DCE">
        <w:rPr>
          <w:rFonts w:ascii="Times New Roman" w:eastAsia="Times New Roman" w:hAnsi="Times New Roman" w:cs="Times New Roman"/>
          <w:b/>
          <w:color w:val="000000"/>
          <w:sz w:val="28"/>
          <w:szCs w:val="28"/>
          <w:lang w:val="uk-UA"/>
        </w:rPr>
        <w:t>тематичні вивчення</w:t>
      </w:r>
      <w:r>
        <w:rPr>
          <w:rFonts w:ascii="Times New Roman" w:eastAsia="Times New Roman" w:hAnsi="Times New Roman" w:cs="Times New Roman"/>
          <w:color w:val="000000"/>
          <w:sz w:val="28"/>
          <w:szCs w:val="28"/>
          <w:lang w:val="uk-UA"/>
        </w:rPr>
        <w:t>:</w:t>
      </w:r>
    </w:p>
    <w:p w:rsidR="00A83FD4" w:rsidRPr="00A83FD4" w:rsidRDefault="00A83FD4" w:rsidP="00A83FD4">
      <w:pPr>
        <w:pStyle w:val="a3"/>
        <w:numPr>
          <w:ilvl w:val="0"/>
          <w:numId w:val="16"/>
        </w:numPr>
        <w:spacing w:after="0" w:line="259" w:lineRule="auto"/>
        <w:ind w:left="0" w:right="10" w:firstLine="567"/>
        <w:jc w:val="both"/>
        <w:rPr>
          <w:rFonts w:ascii="Times New Roman" w:eastAsia="Times New Roman" w:hAnsi="Times New Roman" w:cs="Times New Roman"/>
          <w:color w:val="000000"/>
          <w:sz w:val="28"/>
          <w:szCs w:val="28"/>
          <w:lang w:val="uk-UA"/>
        </w:rPr>
      </w:pPr>
      <w:r w:rsidRPr="00A83FD4">
        <w:rPr>
          <w:rFonts w:ascii="Times New Roman" w:eastAsia="Times New Roman" w:hAnsi="Times New Roman" w:cs="Times New Roman"/>
          <w:color w:val="000000"/>
          <w:sz w:val="28"/>
          <w:szCs w:val="28"/>
          <w:lang w:val="uk-UA" w:eastAsia="ru-RU"/>
        </w:rPr>
        <w:t>для якісної реалізації</w:t>
      </w:r>
      <w:r w:rsidRPr="00E67371">
        <w:rPr>
          <w:rFonts w:ascii="Times New Roman" w:eastAsia="Times New Roman" w:hAnsi="Times New Roman" w:cs="Times New Roman"/>
          <w:color w:val="000000"/>
          <w:sz w:val="28"/>
          <w:szCs w:val="28"/>
          <w:lang w:eastAsia="ru-RU"/>
        </w:rPr>
        <w:t> </w:t>
      </w:r>
      <w:r w:rsidRPr="00A83FD4">
        <w:rPr>
          <w:rFonts w:ascii="Times New Roman" w:eastAsia="Times New Roman" w:hAnsi="Times New Roman" w:cs="Times New Roman"/>
          <w:color w:val="000000"/>
          <w:sz w:val="28"/>
          <w:szCs w:val="28"/>
          <w:lang w:val="uk-UA" w:eastAsia="ru-RU"/>
        </w:rPr>
        <w:t>основного</w:t>
      </w:r>
      <w:r w:rsidRPr="00E67371">
        <w:rPr>
          <w:rFonts w:ascii="Times New Roman" w:eastAsia="Times New Roman" w:hAnsi="Times New Roman" w:cs="Times New Roman"/>
          <w:color w:val="000000"/>
          <w:sz w:val="28"/>
          <w:szCs w:val="28"/>
          <w:lang w:eastAsia="ru-RU"/>
        </w:rPr>
        <w:t> </w:t>
      </w:r>
      <w:r w:rsidRPr="00A83FD4">
        <w:rPr>
          <w:rFonts w:ascii="Times New Roman" w:eastAsia="Times New Roman" w:hAnsi="Times New Roman" w:cs="Times New Roman"/>
          <w:color w:val="000000"/>
          <w:sz w:val="28"/>
          <w:szCs w:val="28"/>
          <w:lang w:val="uk-UA" w:eastAsia="ru-RU"/>
        </w:rPr>
        <w:t>завдання</w:t>
      </w:r>
      <w:r w:rsidRPr="00A83FD4">
        <w:rPr>
          <w:rFonts w:ascii="Times New Roman" w:eastAsia="Times New Roman" w:hAnsi="Times New Roman" w:cs="Times New Roman"/>
          <w:color w:val="000000"/>
          <w:sz w:val="28"/>
          <w:szCs w:val="28"/>
          <w:lang w:val="uk-UA"/>
        </w:rPr>
        <w:t xml:space="preserve"> «Формування соціально-громадянської компетентності у дітей дошкільного віку, сприяння становленню патріотичного свідомого дошкільника з високими духовно-моральними якостями шляхом консолідації зусиль педагогів та батьків</w:t>
      </w:r>
      <w:r w:rsidRPr="00A83FD4">
        <w:rPr>
          <w:rFonts w:ascii="Times New Roman" w:hAnsi="Times New Roman" w:cs="Times New Roman"/>
          <w:sz w:val="28"/>
          <w:szCs w:val="28"/>
          <w:lang w:val="uk-UA"/>
        </w:rPr>
        <w:t xml:space="preserve">» </w:t>
      </w:r>
      <w:r w:rsidRPr="00A83FD4">
        <w:rPr>
          <w:rFonts w:ascii="Times New Roman" w:eastAsia="Times New Roman" w:hAnsi="Times New Roman" w:cs="Times New Roman"/>
          <w:color w:val="000000"/>
          <w:sz w:val="28"/>
          <w:szCs w:val="28"/>
          <w:lang w:val="uk-UA" w:eastAsia="ru-RU"/>
        </w:rPr>
        <w:t xml:space="preserve">проведено тематичне вивчення </w:t>
      </w:r>
      <w:r w:rsidRPr="003B2DCE">
        <w:rPr>
          <w:rFonts w:ascii="Times New Roman" w:eastAsia="Times New Roman" w:hAnsi="Times New Roman" w:cs="Times New Roman"/>
          <w:b/>
          <w:sz w:val="28"/>
          <w:szCs w:val="28"/>
          <w:lang w:val="uk-UA"/>
        </w:rPr>
        <w:t>стану роботи з формування соціально-громадянської компетентності дошкільників</w:t>
      </w:r>
      <w:r w:rsidRPr="00A83FD4">
        <w:rPr>
          <w:rFonts w:ascii="Times New Roman" w:eastAsia="Times New Roman" w:hAnsi="Times New Roman" w:cs="Times New Roman"/>
          <w:sz w:val="28"/>
          <w:szCs w:val="28"/>
          <w:lang w:val="uk-UA"/>
        </w:rPr>
        <w:t xml:space="preserve"> в закладі дошкільної освіти </w:t>
      </w:r>
      <w:r w:rsidRPr="00A83FD4">
        <w:rPr>
          <w:rFonts w:ascii="Times New Roman" w:eastAsia="Times New Roman" w:hAnsi="Times New Roman" w:cs="Times New Roman"/>
          <w:bCs/>
          <w:spacing w:val="-2"/>
          <w:sz w:val="28"/>
          <w:szCs w:val="28"/>
          <w:lang w:val="uk-UA"/>
        </w:rPr>
        <w:t>№1 «Теремок»</w:t>
      </w:r>
      <w:r w:rsidRPr="00A83FD4">
        <w:rPr>
          <w:rFonts w:ascii="Times New Roman" w:hAnsi="Times New Roman" w:cs="Times New Roman"/>
          <w:bCs/>
          <w:spacing w:val="-2"/>
          <w:sz w:val="28"/>
          <w:szCs w:val="28"/>
          <w:lang w:val="uk-UA"/>
        </w:rPr>
        <w:t xml:space="preserve">, </w:t>
      </w:r>
      <w:r w:rsidRPr="00A83FD4">
        <w:rPr>
          <w:rFonts w:ascii="Times New Roman" w:eastAsia="Times New Roman" w:hAnsi="Times New Roman" w:cs="Times New Roman"/>
          <w:bCs/>
          <w:sz w:val="28"/>
          <w:szCs w:val="28"/>
          <w:lang w:val="uk-UA"/>
        </w:rPr>
        <w:t>07-11</w:t>
      </w:r>
      <w:r w:rsidRPr="00A83FD4">
        <w:rPr>
          <w:rFonts w:ascii="Times New Roman" w:hAnsi="Times New Roman" w:cs="Times New Roman"/>
          <w:bCs/>
          <w:sz w:val="28"/>
          <w:szCs w:val="28"/>
          <w:lang w:val="uk-UA"/>
        </w:rPr>
        <w:t>.11.2022р.;</w:t>
      </w:r>
    </w:p>
    <w:p w:rsidR="00A83FD4" w:rsidRPr="00A83FD4" w:rsidRDefault="00A83FD4" w:rsidP="00A83FD4">
      <w:pPr>
        <w:pStyle w:val="a3"/>
        <w:numPr>
          <w:ilvl w:val="0"/>
          <w:numId w:val="16"/>
        </w:numPr>
        <w:spacing w:after="0" w:line="259" w:lineRule="auto"/>
        <w:ind w:left="0" w:right="10" w:firstLine="567"/>
        <w:jc w:val="both"/>
        <w:rPr>
          <w:rFonts w:ascii="Times New Roman" w:eastAsia="Times New Roman" w:hAnsi="Times New Roman" w:cs="Times New Roman"/>
          <w:color w:val="000000"/>
          <w:sz w:val="28"/>
          <w:szCs w:val="28"/>
          <w:lang w:val="uk-UA"/>
        </w:rPr>
      </w:pPr>
      <w:r w:rsidRPr="00A83FD4">
        <w:rPr>
          <w:rFonts w:ascii="Times New Roman" w:eastAsia="Times New Roman" w:hAnsi="Times New Roman" w:cs="Times New Roman"/>
          <w:color w:val="000000"/>
          <w:sz w:val="28"/>
          <w:szCs w:val="28"/>
          <w:lang w:val="uk-UA"/>
        </w:rPr>
        <w:t>з метою реалізації основного завдання «Здійснення дистанційної освітньої діяльності й надання психологічної підтримки дітям раннього та дошкільного віку через використання цифрових інформаційних ресурсів</w:t>
      </w:r>
      <w:r w:rsidRPr="00A83FD4">
        <w:rPr>
          <w:rFonts w:ascii="Times New Roman" w:hAnsi="Times New Roman" w:cs="Times New Roman"/>
          <w:sz w:val="28"/>
          <w:szCs w:val="28"/>
          <w:lang w:val="uk-UA"/>
        </w:rPr>
        <w:t>» здійснено тематичне</w:t>
      </w:r>
      <w:r w:rsidRPr="00A83FD4">
        <w:rPr>
          <w:rFonts w:ascii="Times New Roman" w:eastAsia="Times New Roman" w:hAnsi="Times New Roman" w:cs="Times New Roman"/>
          <w:color w:val="000000"/>
          <w:sz w:val="28"/>
          <w:szCs w:val="28"/>
          <w:lang w:val="uk-UA"/>
        </w:rPr>
        <w:t xml:space="preserve"> вивчення </w:t>
      </w:r>
      <w:r w:rsidRPr="003B2DCE">
        <w:rPr>
          <w:rFonts w:ascii="Times New Roman" w:eastAsia="Times New Roman" w:hAnsi="Times New Roman" w:cs="Times New Roman"/>
          <w:b/>
          <w:color w:val="000000"/>
          <w:sz w:val="28"/>
          <w:szCs w:val="28"/>
          <w:lang w:val="uk-UA"/>
        </w:rPr>
        <w:t>ефективності використання цифрових інформаційних ресурсів в дистанційній роботі з дітьми</w:t>
      </w:r>
      <w:r w:rsidRPr="00A83FD4">
        <w:rPr>
          <w:rFonts w:ascii="Times New Roman" w:hAnsi="Times New Roman" w:cs="Times New Roman"/>
          <w:sz w:val="28"/>
          <w:szCs w:val="28"/>
          <w:lang w:val="uk-UA"/>
        </w:rPr>
        <w:t>», 09-13.01.2023р..</w:t>
      </w:r>
    </w:p>
    <w:p w:rsidR="00A83FD4" w:rsidRDefault="00A83FD4" w:rsidP="00A83FD4">
      <w:pPr>
        <w:spacing w:after="0"/>
        <w:ind w:right="10" w:firstLine="708"/>
        <w:jc w:val="both"/>
        <w:rPr>
          <w:rFonts w:ascii="Times New Roman" w:eastAsia="Times New Roman" w:hAnsi="Times New Roman" w:cs="Times New Roman"/>
          <w:color w:val="000000"/>
          <w:sz w:val="28"/>
          <w:szCs w:val="28"/>
          <w:lang w:val="uk-UA"/>
        </w:rPr>
      </w:pPr>
      <w:r w:rsidRPr="00E67371">
        <w:rPr>
          <w:rFonts w:ascii="Times New Roman" w:eastAsia="Times New Roman" w:hAnsi="Times New Roman" w:cs="Times New Roman"/>
          <w:color w:val="000000"/>
          <w:sz w:val="28"/>
          <w:szCs w:val="28"/>
          <w:lang w:val="uk-UA"/>
        </w:rPr>
        <w:lastRenderedPageBreak/>
        <w:t>За результатами тематичних вивчень  в</w:t>
      </w:r>
      <w:r>
        <w:rPr>
          <w:rFonts w:ascii="Times New Roman" w:eastAsia="Times New Roman" w:hAnsi="Times New Roman" w:cs="Times New Roman"/>
          <w:color w:val="000000"/>
          <w:sz w:val="28"/>
          <w:szCs w:val="28"/>
          <w:lang w:val="uk-UA"/>
        </w:rPr>
        <w:t>иявлено, що даним питанням в ЗДО</w:t>
      </w:r>
      <w:r w:rsidRPr="00E67371">
        <w:rPr>
          <w:rFonts w:ascii="Times New Roman" w:eastAsia="Times New Roman" w:hAnsi="Times New Roman" w:cs="Times New Roman"/>
          <w:color w:val="000000"/>
          <w:sz w:val="28"/>
          <w:szCs w:val="28"/>
          <w:lang w:val="uk-UA"/>
        </w:rPr>
        <w:t xml:space="preserve"> приділяється належна увага. Проте педагогічному колективу було надано рекомендації щодо активізації роботи з визначених  напрямків з метою усунення виявлених недоліків та покращення роботи з питання формування </w:t>
      </w:r>
      <w:r>
        <w:rPr>
          <w:rFonts w:ascii="Times New Roman" w:hAnsi="Times New Roman" w:cs="Times New Roman"/>
          <w:sz w:val="28"/>
          <w:szCs w:val="28"/>
          <w:lang w:val="uk-UA"/>
        </w:rPr>
        <w:t>соціально-громадянської</w:t>
      </w:r>
      <w:r w:rsidRPr="00E67371">
        <w:rPr>
          <w:rFonts w:ascii="Times New Roman" w:hAnsi="Times New Roman" w:cs="Times New Roman"/>
          <w:sz w:val="28"/>
          <w:szCs w:val="28"/>
          <w:lang w:val="uk-UA"/>
        </w:rPr>
        <w:t xml:space="preserve"> компетентності дітей дошкільного віку та </w:t>
      </w:r>
      <w:r>
        <w:rPr>
          <w:rFonts w:ascii="Times New Roman" w:hAnsi="Times New Roman" w:cs="Times New Roman"/>
          <w:sz w:val="28"/>
          <w:szCs w:val="28"/>
          <w:lang w:val="uk-UA"/>
        </w:rPr>
        <w:t>ефективності використання ІКТ в освітньому процесі</w:t>
      </w:r>
      <w:r w:rsidRPr="00E67371">
        <w:rPr>
          <w:rFonts w:ascii="Times New Roman" w:eastAsia="Times New Roman" w:hAnsi="Times New Roman" w:cs="Times New Roman"/>
          <w:color w:val="000000"/>
          <w:sz w:val="28"/>
          <w:szCs w:val="28"/>
          <w:lang w:val="uk-UA"/>
        </w:rPr>
        <w:t>.</w:t>
      </w:r>
    </w:p>
    <w:p w:rsidR="00A83FD4" w:rsidRPr="004006BD" w:rsidRDefault="00A83FD4" w:rsidP="00A83FD4">
      <w:pPr>
        <w:shd w:val="clear" w:color="auto" w:fill="FFFFFF"/>
        <w:spacing w:after="0"/>
        <w:ind w:firstLine="567"/>
        <w:jc w:val="both"/>
        <w:rPr>
          <w:rFonts w:ascii="Times New Roman" w:eastAsia="Times New Roman" w:hAnsi="Times New Roman" w:cs="Times New Roman"/>
          <w:color w:val="000000"/>
          <w:sz w:val="28"/>
          <w:szCs w:val="28"/>
          <w:lang w:val="uk-UA"/>
        </w:rPr>
      </w:pPr>
      <w:r w:rsidRPr="004006BD">
        <w:rPr>
          <w:rFonts w:ascii="Times New Roman" w:eastAsia="Times New Roman" w:hAnsi="Times New Roman" w:cs="Times New Roman"/>
          <w:color w:val="000000"/>
          <w:sz w:val="28"/>
          <w:szCs w:val="28"/>
          <w:lang w:val="uk-UA"/>
        </w:rPr>
        <w:t>З метою відстеження динаміки зростання якісних показників кожної дитини (групи в ціло</w:t>
      </w:r>
      <w:r>
        <w:rPr>
          <w:rFonts w:ascii="Times New Roman" w:eastAsia="Times New Roman" w:hAnsi="Times New Roman" w:cs="Times New Roman"/>
          <w:color w:val="000000"/>
          <w:sz w:val="28"/>
          <w:szCs w:val="28"/>
          <w:lang w:val="uk-UA"/>
        </w:rPr>
        <w:t xml:space="preserve">му) </w:t>
      </w:r>
      <w:r w:rsidRPr="003B2DCE">
        <w:rPr>
          <w:rFonts w:ascii="Times New Roman" w:eastAsia="Times New Roman" w:hAnsi="Times New Roman" w:cs="Times New Roman"/>
          <w:b/>
          <w:color w:val="000000"/>
          <w:sz w:val="28"/>
          <w:szCs w:val="28"/>
          <w:lang w:val="uk-UA"/>
        </w:rPr>
        <w:t>проведено моніторинг знань дітей</w:t>
      </w:r>
      <w:r w:rsidRPr="004006BD">
        <w:rPr>
          <w:rFonts w:ascii="Times New Roman" w:eastAsia="Times New Roman" w:hAnsi="Times New Roman" w:cs="Times New Roman"/>
          <w:color w:val="000000"/>
          <w:sz w:val="28"/>
          <w:szCs w:val="28"/>
          <w:lang w:val="uk-UA"/>
        </w:rPr>
        <w:t>. Зокрема було проведено параметричні вивчення:</w:t>
      </w:r>
    </w:p>
    <w:p w:rsidR="00A83FD4" w:rsidRPr="004006BD" w:rsidRDefault="00A83FD4" w:rsidP="00A83FD4">
      <w:pPr>
        <w:pStyle w:val="a3"/>
        <w:numPr>
          <w:ilvl w:val="0"/>
          <w:numId w:val="12"/>
        </w:numPr>
        <w:shd w:val="clear" w:color="auto" w:fill="FFFFFF"/>
        <w:spacing w:after="0"/>
        <w:ind w:left="0" w:firstLine="567"/>
        <w:contextualSpacing w:val="0"/>
        <w:jc w:val="both"/>
        <w:rPr>
          <w:rFonts w:ascii="Times New Roman" w:hAnsi="Times New Roman" w:cs="Times New Roman"/>
          <w:color w:val="000000"/>
          <w:sz w:val="28"/>
          <w:szCs w:val="28"/>
        </w:rPr>
      </w:pPr>
      <w:r w:rsidRPr="004006BD">
        <w:rPr>
          <w:rFonts w:ascii="Times New Roman" w:hAnsi="Times New Roman" w:cs="Times New Roman"/>
          <w:color w:val="000000"/>
          <w:sz w:val="28"/>
          <w:szCs w:val="28"/>
        </w:rPr>
        <w:t>«Стан розвитку основних рухів і фізичних якостей дітей раннього та дошк. віку згідно програми «Українське дошкілля»»</w:t>
      </w:r>
      <w:r>
        <w:rPr>
          <w:rFonts w:ascii="Times New Roman" w:hAnsi="Times New Roman" w:cs="Times New Roman"/>
          <w:color w:val="000000"/>
          <w:sz w:val="28"/>
          <w:szCs w:val="28"/>
        </w:rPr>
        <w:t xml:space="preserve">, 19-23.12.2022р., </w:t>
      </w:r>
      <w:r w:rsidRPr="00AB6A0E">
        <w:rPr>
          <w:rFonts w:ascii="Times New Roman" w:hAnsi="Times New Roman" w:cs="Times New Roman"/>
          <w:color w:val="000000"/>
          <w:sz w:val="28"/>
          <w:szCs w:val="28"/>
        </w:rPr>
        <w:t>10-14.04.2023</w:t>
      </w:r>
      <w:r>
        <w:rPr>
          <w:rFonts w:ascii="Times New Roman" w:hAnsi="Times New Roman" w:cs="Times New Roman"/>
          <w:color w:val="000000"/>
          <w:sz w:val="28"/>
          <w:szCs w:val="28"/>
        </w:rPr>
        <w:t>р.</w:t>
      </w:r>
      <w:r w:rsidRPr="004006BD">
        <w:rPr>
          <w:rFonts w:ascii="Times New Roman" w:hAnsi="Times New Roman" w:cs="Times New Roman"/>
          <w:color w:val="000000"/>
          <w:sz w:val="28"/>
          <w:szCs w:val="28"/>
        </w:rPr>
        <w:t>;</w:t>
      </w:r>
    </w:p>
    <w:p w:rsidR="00A83FD4" w:rsidRPr="004006BD" w:rsidRDefault="00A83FD4" w:rsidP="00A83FD4">
      <w:pPr>
        <w:pStyle w:val="a3"/>
        <w:numPr>
          <w:ilvl w:val="0"/>
          <w:numId w:val="12"/>
        </w:numPr>
        <w:shd w:val="clear" w:color="auto" w:fill="FFFFFF"/>
        <w:spacing w:after="0"/>
        <w:ind w:left="0" w:firstLine="567"/>
        <w:contextualSpacing w:val="0"/>
        <w:jc w:val="both"/>
        <w:rPr>
          <w:rFonts w:ascii="Times New Roman" w:hAnsi="Times New Roman" w:cs="Times New Roman"/>
          <w:color w:val="000000"/>
          <w:sz w:val="28"/>
          <w:szCs w:val="28"/>
        </w:rPr>
      </w:pPr>
      <w:r w:rsidRPr="004006BD">
        <w:rPr>
          <w:rFonts w:ascii="Times New Roman" w:hAnsi="Times New Roman" w:cs="Times New Roman"/>
          <w:color w:val="000000"/>
          <w:sz w:val="28"/>
          <w:szCs w:val="28"/>
        </w:rPr>
        <w:t>«</w:t>
      </w:r>
      <w:r>
        <w:rPr>
          <w:rFonts w:ascii="Times New Roman" w:hAnsi="Times New Roman" w:cs="Times New Roman"/>
          <w:color w:val="000000"/>
          <w:sz w:val="28"/>
          <w:szCs w:val="28"/>
        </w:rPr>
        <w:t xml:space="preserve">Моніторинг розвитку </w:t>
      </w:r>
      <w:r w:rsidRPr="00AB6A0E">
        <w:rPr>
          <w:rFonts w:ascii="Times New Roman" w:hAnsi="Times New Roman" w:cs="Times New Roman"/>
          <w:color w:val="000000"/>
          <w:sz w:val="28"/>
          <w:szCs w:val="28"/>
        </w:rPr>
        <w:t xml:space="preserve">компетентностей дітей </w:t>
      </w:r>
      <w:r>
        <w:rPr>
          <w:rFonts w:ascii="Times New Roman" w:hAnsi="Times New Roman" w:cs="Times New Roman"/>
          <w:color w:val="000000"/>
          <w:sz w:val="28"/>
          <w:szCs w:val="28"/>
        </w:rPr>
        <w:t>раннього та</w:t>
      </w:r>
      <w:r w:rsidRPr="00AB6A0E">
        <w:rPr>
          <w:rFonts w:ascii="Times New Roman" w:hAnsi="Times New Roman" w:cs="Times New Roman"/>
          <w:color w:val="000000"/>
          <w:sz w:val="28"/>
          <w:szCs w:val="28"/>
        </w:rPr>
        <w:t xml:space="preserve"> дошкільного віку згідно вимог Базового компонента дошкільної освіти (нова редакція)»</w:t>
      </w:r>
      <w:r>
        <w:rPr>
          <w:rFonts w:ascii="Times New Roman" w:hAnsi="Times New Roman" w:cs="Times New Roman"/>
          <w:color w:val="000000"/>
          <w:sz w:val="28"/>
          <w:szCs w:val="28"/>
        </w:rPr>
        <w:t xml:space="preserve">, </w:t>
      </w:r>
      <w:r w:rsidRPr="00AB6A0E">
        <w:rPr>
          <w:rFonts w:ascii="Times New Roman" w:hAnsi="Times New Roman" w:cs="Times New Roman"/>
          <w:color w:val="000000"/>
          <w:sz w:val="28"/>
          <w:szCs w:val="28"/>
        </w:rPr>
        <w:t>12-16.12.2022р.</w:t>
      </w:r>
      <w:r>
        <w:rPr>
          <w:rFonts w:ascii="Times New Roman" w:hAnsi="Times New Roman" w:cs="Times New Roman"/>
          <w:color w:val="000000"/>
          <w:sz w:val="28"/>
          <w:szCs w:val="28"/>
        </w:rPr>
        <w:t xml:space="preserve">, </w:t>
      </w:r>
      <w:r w:rsidRPr="00AB6A0E">
        <w:rPr>
          <w:rFonts w:ascii="Times New Roman" w:hAnsi="Times New Roman" w:cs="Times New Roman"/>
          <w:color w:val="000000"/>
          <w:sz w:val="28"/>
          <w:szCs w:val="28"/>
        </w:rPr>
        <w:t>08-12.05.</w:t>
      </w:r>
      <w:r>
        <w:rPr>
          <w:rFonts w:ascii="Times New Roman" w:hAnsi="Times New Roman" w:cs="Times New Roman"/>
          <w:color w:val="000000"/>
          <w:sz w:val="28"/>
          <w:szCs w:val="28"/>
        </w:rPr>
        <w:t>20</w:t>
      </w:r>
      <w:r w:rsidRPr="00AB6A0E">
        <w:rPr>
          <w:rFonts w:ascii="Times New Roman" w:hAnsi="Times New Roman" w:cs="Times New Roman"/>
          <w:color w:val="000000"/>
          <w:sz w:val="28"/>
          <w:szCs w:val="28"/>
        </w:rPr>
        <w:t>23р.</w:t>
      </w:r>
      <w:r w:rsidRPr="004006BD">
        <w:rPr>
          <w:rFonts w:ascii="Times New Roman" w:hAnsi="Times New Roman" w:cs="Times New Roman"/>
          <w:color w:val="000000"/>
          <w:sz w:val="28"/>
          <w:szCs w:val="28"/>
        </w:rPr>
        <w:t>;</w:t>
      </w:r>
    </w:p>
    <w:p w:rsidR="00A83FD4" w:rsidRPr="004006BD" w:rsidRDefault="00A83FD4" w:rsidP="00A83FD4">
      <w:pPr>
        <w:pStyle w:val="a3"/>
        <w:numPr>
          <w:ilvl w:val="0"/>
          <w:numId w:val="12"/>
        </w:numPr>
        <w:spacing w:after="0"/>
        <w:ind w:left="0" w:firstLine="567"/>
        <w:contextualSpacing w:val="0"/>
        <w:jc w:val="both"/>
        <w:rPr>
          <w:rFonts w:ascii="Times New Roman" w:hAnsi="Times New Roman" w:cs="Times New Roman"/>
          <w:color w:val="000000"/>
          <w:sz w:val="28"/>
          <w:szCs w:val="28"/>
        </w:rPr>
      </w:pPr>
      <w:r w:rsidRPr="004006BD">
        <w:rPr>
          <w:rFonts w:ascii="Times New Roman" w:hAnsi="Times New Roman" w:cs="Times New Roman"/>
          <w:color w:val="000000"/>
          <w:sz w:val="28"/>
          <w:szCs w:val="28"/>
        </w:rPr>
        <w:t>«Кваліметричне оцінювання дітей старшого дошкільного віку»</w:t>
      </w:r>
      <w:r>
        <w:rPr>
          <w:rFonts w:ascii="Times New Roman" w:hAnsi="Times New Roman" w:cs="Times New Roman"/>
          <w:color w:val="000000"/>
          <w:sz w:val="28"/>
          <w:szCs w:val="28"/>
        </w:rPr>
        <w:t xml:space="preserve">, 12-16.12.2022р., </w:t>
      </w:r>
      <w:r w:rsidRPr="004A5066">
        <w:rPr>
          <w:rFonts w:ascii="Times New Roman" w:hAnsi="Times New Roman" w:cs="Times New Roman"/>
          <w:color w:val="000000"/>
          <w:sz w:val="28"/>
          <w:szCs w:val="28"/>
        </w:rPr>
        <w:t>18-21.04.2023р</w:t>
      </w:r>
      <w:proofErr w:type="gramStart"/>
      <w:r w:rsidRPr="004A5066">
        <w:rPr>
          <w:rFonts w:ascii="Times New Roman" w:hAnsi="Times New Roman" w:cs="Times New Roman"/>
          <w:color w:val="000000"/>
          <w:sz w:val="28"/>
          <w:szCs w:val="28"/>
        </w:rPr>
        <w:t>.</w:t>
      </w:r>
      <w:r>
        <w:rPr>
          <w:rFonts w:ascii="Times New Roman" w:hAnsi="Times New Roman" w:cs="Times New Roman"/>
          <w:color w:val="000000"/>
          <w:sz w:val="28"/>
          <w:szCs w:val="28"/>
        </w:rPr>
        <w:t>.</w:t>
      </w:r>
      <w:proofErr w:type="gramEnd"/>
    </w:p>
    <w:p w:rsidR="00A83FD4" w:rsidRDefault="00A83FD4" w:rsidP="00A83FD4">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Результати моніторингу розвитку компетентностей</w:t>
      </w:r>
      <w:r w:rsidRPr="00B36D5F">
        <w:rPr>
          <w:rFonts w:ascii="Times New Roman" w:hAnsi="Times New Roman" w:cs="Times New Roman"/>
          <w:sz w:val="28"/>
          <w:szCs w:val="28"/>
          <w:lang w:val="uk-UA"/>
        </w:rPr>
        <w:t xml:space="preserve">засвоєння програмового матеріалу дітьми всіх вікових груп </w:t>
      </w:r>
      <w:r>
        <w:rPr>
          <w:rFonts w:ascii="Times New Roman" w:hAnsi="Times New Roman" w:cs="Times New Roman"/>
          <w:sz w:val="28"/>
          <w:szCs w:val="28"/>
          <w:lang w:val="uk-UA"/>
        </w:rPr>
        <w:t>дали змогу зорієнтувати педагогів</w:t>
      </w:r>
      <w:r w:rsidRPr="00B36D5F">
        <w:rPr>
          <w:rFonts w:ascii="Times New Roman" w:hAnsi="Times New Roman" w:cs="Times New Roman"/>
          <w:sz w:val="28"/>
          <w:szCs w:val="28"/>
          <w:lang w:val="uk-UA"/>
        </w:rPr>
        <w:t xml:space="preserve"> у сильних і слабких сторонах розвитку кожної дитини, доборі засобів оптимізації цього процесу, шляхів індивідуальної роботи з нею.</w:t>
      </w:r>
    </w:p>
    <w:p w:rsidR="00035D23" w:rsidRDefault="00035D23" w:rsidP="00A83FD4">
      <w:pPr>
        <w:pStyle w:val="a3"/>
        <w:spacing w:after="0"/>
        <w:ind w:left="0"/>
        <w:jc w:val="center"/>
        <w:rPr>
          <w:rFonts w:ascii="Times New Roman" w:hAnsi="Times New Roman" w:cs="Times New Roman"/>
          <w:b/>
          <w:sz w:val="28"/>
          <w:szCs w:val="28"/>
          <w:lang w:val="uk-UA"/>
        </w:rPr>
      </w:pPr>
    </w:p>
    <w:p w:rsidR="00A83FD4" w:rsidRDefault="00A83FD4" w:rsidP="00A83FD4">
      <w:pPr>
        <w:pStyle w:val="a3"/>
        <w:spacing w:after="0"/>
        <w:ind w:left="0"/>
        <w:jc w:val="center"/>
        <w:rPr>
          <w:rFonts w:ascii="Times New Roman" w:hAnsi="Times New Roman" w:cs="Times New Roman"/>
          <w:b/>
          <w:sz w:val="28"/>
          <w:szCs w:val="28"/>
        </w:rPr>
      </w:pPr>
      <w:r w:rsidRPr="007405C1">
        <w:rPr>
          <w:rFonts w:ascii="Times New Roman" w:hAnsi="Times New Roman" w:cs="Times New Roman"/>
          <w:b/>
          <w:sz w:val="28"/>
          <w:szCs w:val="28"/>
        </w:rPr>
        <w:t xml:space="preserve">Узагальнені показники моніторингу </w:t>
      </w:r>
    </w:p>
    <w:p w:rsidR="00A83FD4" w:rsidRDefault="00A83FD4" w:rsidP="00A83FD4">
      <w:pPr>
        <w:pStyle w:val="a3"/>
        <w:spacing w:after="0"/>
        <w:ind w:left="0"/>
        <w:jc w:val="center"/>
        <w:rPr>
          <w:rFonts w:ascii="Times New Roman" w:hAnsi="Times New Roman" w:cs="Times New Roman"/>
          <w:b/>
          <w:sz w:val="28"/>
          <w:szCs w:val="28"/>
        </w:rPr>
      </w:pPr>
      <w:r w:rsidRPr="007405C1">
        <w:rPr>
          <w:rFonts w:ascii="Times New Roman" w:hAnsi="Times New Roman" w:cs="Times New Roman"/>
          <w:b/>
          <w:sz w:val="28"/>
          <w:szCs w:val="28"/>
        </w:rPr>
        <w:t xml:space="preserve">розвитку компетентностей дошкільників ЗДО №1 «Теремок» </w:t>
      </w:r>
    </w:p>
    <w:p w:rsidR="00A83FD4" w:rsidRDefault="00A83FD4" w:rsidP="00A83FD4">
      <w:pPr>
        <w:pStyle w:val="a3"/>
        <w:spacing w:after="0"/>
        <w:ind w:left="0"/>
        <w:jc w:val="center"/>
        <w:rPr>
          <w:rFonts w:ascii="Times New Roman" w:hAnsi="Times New Roman" w:cs="Times New Roman"/>
          <w:b/>
          <w:sz w:val="28"/>
          <w:szCs w:val="28"/>
        </w:rPr>
      </w:pPr>
      <w:r w:rsidRPr="007405C1">
        <w:rPr>
          <w:rFonts w:ascii="Times New Roman" w:hAnsi="Times New Roman" w:cs="Times New Roman"/>
          <w:b/>
          <w:sz w:val="28"/>
          <w:szCs w:val="28"/>
        </w:rPr>
        <w:t>за Базовим компонентом дошкільної освіти (</w:t>
      </w:r>
      <w:proofErr w:type="gramStart"/>
      <w:r w:rsidRPr="007405C1">
        <w:rPr>
          <w:rFonts w:ascii="Times New Roman" w:hAnsi="Times New Roman" w:cs="Times New Roman"/>
          <w:b/>
          <w:sz w:val="28"/>
          <w:szCs w:val="28"/>
        </w:rPr>
        <w:t>нова</w:t>
      </w:r>
      <w:proofErr w:type="gramEnd"/>
      <w:r w:rsidRPr="007405C1">
        <w:rPr>
          <w:rFonts w:ascii="Times New Roman" w:hAnsi="Times New Roman" w:cs="Times New Roman"/>
          <w:b/>
          <w:sz w:val="28"/>
          <w:szCs w:val="28"/>
        </w:rPr>
        <w:t xml:space="preserve"> редакція), </w:t>
      </w:r>
    </w:p>
    <w:p w:rsidR="00A83FD4" w:rsidRDefault="00A83FD4" w:rsidP="00A83FD4">
      <w:pPr>
        <w:pStyle w:val="a3"/>
        <w:spacing w:after="0"/>
        <w:ind w:left="0"/>
        <w:jc w:val="center"/>
        <w:rPr>
          <w:rFonts w:ascii="Times New Roman" w:hAnsi="Times New Roman" w:cs="Times New Roman"/>
          <w:b/>
          <w:sz w:val="28"/>
          <w:szCs w:val="28"/>
        </w:rPr>
      </w:pPr>
      <w:r>
        <w:rPr>
          <w:rFonts w:ascii="Times New Roman" w:hAnsi="Times New Roman" w:cs="Times New Roman"/>
          <w:b/>
          <w:sz w:val="28"/>
          <w:szCs w:val="28"/>
        </w:rPr>
        <w:t xml:space="preserve">за ІІ </w:t>
      </w: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івріччя 2022/</w:t>
      </w:r>
      <w:r w:rsidRPr="007405C1">
        <w:rPr>
          <w:rFonts w:ascii="Times New Roman" w:hAnsi="Times New Roman" w:cs="Times New Roman"/>
          <w:b/>
          <w:sz w:val="28"/>
          <w:szCs w:val="28"/>
        </w:rPr>
        <w:t>2023 н. р.</w:t>
      </w:r>
    </w:p>
    <w:p w:rsidR="00A83FD4" w:rsidRPr="00571C57" w:rsidRDefault="00A83FD4" w:rsidP="00A83FD4">
      <w:pPr>
        <w:pStyle w:val="a3"/>
        <w:spacing w:after="0"/>
        <w:ind w:left="0"/>
        <w:jc w:val="center"/>
        <w:rPr>
          <w:rFonts w:ascii="Times New Roman" w:hAnsi="Times New Roman" w:cs="Times New Roman"/>
          <w:b/>
          <w:sz w:val="28"/>
          <w:szCs w:val="28"/>
          <w:shd w:val="clear" w:color="auto" w:fill="FFFFFF"/>
        </w:rPr>
      </w:pPr>
      <w:r>
        <w:rPr>
          <w:noProof/>
          <w:lang w:eastAsia="ru-RU"/>
        </w:rPr>
        <w:lastRenderedPageBreak/>
        <w:drawing>
          <wp:inline distT="0" distB="0" distL="0" distR="0">
            <wp:extent cx="5486400" cy="3133725"/>
            <wp:effectExtent l="19050" t="0" r="19050" b="0"/>
            <wp:docPr id="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83FD4" w:rsidRDefault="00A83FD4" w:rsidP="00A83FD4">
      <w:pPr>
        <w:spacing w:after="0"/>
        <w:jc w:val="center"/>
        <w:rPr>
          <w:rFonts w:ascii="Times New Roman" w:hAnsi="Times New Roman" w:cs="Times New Roman"/>
          <w:b/>
          <w:sz w:val="28"/>
          <w:szCs w:val="28"/>
          <w:lang w:val="uk-UA"/>
        </w:rPr>
      </w:pPr>
      <w:r w:rsidRPr="00813772">
        <w:rPr>
          <w:rFonts w:ascii="Times New Roman" w:hAnsi="Times New Roman" w:cs="Times New Roman"/>
          <w:b/>
          <w:sz w:val="28"/>
          <w:szCs w:val="28"/>
          <w:lang w:val="uk-UA"/>
        </w:rPr>
        <w:t xml:space="preserve">Узагальнені результати моніторингу якості освітнього процесу </w:t>
      </w:r>
      <w:r>
        <w:rPr>
          <w:rFonts w:ascii="Times New Roman" w:hAnsi="Times New Roman" w:cs="Times New Roman"/>
          <w:b/>
          <w:sz w:val="28"/>
          <w:szCs w:val="28"/>
          <w:lang w:val="uk-UA"/>
        </w:rPr>
        <w:t xml:space="preserve">в групах старшого дошкільного віку </w:t>
      </w:r>
      <w:r w:rsidRPr="00813772">
        <w:rPr>
          <w:rFonts w:ascii="Times New Roman" w:hAnsi="Times New Roman" w:cs="Times New Roman"/>
          <w:b/>
          <w:sz w:val="28"/>
          <w:szCs w:val="28"/>
          <w:lang w:val="uk-UA"/>
        </w:rPr>
        <w:t>з використанням кваліметричної моделі</w:t>
      </w:r>
    </w:p>
    <w:p w:rsidR="00A83FD4" w:rsidRDefault="00A83FD4" w:rsidP="00A83FD4">
      <w:pPr>
        <w:spacing w:after="0"/>
        <w:jc w:val="center"/>
        <w:rPr>
          <w:rFonts w:ascii="Times New Roman" w:hAnsi="Times New Roman" w:cs="Times New Roman"/>
          <w:b/>
          <w:sz w:val="28"/>
          <w:szCs w:val="28"/>
          <w:lang w:val="uk-UA"/>
        </w:rPr>
      </w:pPr>
      <w:r w:rsidRPr="00813772">
        <w:rPr>
          <w:rFonts w:ascii="Times New Roman" w:hAnsi="Times New Roman" w:cs="Times New Roman"/>
          <w:b/>
          <w:sz w:val="28"/>
          <w:szCs w:val="28"/>
          <w:lang w:val="uk-UA"/>
        </w:rPr>
        <w:t xml:space="preserve">у 2022/2023 н.р. </w:t>
      </w:r>
      <w:r>
        <w:rPr>
          <w:rFonts w:ascii="Times New Roman" w:hAnsi="Times New Roman" w:cs="Times New Roman"/>
          <w:b/>
          <w:sz w:val="28"/>
          <w:szCs w:val="28"/>
          <w:lang w:val="uk-UA"/>
        </w:rPr>
        <w:t>(2 оцінювання)</w:t>
      </w:r>
    </w:p>
    <w:p w:rsidR="00A83FD4" w:rsidRDefault="00A83FD4" w:rsidP="00A83FD4">
      <w:pPr>
        <w:shd w:val="clear" w:color="auto" w:fill="FFFFFF"/>
        <w:spacing w:after="0"/>
        <w:ind w:firstLine="708"/>
        <w:jc w:val="both"/>
        <w:rPr>
          <w:rFonts w:ascii="Times New Roman" w:eastAsia="Times New Roman" w:hAnsi="Times New Roman" w:cs="Times New Roman"/>
          <w:color w:val="000000"/>
          <w:sz w:val="28"/>
          <w:szCs w:val="28"/>
          <w:lang w:val="uk-UA"/>
        </w:rPr>
      </w:pPr>
      <w:r w:rsidRPr="00EE6235">
        <w:rPr>
          <w:rFonts w:ascii="Times New Roman" w:eastAsia="Times New Roman" w:hAnsi="Times New Roman" w:cs="Times New Roman"/>
          <w:noProof/>
          <w:color w:val="000000"/>
          <w:sz w:val="28"/>
          <w:szCs w:val="28"/>
          <w:lang w:eastAsia="ru-RU"/>
        </w:rPr>
        <w:drawing>
          <wp:inline distT="0" distB="0" distL="0" distR="0">
            <wp:extent cx="5267325" cy="2933700"/>
            <wp:effectExtent l="19050" t="0" r="9525" b="0"/>
            <wp:docPr id="8"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83FD4" w:rsidRDefault="00A83FD4" w:rsidP="00A83FD4">
      <w:pPr>
        <w:shd w:val="clear" w:color="auto" w:fill="FFFFFF"/>
        <w:spacing w:after="0"/>
        <w:ind w:firstLine="708"/>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 метою прогнозування шляхів</w:t>
      </w:r>
      <w:r w:rsidRPr="00CA2AA8">
        <w:rPr>
          <w:rFonts w:ascii="Times New Roman" w:eastAsia="Times New Roman" w:hAnsi="Times New Roman" w:cs="Times New Roman"/>
          <w:color w:val="000000"/>
          <w:sz w:val="28"/>
          <w:szCs w:val="28"/>
          <w:lang w:val="uk-UA"/>
        </w:rPr>
        <w:t xml:space="preserve"> розвитку </w:t>
      </w:r>
      <w:r>
        <w:rPr>
          <w:rFonts w:ascii="Times New Roman" w:eastAsia="Times New Roman" w:hAnsi="Times New Roman" w:cs="Times New Roman"/>
          <w:color w:val="000000"/>
          <w:sz w:val="28"/>
          <w:szCs w:val="28"/>
          <w:lang w:val="uk-UA"/>
        </w:rPr>
        <w:t>закладу дошкільної освіти №1 «Теремок», діагностування, надання інформації</w:t>
      </w:r>
      <w:r w:rsidRPr="00CA2AA8">
        <w:rPr>
          <w:rFonts w:ascii="Times New Roman" w:eastAsia="Times New Roman" w:hAnsi="Times New Roman" w:cs="Times New Roman"/>
          <w:color w:val="000000"/>
          <w:sz w:val="28"/>
          <w:szCs w:val="28"/>
          <w:lang w:val="uk-UA"/>
        </w:rPr>
        <w:t xml:space="preserve"> про стан ор</w:t>
      </w:r>
      <w:r>
        <w:rPr>
          <w:rFonts w:ascii="Times New Roman" w:eastAsia="Times New Roman" w:hAnsi="Times New Roman" w:cs="Times New Roman"/>
          <w:color w:val="000000"/>
          <w:sz w:val="28"/>
          <w:szCs w:val="28"/>
          <w:lang w:val="uk-UA"/>
        </w:rPr>
        <w:t xml:space="preserve">ганізації життєдіяльності дітей, стимулювання творчої активності адміністрацією закладу </w:t>
      </w:r>
      <w:r w:rsidRPr="003B2DCE">
        <w:rPr>
          <w:rFonts w:ascii="Times New Roman" w:eastAsia="Times New Roman" w:hAnsi="Times New Roman" w:cs="Times New Roman"/>
          <w:b/>
          <w:color w:val="000000"/>
          <w:sz w:val="28"/>
          <w:szCs w:val="28"/>
          <w:lang w:val="uk-UA"/>
        </w:rPr>
        <w:t xml:space="preserve">проводились і інші види вивчення стану організації життєдіяльності дітей. </w:t>
      </w:r>
      <w:r>
        <w:rPr>
          <w:rFonts w:ascii="Times New Roman" w:eastAsia="Times New Roman" w:hAnsi="Times New Roman" w:cs="Times New Roman"/>
          <w:color w:val="000000"/>
          <w:sz w:val="28"/>
          <w:szCs w:val="28"/>
          <w:lang w:val="uk-UA"/>
        </w:rPr>
        <w:t>А саме:</w:t>
      </w:r>
    </w:p>
    <w:p w:rsidR="00A83FD4" w:rsidRPr="00FD7A89" w:rsidRDefault="00A83FD4" w:rsidP="00A83FD4">
      <w:pPr>
        <w:spacing w:after="0"/>
        <w:jc w:val="both"/>
        <w:rPr>
          <w:rFonts w:ascii="Times New Roman" w:hAnsi="Times New Roman"/>
          <w:sz w:val="28"/>
          <w:lang w:val="uk-UA"/>
        </w:rPr>
      </w:pPr>
      <w:r w:rsidRPr="00FD7A89">
        <w:rPr>
          <w:rFonts w:ascii="Times New Roman" w:hAnsi="Times New Roman"/>
          <w:sz w:val="28"/>
          <w:lang w:val="uk-UA"/>
        </w:rPr>
        <w:t>- «Медико-педагогічний контроль на заняттях з фізкультури», 11-15.11.2022р., 10-14.04.2023р.;</w:t>
      </w:r>
    </w:p>
    <w:p w:rsidR="00A83FD4" w:rsidRPr="00FD7A89" w:rsidRDefault="00A83FD4" w:rsidP="00A83FD4">
      <w:pPr>
        <w:spacing w:after="0"/>
        <w:jc w:val="both"/>
        <w:rPr>
          <w:rFonts w:ascii="Times New Roman" w:hAnsi="Times New Roman"/>
          <w:sz w:val="28"/>
          <w:lang w:val="uk-UA"/>
        </w:rPr>
      </w:pPr>
      <w:r w:rsidRPr="00FD7A89">
        <w:rPr>
          <w:rFonts w:ascii="Times New Roman" w:hAnsi="Times New Roman"/>
          <w:sz w:val="28"/>
          <w:lang w:val="uk-UA"/>
        </w:rPr>
        <w:t xml:space="preserve">- «Планування освітньої роботи», до 25 щомісяця; </w:t>
      </w:r>
    </w:p>
    <w:p w:rsidR="00A83FD4" w:rsidRPr="00FD7A89" w:rsidRDefault="00A83FD4" w:rsidP="00A83FD4">
      <w:pPr>
        <w:spacing w:after="0"/>
        <w:jc w:val="both"/>
        <w:rPr>
          <w:rFonts w:ascii="Times New Roman" w:hAnsi="Times New Roman"/>
          <w:sz w:val="28"/>
          <w:lang w:val="uk-UA"/>
        </w:rPr>
      </w:pPr>
      <w:r w:rsidRPr="00FD7A89">
        <w:rPr>
          <w:rFonts w:ascii="Times New Roman" w:hAnsi="Times New Roman"/>
          <w:sz w:val="28"/>
          <w:lang w:val="uk-UA"/>
        </w:rPr>
        <w:t>- «Готовність педагогів до роботи», протягом місяця;</w:t>
      </w:r>
    </w:p>
    <w:p w:rsidR="00A83FD4" w:rsidRDefault="00A83FD4" w:rsidP="00A83FD4">
      <w:pPr>
        <w:spacing w:after="0"/>
        <w:jc w:val="both"/>
        <w:rPr>
          <w:rFonts w:ascii="Times New Roman" w:hAnsi="Times New Roman"/>
          <w:color w:val="000000"/>
          <w:sz w:val="28"/>
          <w:lang w:val="uk-UA"/>
        </w:rPr>
      </w:pPr>
      <w:r>
        <w:rPr>
          <w:rFonts w:ascii="Times New Roman" w:hAnsi="Times New Roman"/>
          <w:color w:val="000000"/>
          <w:sz w:val="28"/>
          <w:lang w:val="uk-UA"/>
        </w:rPr>
        <w:t xml:space="preserve">- «Ведення ділової документації педагогами», </w:t>
      </w:r>
      <w:r w:rsidRPr="00180F73">
        <w:rPr>
          <w:rFonts w:ascii="Times New Roman" w:hAnsi="Times New Roman"/>
          <w:color w:val="000000"/>
          <w:sz w:val="28"/>
          <w:lang w:val="uk-UA"/>
        </w:rPr>
        <w:t>03-07.04.</w:t>
      </w:r>
      <w:r>
        <w:rPr>
          <w:rFonts w:ascii="Times New Roman" w:hAnsi="Times New Roman"/>
          <w:color w:val="000000"/>
          <w:sz w:val="28"/>
          <w:lang w:val="uk-UA"/>
        </w:rPr>
        <w:t>20</w:t>
      </w:r>
      <w:r w:rsidRPr="00180F73">
        <w:rPr>
          <w:rFonts w:ascii="Times New Roman" w:hAnsi="Times New Roman"/>
          <w:color w:val="000000"/>
          <w:sz w:val="28"/>
          <w:lang w:val="uk-UA"/>
        </w:rPr>
        <w:t>23р.</w:t>
      </w:r>
      <w:r>
        <w:rPr>
          <w:rFonts w:ascii="Times New Roman" w:hAnsi="Times New Roman"/>
          <w:color w:val="000000"/>
          <w:sz w:val="28"/>
          <w:lang w:val="uk-UA"/>
        </w:rPr>
        <w:t>;</w:t>
      </w:r>
    </w:p>
    <w:p w:rsidR="00A83FD4" w:rsidRDefault="00A83FD4" w:rsidP="00A83FD4">
      <w:pPr>
        <w:spacing w:after="0"/>
        <w:jc w:val="both"/>
        <w:rPr>
          <w:rFonts w:ascii="Times New Roman" w:hAnsi="Times New Roman"/>
          <w:color w:val="000000"/>
          <w:sz w:val="28"/>
          <w:lang w:val="uk-UA"/>
        </w:rPr>
      </w:pPr>
      <w:r>
        <w:rPr>
          <w:rFonts w:ascii="Times New Roman" w:hAnsi="Times New Roman"/>
          <w:color w:val="000000"/>
          <w:sz w:val="28"/>
          <w:lang w:val="uk-UA"/>
        </w:rPr>
        <w:lastRenderedPageBreak/>
        <w:t xml:space="preserve">- </w:t>
      </w:r>
      <w:r w:rsidRPr="00FD7A89">
        <w:rPr>
          <w:rFonts w:ascii="Times New Roman" w:hAnsi="Times New Roman"/>
          <w:color w:val="000000"/>
          <w:sz w:val="28"/>
          <w:lang w:val="uk-UA"/>
        </w:rPr>
        <w:t>«Організація роботи в групах спеціального призначення з дітьми, батьками, педагогами, рівень ефективності наданої допомоги дітям</w:t>
      </w:r>
      <w:r>
        <w:rPr>
          <w:rFonts w:ascii="Times New Roman" w:hAnsi="Times New Roman"/>
          <w:color w:val="000000"/>
          <w:sz w:val="28"/>
          <w:lang w:val="uk-UA"/>
        </w:rPr>
        <w:t xml:space="preserve">», </w:t>
      </w:r>
      <w:r w:rsidRPr="00FD7A89">
        <w:rPr>
          <w:rFonts w:ascii="Times New Roman" w:hAnsi="Times New Roman"/>
          <w:color w:val="000000"/>
          <w:sz w:val="28"/>
          <w:lang w:val="uk-UA"/>
        </w:rPr>
        <w:t>15-19.05.23р.</w:t>
      </w:r>
      <w:r>
        <w:rPr>
          <w:rFonts w:ascii="Times New Roman" w:hAnsi="Times New Roman"/>
          <w:color w:val="000000"/>
          <w:sz w:val="28"/>
          <w:lang w:val="uk-UA"/>
        </w:rPr>
        <w:t>;</w:t>
      </w:r>
    </w:p>
    <w:p w:rsidR="00A83FD4" w:rsidRDefault="00A83FD4" w:rsidP="00A83FD4">
      <w:pPr>
        <w:spacing w:after="0"/>
        <w:jc w:val="both"/>
        <w:rPr>
          <w:rFonts w:ascii="Times New Roman" w:hAnsi="Times New Roman"/>
          <w:color w:val="000000"/>
          <w:sz w:val="28"/>
          <w:lang w:val="uk-UA"/>
        </w:rPr>
      </w:pPr>
      <w:r>
        <w:rPr>
          <w:rFonts w:ascii="Times New Roman" w:hAnsi="Times New Roman"/>
          <w:color w:val="000000"/>
          <w:sz w:val="28"/>
          <w:lang w:val="uk-UA"/>
        </w:rPr>
        <w:t>- «Моніторинг динаміки розвитку дітей з ООП», грудень 2022р., березень 2023р., травень 2023р..</w:t>
      </w:r>
    </w:p>
    <w:p w:rsidR="00A83FD4" w:rsidRPr="00424DE2" w:rsidRDefault="00A83FD4" w:rsidP="00A83FD4">
      <w:pPr>
        <w:spacing w:after="0"/>
        <w:ind w:firstLine="708"/>
        <w:jc w:val="both"/>
        <w:rPr>
          <w:rFonts w:ascii="Times New Roman" w:hAnsi="Times New Roman" w:cs="Times New Roman"/>
          <w:sz w:val="28"/>
          <w:szCs w:val="28"/>
          <w:lang w:val="uk-UA"/>
        </w:rPr>
      </w:pPr>
      <w:r w:rsidRPr="00424DE2">
        <w:rPr>
          <w:rFonts w:ascii="Times New Roman" w:hAnsi="Times New Roman" w:cs="Times New Roman"/>
          <w:sz w:val="28"/>
          <w:szCs w:val="28"/>
          <w:lang w:val="uk-UA"/>
        </w:rPr>
        <w:t>Варто також зазначити що на постійному контролі трималися питання</w:t>
      </w:r>
      <w:r w:rsidR="003B2DCE">
        <w:rPr>
          <w:rFonts w:ascii="Times New Roman" w:hAnsi="Times New Roman" w:cs="Times New Roman"/>
          <w:sz w:val="28"/>
          <w:szCs w:val="28"/>
          <w:lang w:val="uk-UA"/>
        </w:rPr>
        <w:t xml:space="preserve"> </w:t>
      </w:r>
      <w:r w:rsidRPr="00424DE2">
        <w:rPr>
          <w:rFonts w:ascii="Times New Roman" w:hAnsi="Times New Roman" w:cs="Times New Roman"/>
          <w:sz w:val="28"/>
          <w:szCs w:val="28"/>
          <w:lang w:val="uk-UA"/>
        </w:rPr>
        <w:t>вироблення у дітей умінь та навичок щодо захисту свого життя і здоров’я під час надзвичайних ситуацій</w:t>
      </w:r>
      <w:r>
        <w:rPr>
          <w:rFonts w:ascii="Times New Roman" w:hAnsi="Times New Roman" w:cs="Times New Roman"/>
          <w:sz w:val="28"/>
          <w:szCs w:val="28"/>
          <w:lang w:val="uk-UA"/>
        </w:rPr>
        <w:t xml:space="preserve"> в умовах воєнного стану</w:t>
      </w:r>
      <w:r w:rsidRPr="00424DE2">
        <w:rPr>
          <w:rFonts w:ascii="Times New Roman" w:hAnsi="Times New Roman" w:cs="Times New Roman"/>
          <w:sz w:val="28"/>
          <w:szCs w:val="28"/>
          <w:lang w:val="uk-UA"/>
        </w:rPr>
        <w:t>, виконання протиепідемічних заходів під час організації освітнього процесу, виховання культурно-гігієнічних навичок під час режимних моментів та інші.</w:t>
      </w:r>
    </w:p>
    <w:p w:rsidR="00A83FD4" w:rsidRDefault="00A83FD4" w:rsidP="00A83FD4">
      <w:pPr>
        <w:spacing w:after="0"/>
        <w:ind w:firstLine="708"/>
        <w:jc w:val="both"/>
        <w:rPr>
          <w:rFonts w:ascii="Times New Roman" w:hAnsi="Times New Roman" w:cs="Times New Roman"/>
          <w:sz w:val="28"/>
          <w:szCs w:val="28"/>
          <w:lang w:val="uk-UA"/>
        </w:rPr>
      </w:pPr>
      <w:r w:rsidRPr="000B00E6">
        <w:rPr>
          <w:rFonts w:ascii="Times New Roman" w:hAnsi="Times New Roman" w:cs="Times New Roman"/>
          <w:sz w:val="28"/>
          <w:szCs w:val="28"/>
          <w:lang w:val="uk-UA"/>
        </w:rPr>
        <w:t>Ці види контролю  забезпечили  вивчення  діяльності  всіх  педагогів,  всіх груп дітей, і дали  можливість  прослідкувати  с</w:t>
      </w:r>
      <w:r>
        <w:rPr>
          <w:rFonts w:ascii="Times New Roman" w:hAnsi="Times New Roman" w:cs="Times New Roman"/>
          <w:sz w:val="28"/>
          <w:szCs w:val="28"/>
          <w:lang w:val="uk-UA"/>
        </w:rPr>
        <w:t>истемність  в  роботі з вихованцями</w:t>
      </w:r>
      <w:r w:rsidRPr="000B00E6">
        <w:rPr>
          <w:rFonts w:ascii="Times New Roman" w:hAnsi="Times New Roman" w:cs="Times New Roman"/>
          <w:sz w:val="28"/>
          <w:szCs w:val="28"/>
          <w:lang w:val="uk-UA"/>
        </w:rPr>
        <w:t>, виявити та усунути недоліки.  Результати перевірок оголошувалися у вигляді наказів, довідок, звітів і інформацій.</w:t>
      </w:r>
    </w:p>
    <w:p w:rsidR="00A83FD4" w:rsidRDefault="00A83FD4" w:rsidP="00A83FD4">
      <w:pPr>
        <w:shd w:val="clear" w:color="auto" w:fill="FFFFFF"/>
        <w:spacing w:after="0"/>
        <w:ind w:firstLine="708"/>
        <w:jc w:val="both"/>
        <w:rPr>
          <w:rFonts w:ascii="Times New Roman" w:hAnsi="Times New Roman" w:cs="Times New Roman"/>
          <w:sz w:val="28"/>
          <w:szCs w:val="28"/>
          <w:lang w:val="uk-UA"/>
        </w:rPr>
      </w:pPr>
      <w:r w:rsidRPr="00D9079C">
        <w:rPr>
          <w:rFonts w:ascii="Times New Roman" w:hAnsi="Times New Roman" w:cs="Times New Roman"/>
          <w:sz w:val="28"/>
          <w:szCs w:val="28"/>
          <w:lang w:val="uk-UA"/>
        </w:rPr>
        <w:t>Резуль</w:t>
      </w:r>
      <w:r>
        <w:rPr>
          <w:rFonts w:ascii="Times New Roman" w:hAnsi="Times New Roman" w:cs="Times New Roman"/>
          <w:sz w:val="28"/>
          <w:szCs w:val="28"/>
          <w:lang w:val="uk-UA"/>
        </w:rPr>
        <w:t>тати внутрішнього контролю в ЗДО</w:t>
      </w:r>
      <w:r w:rsidRPr="00D9079C">
        <w:rPr>
          <w:rFonts w:ascii="Times New Roman" w:hAnsi="Times New Roman" w:cs="Times New Roman"/>
          <w:sz w:val="28"/>
          <w:szCs w:val="28"/>
          <w:lang w:val="uk-UA"/>
        </w:rPr>
        <w:t xml:space="preserve">, який проводився з метою </w:t>
      </w:r>
      <w:r w:rsidRPr="00072826">
        <w:rPr>
          <w:rFonts w:ascii="Times New Roman" w:hAnsi="Times New Roman" w:cs="Times New Roman"/>
          <w:sz w:val="28"/>
          <w:szCs w:val="28"/>
          <w:lang w:val="uk-UA"/>
        </w:rPr>
        <w:t>забезпечення якості освітнього процесу</w:t>
      </w:r>
      <w:r>
        <w:rPr>
          <w:rFonts w:ascii="Times New Roman" w:hAnsi="Times New Roman" w:cs="Times New Roman"/>
          <w:sz w:val="28"/>
          <w:szCs w:val="28"/>
          <w:lang w:val="uk-UA"/>
        </w:rPr>
        <w:t>,</w:t>
      </w:r>
      <w:r w:rsidRPr="00072826">
        <w:rPr>
          <w:rFonts w:ascii="Times New Roman" w:hAnsi="Times New Roman" w:cs="Times New Roman"/>
          <w:sz w:val="28"/>
          <w:szCs w:val="28"/>
          <w:lang w:val="uk-UA"/>
        </w:rPr>
        <w:t xml:space="preserve"> надання кожному педагогові конкретної допомоги, удосконалення педагогічного процесу у всіх групах</w:t>
      </w:r>
      <w:r>
        <w:rPr>
          <w:rFonts w:ascii="Times New Roman" w:hAnsi="Times New Roman" w:cs="Times New Roman"/>
          <w:sz w:val="28"/>
          <w:szCs w:val="28"/>
          <w:lang w:val="uk-UA"/>
        </w:rPr>
        <w:t xml:space="preserve">, дав можливість зробити </w:t>
      </w:r>
      <w:r w:rsidRPr="00F12A76">
        <w:rPr>
          <w:rFonts w:ascii="Times New Roman" w:hAnsi="Times New Roman" w:cs="Times New Roman"/>
          <w:sz w:val="28"/>
          <w:szCs w:val="28"/>
          <w:lang w:val="uk-UA"/>
        </w:rPr>
        <w:t>висновок, що організація освітнього процесу відбувалася на достатньому рівні.</w:t>
      </w:r>
      <w:r w:rsidRPr="00F12A76">
        <w:rPr>
          <w:rFonts w:ascii="Times New Roman" w:hAnsi="Times New Roman" w:cs="Times New Roman"/>
          <w:sz w:val="28"/>
          <w:szCs w:val="28"/>
        </w:rPr>
        <w:t> </w:t>
      </w:r>
      <w:r w:rsidRPr="00F12A76">
        <w:rPr>
          <w:rFonts w:ascii="Times New Roman" w:hAnsi="Times New Roman" w:cs="Times New Roman"/>
          <w:sz w:val="28"/>
          <w:szCs w:val="28"/>
          <w:lang w:val="uk-UA"/>
        </w:rPr>
        <w:t>Проте</w:t>
      </w:r>
      <w:r w:rsidR="001862C9">
        <w:rPr>
          <w:rFonts w:ascii="Times New Roman" w:hAnsi="Times New Roman" w:cs="Times New Roman"/>
          <w:sz w:val="28"/>
          <w:szCs w:val="28"/>
          <w:lang w:val="uk-UA"/>
        </w:rPr>
        <w:t xml:space="preserve"> </w:t>
      </w:r>
      <w:r w:rsidRPr="00F12A76">
        <w:rPr>
          <w:rFonts w:ascii="Times New Roman" w:hAnsi="Times New Roman" w:cs="Times New Roman"/>
          <w:sz w:val="28"/>
          <w:szCs w:val="28"/>
          <w:lang w:val="uk-UA"/>
        </w:rPr>
        <w:t xml:space="preserve">враховуючи  реалії сьогодення потребує подальшої уваги з боку адміністрації та педагогів закладу питаннях формування соціально-громадянської компетентності дітей дошкільного віку. Варто даний напрямоку 2023/2024 навчальному році обрати пріоритетними. </w:t>
      </w:r>
    </w:p>
    <w:p w:rsidR="001862C9" w:rsidRDefault="001862C9" w:rsidP="001862C9">
      <w:pPr>
        <w:shd w:val="clear" w:color="auto" w:fill="FFFFFF"/>
        <w:spacing w:after="0"/>
        <w:ind w:firstLine="708"/>
        <w:jc w:val="both"/>
        <w:rPr>
          <w:rFonts w:ascii="Times New Roman" w:hAnsi="Times New Roman" w:cs="Times New Roman"/>
          <w:b/>
          <w:bCs/>
          <w:sz w:val="28"/>
          <w:szCs w:val="28"/>
          <w:lang w:val="uk-UA"/>
        </w:rPr>
      </w:pPr>
    </w:p>
    <w:p w:rsidR="00A83FD4" w:rsidRDefault="00A83FD4" w:rsidP="00A83FD4">
      <w:pPr>
        <w:ind w:firstLine="708"/>
        <w:contextualSpacing/>
        <w:jc w:val="both"/>
        <w:rPr>
          <w:rFonts w:ascii="Times New Roman" w:eastAsia="Times New Roman" w:hAnsi="Times New Roman" w:cs="Times New Roman"/>
          <w:sz w:val="28"/>
          <w:szCs w:val="28"/>
          <w:lang w:val="uk-UA" w:eastAsia="uk-UA"/>
        </w:rPr>
      </w:pPr>
      <w:r w:rsidRPr="005625FB">
        <w:rPr>
          <w:rFonts w:ascii="Times New Roman" w:eastAsia="Times New Roman" w:hAnsi="Times New Roman" w:cs="Times New Roman"/>
          <w:sz w:val="28"/>
          <w:szCs w:val="28"/>
          <w:lang w:val="uk-UA" w:eastAsia="uk-UA"/>
        </w:rPr>
        <w:t xml:space="preserve">Головною метою роботи закладу </w:t>
      </w:r>
      <w:r>
        <w:rPr>
          <w:rFonts w:ascii="Times New Roman" w:eastAsia="Times New Roman" w:hAnsi="Times New Roman" w:cs="Times New Roman"/>
          <w:sz w:val="28"/>
          <w:szCs w:val="28"/>
          <w:lang w:val="uk-UA" w:eastAsia="uk-UA"/>
        </w:rPr>
        <w:t xml:space="preserve">дошкільної освіти </w:t>
      </w:r>
      <w:r w:rsidRPr="005625FB">
        <w:rPr>
          <w:rFonts w:ascii="Times New Roman" w:eastAsia="Times New Roman" w:hAnsi="Times New Roman" w:cs="Times New Roman"/>
          <w:sz w:val="28"/>
          <w:szCs w:val="28"/>
          <w:lang w:val="uk-UA" w:eastAsia="uk-UA"/>
        </w:rPr>
        <w:t xml:space="preserve">з дітьми старшого дошкільного віку є створення умов гармонійного входження дитини у шкільне життя, її оптимістичне самопочуття, відкритість новим науковим знанням, досягнення успіхів у навчанні, задоволення шкільним буттям. </w:t>
      </w:r>
      <w:r w:rsidRPr="009854F1">
        <w:rPr>
          <w:rFonts w:ascii="Times New Roman" w:eastAsia="Times New Roman" w:hAnsi="Times New Roman" w:cs="Times New Roman"/>
          <w:sz w:val="28"/>
          <w:szCs w:val="28"/>
          <w:lang w:val="uk-UA" w:eastAsia="uk-UA"/>
        </w:rPr>
        <w:t xml:space="preserve">З метою перевірки реалізації даних завдань у роботі з дітьми </w:t>
      </w:r>
      <w:r w:rsidRPr="00CA0898">
        <w:rPr>
          <w:rFonts w:ascii="Times New Roman" w:eastAsia="Times New Roman" w:hAnsi="Times New Roman" w:cs="Times New Roman"/>
          <w:sz w:val="28"/>
          <w:szCs w:val="28"/>
          <w:lang w:val="uk-UA" w:eastAsia="uk-UA"/>
        </w:rPr>
        <w:t>вихователями старшої логопедичної групи №5 Сліпчук Катериною, Яворською Анастасією, вихователями старшої інклюзивної групи №6 Золотун Тетяною, Вітюк Галиною та практичним психологом – Телешецькою Наталією і  вчителем-логопедом – Ліщук Анною</w:t>
      </w:r>
      <w:r>
        <w:rPr>
          <w:rFonts w:ascii="Times New Roman" w:eastAsia="Times New Roman" w:hAnsi="Times New Roman" w:cs="Times New Roman"/>
          <w:sz w:val="28"/>
          <w:szCs w:val="28"/>
          <w:lang w:val="uk-UA" w:eastAsia="uk-UA"/>
        </w:rPr>
        <w:t xml:space="preserve">, </w:t>
      </w:r>
      <w:r w:rsidRPr="003B2DCE">
        <w:rPr>
          <w:rFonts w:ascii="Times New Roman" w:eastAsia="Times New Roman" w:hAnsi="Times New Roman" w:cs="Times New Roman"/>
          <w:b/>
          <w:sz w:val="28"/>
          <w:szCs w:val="28"/>
          <w:lang w:val="uk-UA" w:eastAsia="uk-UA"/>
        </w:rPr>
        <w:t>проведено моніторинг сформованості компетенцій дітей старшого дошкільного віку</w:t>
      </w:r>
      <w:r w:rsidRPr="00CA0898">
        <w:rPr>
          <w:rFonts w:ascii="Times New Roman" w:eastAsia="Times New Roman" w:hAnsi="Times New Roman" w:cs="Times New Roman"/>
          <w:sz w:val="28"/>
          <w:szCs w:val="28"/>
          <w:lang w:val="uk-UA" w:eastAsia="uk-UA"/>
        </w:rPr>
        <w:t>, відповідно до вимог Базового компонента дошкільної освіти.</w:t>
      </w:r>
      <w:r w:rsidR="00340A86">
        <w:rPr>
          <w:rFonts w:ascii="Times New Roman" w:eastAsia="Times New Roman" w:hAnsi="Times New Roman" w:cs="Times New Roman"/>
          <w:sz w:val="28"/>
          <w:szCs w:val="28"/>
          <w:lang w:val="uk-UA" w:eastAsia="uk-UA"/>
        </w:rPr>
        <w:t xml:space="preserve"> </w:t>
      </w:r>
      <w:r w:rsidRPr="00CA0898">
        <w:rPr>
          <w:rFonts w:ascii="Times New Roman" w:eastAsia="Times New Roman" w:hAnsi="Times New Roman" w:cs="Times New Roman"/>
          <w:sz w:val="28"/>
          <w:szCs w:val="28"/>
          <w:lang w:val="uk-UA" w:eastAsia="uk-UA"/>
        </w:rPr>
        <w:t>Моніторингом було охоплено 20 дітей старшого дошкільного віку, 22 дитини не було обстежено, оскільки вони не відвідують заклад дошкільної освіти у зв’язку із військовим станом.</w:t>
      </w:r>
    </w:p>
    <w:p w:rsidR="00A83FD4" w:rsidRDefault="00A83FD4" w:rsidP="00A83FD4">
      <w:pPr>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Підсумковий моніторинг </w:t>
      </w:r>
      <w:r w:rsidRPr="009854F1">
        <w:rPr>
          <w:rFonts w:ascii="Times New Roman" w:hAnsi="Times New Roman" w:cs="Times New Roman"/>
          <w:sz w:val="28"/>
          <w:szCs w:val="28"/>
          <w:lang w:val="uk-UA"/>
        </w:rPr>
        <w:t>за допомого</w:t>
      </w:r>
      <w:r>
        <w:rPr>
          <w:rFonts w:ascii="Times New Roman" w:hAnsi="Times New Roman" w:cs="Times New Roman"/>
          <w:sz w:val="28"/>
          <w:szCs w:val="28"/>
          <w:lang w:val="uk-UA"/>
        </w:rPr>
        <w:t>ю кваліметричної моделі показав наступні</w:t>
      </w:r>
      <w:r w:rsidRPr="009854F1">
        <w:rPr>
          <w:rFonts w:ascii="Times New Roman" w:hAnsi="Times New Roman" w:cs="Times New Roman"/>
          <w:sz w:val="28"/>
          <w:szCs w:val="28"/>
          <w:lang w:val="uk-UA"/>
        </w:rPr>
        <w:t xml:space="preserve"> результати:</w:t>
      </w:r>
    </w:p>
    <w:p w:rsidR="00A83FD4" w:rsidRDefault="00A83FD4" w:rsidP="00A83FD4">
      <w:pPr>
        <w:ind w:firstLine="708"/>
        <w:contextualSpacing/>
        <w:jc w:val="both"/>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extent cx="5625548" cy="2633870"/>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25548" cy="2633870"/>
                    </a:xfrm>
                    <a:prstGeom prst="rect">
                      <a:avLst/>
                    </a:prstGeom>
                    <a:noFill/>
                  </pic:spPr>
                </pic:pic>
              </a:graphicData>
            </a:graphic>
          </wp:inline>
        </w:drawing>
      </w:r>
    </w:p>
    <w:p w:rsidR="00A83FD4" w:rsidRPr="00722790" w:rsidRDefault="00A83FD4" w:rsidP="00A83FD4">
      <w:pPr>
        <w:spacing w:after="0"/>
        <w:ind w:right="10" w:firstLine="708"/>
        <w:jc w:val="both"/>
        <w:rPr>
          <w:rFonts w:ascii="Times New Roman" w:eastAsia="Calibri" w:hAnsi="Times New Roman" w:cs="Times New Roman"/>
          <w:sz w:val="28"/>
          <w:szCs w:val="28"/>
          <w:lang w:val="uk-UA"/>
        </w:rPr>
      </w:pPr>
      <w:r w:rsidRPr="00722790">
        <w:rPr>
          <w:rFonts w:ascii="Times New Roman" w:eastAsia="Calibri" w:hAnsi="Times New Roman" w:cs="Times New Roman"/>
          <w:sz w:val="28"/>
          <w:szCs w:val="28"/>
          <w:lang w:val="uk-UA"/>
        </w:rPr>
        <w:t>Питання готовності  дитини до школи та рівень шкільної зрілості старших дошкільників постійно стої</w:t>
      </w:r>
      <w:r>
        <w:rPr>
          <w:rFonts w:ascii="Times New Roman" w:eastAsia="Calibri" w:hAnsi="Times New Roman" w:cs="Times New Roman"/>
          <w:sz w:val="28"/>
          <w:szCs w:val="28"/>
          <w:lang w:val="uk-UA"/>
        </w:rPr>
        <w:t>ть на контролі адміністрації ЗДО</w:t>
      </w:r>
      <w:r w:rsidRPr="00722790">
        <w:rPr>
          <w:rFonts w:ascii="Times New Roman" w:eastAsia="Calibri" w:hAnsi="Times New Roman" w:cs="Times New Roman"/>
          <w:sz w:val="28"/>
          <w:szCs w:val="28"/>
          <w:lang w:val="uk-UA"/>
        </w:rPr>
        <w:t xml:space="preserve"> та вивчається, аналізується вихователем-методистом та вихователями старших груп спільно з практичним психологом.</w:t>
      </w:r>
    </w:p>
    <w:p w:rsidR="00A87EE3" w:rsidRDefault="00A83FD4" w:rsidP="00A87EE3">
      <w:pPr>
        <w:shd w:val="clear" w:color="auto" w:fill="FFFFFF"/>
        <w:spacing w:after="0"/>
        <w:ind w:firstLine="708"/>
        <w:jc w:val="both"/>
        <w:rPr>
          <w:rFonts w:ascii="Times New Roman" w:eastAsia="Calibri" w:hAnsi="Times New Roman" w:cs="Times New Roman"/>
          <w:sz w:val="28"/>
          <w:szCs w:val="28"/>
          <w:lang w:val="uk-UA"/>
        </w:rPr>
      </w:pPr>
      <w:r w:rsidRPr="00722790">
        <w:rPr>
          <w:rFonts w:ascii="Times New Roman" w:eastAsia="Calibri" w:hAnsi="Times New Roman" w:cs="Times New Roman"/>
          <w:sz w:val="28"/>
          <w:szCs w:val="28"/>
          <w:lang w:val="uk-UA"/>
        </w:rPr>
        <w:t xml:space="preserve">За результатами вивчення рівня шкільної готовності практичним психологом Наталією Телешецькою підтверджено, що випускники старших груп №5 та №6 готові до подальшого навчання у школі. </w:t>
      </w:r>
    </w:p>
    <w:p w:rsidR="00A87EE3" w:rsidRPr="001862C9" w:rsidRDefault="00A87EE3" w:rsidP="00A87EE3">
      <w:pPr>
        <w:shd w:val="clear" w:color="auto" w:fill="FFFFFF"/>
        <w:spacing w:after="0"/>
        <w:ind w:firstLine="708"/>
        <w:jc w:val="both"/>
        <w:rPr>
          <w:rFonts w:ascii="Times New Roman" w:hAnsi="Times New Roman" w:cs="Times New Roman"/>
          <w:sz w:val="28"/>
          <w:szCs w:val="28"/>
        </w:rPr>
      </w:pPr>
      <w:r w:rsidRPr="001862C9">
        <w:rPr>
          <w:rFonts w:ascii="Times New Roman" w:hAnsi="Times New Roman" w:cs="Times New Roman"/>
          <w:b/>
          <w:bCs/>
          <w:sz w:val="28"/>
          <w:szCs w:val="28"/>
          <w:lang w:val="uk-UA"/>
        </w:rPr>
        <w:t xml:space="preserve">Внутрішня система забезпечення якості </w:t>
      </w:r>
    </w:p>
    <w:p w:rsidR="00A87EE3" w:rsidRPr="001862C9" w:rsidRDefault="00A87EE3" w:rsidP="00A87EE3">
      <w:pPr>
        <w:shd w:val="clear" w:color="auto" w:fill="FFFFFF"/>
        <w:spacing w:after="0"/>
        <w:ind w:firstLine="708"/>
        <w:jc w:val="both"/>
        <w:rPr>
          <w:rFonts w:ascii="Times New Roman" w:hAnsi="Times New Roman" w:cs="Times New Roman"/>
          <w:sz w:val="28"/>
          <w:szCs w:val="28"/>
        </w:rPr>
      </w:pPr>
      <w:r w:rsidRPr="001862C9">
        <w:rPr>
          <w:rFonts w:ascii="Times New Roman" w:hAnsi="Times New Roman" w:cs="Times New Roman"/>
          <w:b/>
          <w:bCs/>
          <w:sz w:val="28"/>
          <w:szCs w:val="28"/>
          <w:lang w:val="uk-UA"/>
        </w:rPr>
        <w:t xml:space="preserve">дошкільної освіти в ЗДО №1 “Теремок” </w:t>
      </w:r>
    </w:p>
    <w:p w:rsidR="00A87EE3" w:rsidRPr="001862C9" w:rsidRDefault="00A87EE3" w:rsidP="00A87EE3">
      <w:pPr>
        <w:shd w:val="clear" w:color="auto" w:fill="FFFFFF"/>
        <w:spacing w:after="0"/>
        <w:ind w:firstLine="708"/>
        <w:jc w:val="both"/>
        <w:rPr>
          <w:rFonts w:ascii="Times New Roman" w:hAnsi="Times New Roman" w:cs="Times New Roman"/>
          <w:sz w:val="28"/>
          <w:szCs w:val="28"/>
        </w:rPr>
      </w:pPr>
    </w:p>
    <w:p w:rsidR="00A87EE3" w:rsidRPr="001862C9" w:rsidRDefault="00A87EE3" w:rsidP="00A87EE3">
      <w:pPr>
        <w:shd w:val="clear" w:color="auto" w:fill="FFFFFF"/>
        <w:spacing w:after="0"/>
        <w:ind w:firstLine="708"/>
        <w:jc w:val="both"/>
        <w:rPr>
          <w:rFonts w:ascii="Times New Roman" w:hAnsi="Times New Roman" w:cs="Times New Roman"/>
          <w:sz w:val="28"/>
          <w:szCs w:val="28"/>
        </w:rPr>
      </w:pPr>
      <w:r w:rsidRPr="001862C9">
        <w:rPr>
          <w:rFonts w:ascii="Times New Roman" w:hAnsi="Times New Roman" w:cs="Times New Roman"/>
          <w:sz w:val="28"/>
          <w:szCs w:val="28"/>
          <w:lang w:val="uk-UA"/>
        </w:rPr>
        <w:t xml:space="preserve">На виконання Законів України «Про освіту», наказу Державної служби якості освіти України від 30.11.2020 №01-11/71 «Про затвердження Методичних рекомендацій з питань формування внутрішньої системи забезпечення якості освіти у закладах дошкільної освіти», наказу МОН України від 16.01.2020 №54 «Про затвердження Порядку проведення моніторингу якості освіти» в закладі продовжуємо </w:t>
      </w:r>
      <w:r w:rsidRPr="001862C9">
        <w:rPr>
          <w:rFonts w:ascii="Times New Roman" w:hAnsi="Times New Roman" w:cs="Times New Roman"/>
          <w:b/>
          <w:bCs/>
          <w:sz w:val="28"/>
          <w:szCs w:val="28"/>
          <w:lang w:val="uk-UA"/>
        </w:rPr>
        <w:t>впроваджувати внутрішню систему якості освіти</w:t>
      </w:r>
      <w:r w:rsidRPr="001862C9">
        <w:rPr>
          <w:rFonts w:ascii="Times New Roman" w:hAnsi="Times New Roman" w:cs="Times New Roman"/>
          <w:sz w:val="28"/>
          <w:szCs w:val="28"/>
          <w:lang w:val="uk-UA"/>
        </w:rPr>
        <w:t xml:space="preserve"> (ВСЗЯО):. Протягом </w:t>
      </w:r>
      <w:r w:rsidR="0030187E">
        <w:rPr>
          <w:rFonts w:ascii="Times New Roman" w:hAnsi="Times New Roman" w:cs="Times New Roman"/>
          <w:sz w:val="28"/>
          <w:szCs w:val="28"/>
          <w:lang w:val="uk-UA"/>
        </w:rPr>
        <w:t>2022/2023</w:t>
      </w:r>
      <w:r w:rsidRPr="001862C9">
        <w:rPr>
          <w:rFonts w:ascii="Times New Roman" w:hAnsi="Times New Roman" w:cs="Times New Roman"/>
          <w:sz w:val="28"/>
          <w:szCs w:val="28"/>
          <w:lang w:val="uk-UA"/>
        </w:rPr>
        <w:t xml:space="preserve">навчального року було проведено внутрішній моніторинг якості освіти за напрямом «Освітнє середовище». </w:t>
      </w:r>
    </w:p>
    <w:p w:rsidR="00A87EE3" w:rsidRPr="001862C9" w:rsidRDefault="00A87EE3" w:rsidP="00A87EE3">
      <w:pPr>
        <w:shd w:val="clear" w:color="auto" w:fill="FFFFFF"/>
        <w:spacing w:after="0"/>
        <w:ind w:firstLine="708"/>
        <w:jc w:val="both"/>
        <w:rPr>
          <w:rFonts w:ascii="Times New Roman" w:hAnsi="Times New Roman" w:cs="Times New Roman"/>
          <w:sz w:val="28"/>
          <w:szCs w:val="28"/>
        </w:rPr>
      </w:pPr>
      <w:r w:rsidRPr="001862C9">
        <w:rPr>
          <w:rFonts w:ascii="Times New Roman" w:hAnsi="Times New Roman" w:cs="Times New Roman"/>
          <w:sz w:val="28"/>
          <w:szCs w:val="28"/>
          <w:lang w:val="uk-UA"/>
        </w:rPr>
        <w:t xml:space="preserve">    Отримані результати моніторингових досліджень в закладі дошкільної освіти №1 «Теремок» за даним напрямом систематизовано та узагальнено за результатами яких виявлено та відстежено тенденції у розвитку якості дошкільної освіти в закладі, встановлення відповідності фактичних результатів освітньої діяльності її заявленим цілям. Оцінка та аналіз ступеню, напряму і причин відхилень від цілей протягом </w:t>
      </w:r>
      <w:r w:rsidR="0030187E">
        <w:rPr>
          <w:rFonts w:ascii="Times New Roman" w:hAnsi="Times New Roman" w:cs="Times New Roman"/>
          <w:sz w:val="28"/>
          <w:szCs w:val="28"/>
          <w:lang w:val="uk-UA"/>
        </w:rPr>
        <w:t>2022/2023</w:t>
      </w:r>
      <w:r w:rsidRPr="001862C9">
        <w:rPr>
          <w:rFonts w:ascii="Times New Roman" w:hAnsi="Times New Roman" w:cs="Times New Roman"/>
          <w:sz w:val="28"/>
          <w:szCs w:val="28"/>
          <w:lang w:val="uk-UA"/>
        </w:rPr>
        <w:t>н.р. дали можливість спрогнозувати діяль</w:t>
      </w:r>
      <w:r w:rsidR="00F7765D">
        <w:rPr>
          <w:rFonts w:ascii="Times New Roman" w:hAnsi="Times New Roman" w:cs="Times New Roman"/>
          <w:sz w:val="28"/>
          <w:szCs w:val="28"/>
          <w:lang w:val="uk-UA"/>
        </w:rPr>
        <w:t>ність закладу на наступний 2023/</w:t>
      </w:r>
      <w:r w:rsidRPr="001862C9">
        <w:rPr>
          <w:rFonts w:ascii="Times New Roman" w:hAnsi="Times New Roman" w:cs="Times New Roman"/>
          <w:sz w:val="28"/>
          <w:szCs w:val="28"/>
          <w:lang w:val="uk-UA"/>
        </w:rPr>
        <w:t>2024 навчальний рік.</w:t>
      </w:r>
      <w:r w:rsidRPr="001862C9">
        <w:rPr>
          <w:rFonts w:ascii="Times New Roman" w:hAnsi="Times New Roman" w:cs="Times New Roman"/>
          <w:b/>
          <w:bCs/>
          <w:sz w:val="28"/>
          <w:szCs w:val="28"/>
        </w:rPr>
        <w:t xml:space="preserve"> </w:t>
      </w:r>
    </w:p>
    <w:p w:rsidR="00A87EE3" w:rsidRPr="0004643D" w:rsidRDefault="00A87EE3" w:rsidP="00A87EE3">
      <w:pPr>
        <w:spacing w:after="0"/>
        <w:ind w:firstLine="708"/>
        <w:jc w:val="both"/>
        <w:rPr>
          <w:rFonts w:ascii="Times New Roman" w:hAnsi="Times New Roman" w:cs="Times New Roman"/>
          <w:b/>
          <w:sz w:val="32"/>
          <w:szCs w:val="32"/>
          <w:lang w:val="uk-UA"/>
        </w:rPr>
      </w:pPr>
      <w:r w:rsidRPr="0004643D">
        <w:rPr>
          <w:rFonts w:ascii="Times New Roman" w:hAnsi="Times New Roman" w:cs="Times New Roman"/>
          <w:b/>
          <w:sz w:val="32"/>
          <w:szCs w:val="32"/>
          <w:lang w:val="uk-UA"/>
        </w:rPr>
        <w:t>Забезпечення наступності із школою</w:t>
      </w:r>
    </w:p>
    <w:p w:rsidR="00A83FD4" w:rsidRPr="00A87EE3" w:rsidRDefault="00A83FD4" w:rsidP="00A87EE3">
      <w:pPr>
        <w:spacing w:after="0"/>
        <w:ind w:right="10"/>
        <w:jc w:val="both"/>
        <w:rPr>
          <w:rFonts w:ascii="Times New Roman" w:eastAsia="Calibri" w:hAnsi="Times New Roman" w:cs="Times New Roman"/>
          <w:sz w:val="28"/>
          <w:szCs w:val="28"/>
          <w:lang w:val="uk-UA"/>
        </w:rPr>
      </w:pPr>
    </w:p>
    <w:p w:rsidR="00A83FD4" w:rsidRDefault="00A83FD4" w:rsidP="00A83FD4">
      <w:pPr>
        <w:spacing w:after="0"/>
        <w:ind w:firstLine="708"/>
        <w:jc w:val="both"/>
        <w:rPr>
          <w:rFonts w:ascii="Times New Roman" w:hAnsi="Times New Roman" w:cs="Times New Roman"/>
          <w:sz w:val="28"/>
          <w:szCs w:val="28"/>
          <w:lang w:val="uk-UA"/>
        </w:rPr>
      </w:pPr>
      <w:r w:rsidRPr="00BF7192">
        <w:rPr>
          <w:rFonts w:ascii="Times New Roman" w:hAnsi="Times New Roman" w:cs="Times New Roman"/>
          <w:sz w:val="28"/>
          <w:szCs w:val="28"/>
          <w:lang w:val="uk-UA"/>
        </w:rPr>
        <w:lastRenderedPageBreak/>
        <w:t xml:space="preserve">Вже багато років спільні проблеми, принципи і цілі єднають заклад </w:t>
      </w:r>
      <w:r>
        <w:rPr>
          <w:rFonts w:ascii="Times New Roman" w:hAnsi="Times New Roman" w:cs="Times New Roman"/>
          <w:sz w:val="28"/>
          <w:szCs w:val="28"/>
          <w:lang w:val="uk-UA"/>
        </w:rPr>
        <w:t xml:space="preserve">дошкільної освіти №1 «Теремок» </w:t>
      </w:r>
      <w:r w:rsidRPr="00BF7192">
        <w:rPr>
          <w:rFonts w:ascii="Times New Roman" w:hAnsi="Times New Roman" w:cs="Times New Roman"/>
          <w:sz w:val="28"/>
          <w:szCs w:val="28"/>
          <w:lang w:val="uk-UA"/>
        </w:rPr>
        <w:t>із ЗОШ №</w:t>
      </w:r>
      <w:r>
        <w:rPr>
          <w:rFonts w:ascii="Times New Roman" w:hAnsi="Times New Roman" w:cs="Times New Roman"/>
          <w:sz w:val="28"/>
          <w:szCs w:val="28"/>
          <w:lang w:val="uk-UA"/>
        </w:rPr>
        <w:t xml:space="preserve">8. </w:t>
      </w:r>
      <w:r w:rsidRPr="00A87EE3">
        <w:rPr>
          <w:rFonts w:ascii="Times New Roman" w:hAnsi="Times New Roman" w:cs="Times New Roman"/>
          <w:b/>
          <w:sz w:val="28"/>
          <w:szCs w:val="28"/>
          <w:lang w:val="uk-UA"/>
        </w:rPr>
        <w:t>Між закладами складені угоди про співпрацю,</w:t>
      </w:r>
      <w:r w:rsidRPr="00BF7192">
        <w:rPr>
          <w:rFonts w:ascii="Times New Roman" w:hAnsi="Times New Roman" w:cs="Times New Roman"/>
          <w:sz w:val="28"/>
          <w:szCs w:val="28"/>
          <w:lang w:val="uk-UA"/>
        </w:rPr>
        <w:t xml:space="preserve"> плануються спільні заходи щодо організаційно-педагогічної роботи з проблеми готовності дітей до навчання в школі з метою забезпечення наступності і перспективності освітнього процесу, соціокультурної адаптації дітей старшого дошкільного віку до умов навчання</w:t>
      </w:r>
      <w:r>
        <w:rPr>
          <w:rFonts w:ascii="Times New Roman" w:hAnsi="Times New Roman" w:cs="Times New Roman"/>
          <w:sz w:val="28"/>
          <w:szCs w:val="28"/>
          <w:lang w:val="uk-UA"/>
        </w:rPr>
        <w:t xml:space="preserve"> в новій українській школі</w:t>
      </w:r>
      <w:r w:rsidRPr="00BF7192">
        <w:rPr>
          <w:rFonts w:ascii="Times New Roman" w:hAnsi="Times New Roman" w:cs="Times New Roman"/>
          <w:sz w:val="28"/>
          <w:szCs w:val="28"/>
          <w:lang w:val="uk-UA"/>
        </w:rPr>
        <w:t xml:space="preserve"> та їх всебічного гармонійного розвитку.</w:t>
      </w:r>
    </w:p>
    <w:p w:rsidR="00A83FD4" w:rsidRPr="00BF7192" w:rsidRDefault="00A83FD4" w:rsidP="00A83FD4">
      <w:pPr>
        <w:spacing w:after="0"/>
        <w:ind w:firstLine="708"/>
        <w:jc w:val="both"/>
        <w:rPr>
          <w:rFonts w:ascii="Times New Roman" w:hAnsi="Times New Roman" w:cs="Times New Roman"/>
          <w:sz w:val="28"/>
          <w:szCs w:val="28"/>
          <w:lang w:val="uk-UA"/>
        </w:rPr>
      </w:pPr>
      <w:r w:rsidRPr="00BF7192">
        <w:rPr>
          <w:rFonts w:ascii="Times New Roman" w:hAnsi="Times New Roman" w:cs="Times New Roman"/>
          <w:sz w:val="28"/>
          <w:szCs w:val="28"/>
          <w:lang w:val="uk-UA"/>
        </w:rPr>
        <w:t>Забезпечення наступності із школою проводил</w:t>
      </w:r>
      <w:r>
        <w:rPr>
          <w:rFonts w:ascii="Times New Roman" w:hAnsi="Times New Roman" w:cs="Times New Roman"/>
          <w:sz w:val="28"/>
          <w:szCs w:val="28"/>
          <w:lang w:val="uk-UA"/>
        </w:rPr>
        <w:t>о</w:t>
      </w:r>
      <w:r w:rsidRPr="00BF7192">
        <w:rPr>
          <w:rFonts w:ascii="Times New Roman" w:hAnsi="Times New Roman" w:cs="Times New Roman"/>
          <w:sz w:val="28"/>
          <w:szCs w:val="28"/>
          <w:lang w:val="uk-UA"/>
        </w:rPr>
        <w:t xml:space="preserve">сь у </w:t>
      </w:r>
      <w:r w:rsidRPr="00A87EE3">
        <w:rPr>
          <w:rFonts w:ascii="Times New Roman" w:hAnsi="Times New Roman" w:cs="Times New Roman"/>
          <w:b/>
          <w:sz w:val="28"/>
          <w:szCs w:val="28"/>
          <w:lang w:val="uk-UA"/>
        </w:rPr>
        <w:t>відповідності до річного  плану роботи.</w:t>
      </w:r>
      <w:r w:rsidRPr="00BF7192">
        <w:rPr>
          <w:rFonts w:ascii="Times New Roman" w:hAnsi="Times New Roman" w:cs="Times New Roman"/>
          <w:sz w:val="28"/>
          <w:szCs w:val="28"/>
          <w:lang w:val="uk-UA"/>
        </w:rPr>
        <w:t xml:space="preserve"> Додатком до річного плану роботи є «</w:t>
      </w:r>
      <w:r w:rsidRPr="00A87EE3">
        <w:rPr>
          <w:rFonts w:ascii="Times New Roman" w:hAnsi="Times New Roman" w:cs="Times New Roman"/>
          <w:b/>
          <w:sz w:val="28"/>
          <w:szCs w:val="28"/>
          <w:lang w:val="uk-UA"/>
        </w:rPr>
        <w:t>План спільної роботи між закладомдошкільної освіти №1 «Теремок» та початковою загальноосвітньою школою І-ІІІ ступенів №8</w:t>
      </w:r>
      <w:r w:rsidRPr="00BF7192">
        <w:rPr>
          <w:rFonts w:ascii="Times New Roman" w:hAnsi="Times New Roman" w:cs="Times New Roman"/>
          <w:sz w:val="28"/>
          <w:szCs w:val="28"/>
          <w:lang w:val="uk-UA"/>
        </w:rPr>
        <w:t xml:space="preserve">, що щорічно </w:t>
      </w:r>
      <w:r>
        <w:rPr>
          <w:rFonts w:ascii="Times New Roman" w:hAnsi="Times New Roman" w:cs="Times New Roman"/>
          <w:sz w:val="28"/>
          <w:szCs w:val="28"/>
          <w:lang w:val="uk-UA"/>
        </w:rPr>
        <w:t>затверджується директором</w:t>
      </w:r>
      <w:r w:rsidRPr="00BF7192">
        <w:rPr>
          <w:rFonts w:ascii="Times New Roman" w:hAnsi="Times New Roman" w:cs="Times New Roman"/>
          <w:sz w:val="28"/>
          <w:szCs w:val="28"/>
          <w:lang w:val="uk-UA"/>
        </w:rPr>
        <w:t xml:space="preserve"> закладу </w:t>
      </w:r>
      <w:r>
        <w:rPr>
          <w:rFonts w:ascii="Times New Roman" w:hAnsi="Times New Roman" w:cs="Times New Roman"/>
          <w:sz w:val="28"/>
          <w:szCs w:val="28"/>
          <w:lang w:val="uk-UA"/>
        </w:rPr>
        <w:t xml:space="preserve">дошкільної освіти </w:t>
      </w:r>
      <w:r w:rsidRPr="00BF7192">
        <w:rPr>
          <w:rFonts w:ascii="Times New Roman" w:hAnsi="Times New Roman" w:cs="Times New Roman"/>
          <w:sz w:val="28"/>
          <w:szCs w:val="28"/>
          <w:lang w:val="uk-UA"/>
        </w:rPr>
        <w:t xml:space="preserve">та </w:t>
      </w:r>
      <w:r>
        <w:rPr>
          <w:rFonts w:ascii="Times New Roman" w:hAnsi="Times New Roman" w:cs="Times New Roman"/>
          <w:sz w:val="28"/>
          <w:szCs w:val="28"/>
          <w:lang w:val="uk-UA"/>
        </w:rPr>
        <w:t xml:space="preserve">погоджується </w:t>
      </w:r>
      <w:r w:rsidRPr="00BF7192">
        <w:rPr>
          <w:rFonts w:ascii="Times New Roman" w:hAnsi="Times New Roman" w:cs="Times New Roman"/>
          <w:sz w:val="28"/>
          <w:szCs w:val="28"/>
          <w:lang w:val="uk-UA"/>
        </w:rPr>
        <w:t xml:space="preserve">директором школи. План передбачає </w:t>
      </w:r>
      <w:r>
        <w:rPr>
          <w:rFonts w:ascii="Times New Roman" w:hAnsi="Times New Roman" w:cs="Times New Roman"/>
          <w:sz w:val="28"/>
          <w:szCs w:val="28"/>
          <w:lang w:val="uk-UA"/>
        </w:rPr>
        <w:t xml:space="preserve">організаційно-педагогічну роботу, методичну роботу </w:t>
      </w:r>
      <w:r w:rsidRPr="00BF7192">
        <w:rPr>
          <w:rFonts w:ascii="Times New Roman" w:hAnsi="Times New Roman" w:cs="Times New Roman"/>
          <w:sz w:val="28"/>
          <w:szCs w:val="28"/>
          <w:lang w:val="uk-UA"/>
        </w:rPr>
        <w:t>(консультації для педагогів дошкільного закладу і вчителів школи, тематику спільних педагогічних рад, взаємовідвідування вихователями уроків в першому класі та вчителями занять у групах дітей старшого дошкільного віку</w:t>
      </w:r>
      <w:r>
        <w:rPr>
          <w:rFonts w:ascii="Times New Roman" w:hAnsi="Times New Roman" w:cs="Times New Roman"/>
          <w:sz w:val="28"/>
          <w:szCs w:val="28"/>
          <w:lang w:val="uk-UA"/>
        </w:rPr>
        <w:t xml:space="preserve"> тощо</w:t>
      </w:r>
      <w:r w:rsidRPr="00BF719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співпрацю з сім’єю та психологічну корекційно-розвивальну роботу. </w:t>
      </w:r>
      <w:r w:rsidRPr="00BF7192">
        <w:rPr>
          <w:rFonts w:ascii="Times New Roman" w:hAnsi="Times New Roman" w:cs="Times New Roman"/>
          <w:sz w:val="28"/>
          <w:szCs w:val="28"/>
          <w:lang w:val="uk-UA"/>
        </w:rPr>
        <w:t>Результативність роботи педагогічного колективу простежується через успішність та готовність дітей до шк</w:t>
      </w:r>
      <w:r>
        <w:rPr>
          <w:rFonts w:ascii="Times New Roman" w:hAnsi="Times New Roman" w:cs="Times New Roman"/>
          <w:sz w:val="28"/>
          <w:szCs w:val="28"/>
          <w:lang w:val="uk-UA"/>
        </w:rPr>
        <w:t>ільного навчання випускників ЗДО</w:t>
      </w:r>
      <w:r w:rsidRPr="00BF7192">
        <w:rPr>
          <w:rFonts w:ascii="Times New Roman" w:hAnsi="Times New Roman" w:cs="Times New Roman"/>
          <w:sz w:val="28"/>
          <w:szCs w:val="28"/>
          <w:lang w:val="uk-UA"/>
        </w:rPr>
        <w:t>. Кінцевою метою роботи педагогічного колективу дошкільного закладу є виховання дитини, здатної продовжувати навчання впродовж усього життя, досягати мети, правильно будувати своє життя. Особливо велику увагу приділялось якісній підготовці дітей до школи, бо наші випускники – це наша марка, наше обличчя успіху.</w:t>
      </w:r>
    </w:p>
    <w:p w:rsidR="00A83FD4" w:rsidRDefault="00A83FD4" w:rsidP="00A83FD4">
      <w:pPr>
        <w:spacing w:after="0"/>
        <w:ind w:firstLine="708"/>
        <w:jc w:val="both"/>
        <w:rPr>
          <w:rFonts w:ascii="Times New Roman" w:hAnsi="Times New Roman" w:cs="Times New Roman"/>
          <w:sz w:val="28"/>
          <w:szCs w:val="28"/>
          <w:lang w:val="uk-UA"/>
        </w:rPr>
      </w:pPr>
      <w:r w:rsidRPr="009C553F">
        <w:rPr>
          <w:rFonts w:ascii="Times New Roman" w:hAnsi="Times New Roman" w:cs="Times New Roman"/>
          <w:sz w:val="28"/>
          <w:szCs w:val="28"/>
          <w:lang w:val="uk-UA"/>
        </w:rPr>
        <w:t xml:space="preserve">Педагоги обох ланок підтримували тісний взаємозв’язок. Це дозволило спрямувати весь освітній процес на всебічний розвиток особистості дитини. Вихователями дошкільного закладу відстежувалася результативність навчання випускників закладу та адаптація до умов школи. </w:t>
      </w:r>
      <w:r w:rsidRPr="00D573F8">
        <w:rPr>
          <w:rFonts w:ascii="Times New Roman" w:hAnsi="Times New Roman" w:cs="Times New Roman"/>
          <w:sz w:val="28"/>
          <w:szCs w:val="28"/>
          <w:lang w:val="uk-UA"/>
        </w:rPr>
        <w:t>Відбувався взаємообмін накопиченим педагогічним досвідом між вихователями дітей старших груп та вчителями початкової школи з цікавих проблемних питань реалізації наступності.</w:t>
      </w:r>
      <w:r w:rsidR="00A87EE3">
        <w:rPr>
          <w:rFonts w:ascii="Times New Roman" w:hAnsi="Times New Roman" w:cs="Times New Roman"/>
          <w:sz w:val="28"/>
          <w:szCs w:val="28"/>
          <w:lang w:val="uk-UA"/>
        </w:rPr>
        <w:t xml:space="preserve"> </w:t>
      </w:r>
      <w:r w:rsidRPr="004669E2">
        <w:rPr>
          <w:rFonts w:ascii="Times New Roman" w:hAnsi="Times New Roman" w:cs="Times New Roman"/>
          <w:sz w:val="28"/>
          <w:szCs w:val="28"/>
          <w:lang w:val="uk-UA"/>
        </w:rPr>
        <w:t xml:space="preserve">Зокрема діяльність методичної служби спрямовувалась на пошук нових ефективних форм взаємодії, спрямовані на реалізацію освітніх стандартів ЗДО та ЗОШ в умовах сьогодення. На виконання поставленого завдання директор ЗОШ №8 </w:t>
      </w:r>
      <w:r w:rsidRPr="00A87EE3">
        <w:rPr>
          <w:rFonts w:ascii="Times New Roman" w:hAnsi="Times New Roman" w:cs="Times New Roman"/>
          <w:b/>
          <w:sz w:val="28"/>
          <w:szCs w:val="28"/>
          <w:lang w:val="uk-UA"/>
        </w:rPr>
        <w:t>Скрижевська Тетяна приймала участь у педагогічній раді</w:t>
      </w:r>
      <w:r>
        <w:rPr>
          <w:rFonts w:ascii="Times New Roman" w:hAnsi="Times New Roman" w:cs="Times New Roman"/>
          <w:sz w:val="28"/>
          <w:szCs w:val="28"/>
          <w:lang w:val="uk-UA"/>
        </w:rPr>
        <w:t xml:space="preserve"> №2 закладу дошкільної освіти </w:t>
      </w:r>
      <w:r w:rsidRPr="004669E2">
        <w:rPr>
          <w:rFonts w:ascii="Times New Roman" w:hAnsi="Times New Roman" w:cs="Times New Roman"/>
          <w:sz w:val="28"/>
          <w:szCs w:val="28"/>
          <w:lang w:val="uk-UA"/>
        </w:rPr>
        <w:t>«Соціально-громадянське виховання дошкільників як умова формування життєвої компетентності», 23.11.2022р.. Адміністраціями закладів узгоджено участь педагогічного колективу ЗДО №1 «Теремок» у спільних заходах з ЗОШ №8 (</w:t>
      </w:r>
      <w:r w:rsidRPr="00A87EE3">
        <w:rPr>
          <w:rFonts w:ascii="Times New Roman" w:hAnsi="Times New Roman" w:cs="Times New Roman"/>
          <w:b/>
          <w:sz w:val="28"/>
          <w:szCs w:val="28"/>
          <w:lang w:val="uk-UA"/>
        </w:rPr>
        <w:t>семінар-практикум, присвячений 300-літтю з  Дня народження Григорія  Сковороди</w:t>
      </w:r>
      <w:r w:rsidRPr="004669E2">
        <w:rPr>
          <w:rFonts w:ascii="Times New Roman" w:hAnsi="Times New Roman" w:cs="Times New Roman"/>
          <w:sz w:val="28"/>
          <w:szCs w:val="28"/>
          <w:lang w:val="uk-UA"/>
        </w:rPr>
        <w:t xml:space="preserve">, який педагоги відвідали </w:t>
      </w:r>
      <w:r w:rsidRPr="004669E2">
        <w:rPr>
          <w:rFonts w:ascii="Times New Roman" w:hAnsi="Times New Roman" w:cs="Times New Roman"/>
          <w:sz w:val="28"/>
          <w:szCs w:val="28"/>
          <w:lang w:val="uk-UA"/>
        </w:rPr>
        <w:lastRenderedPageBreak/>
        <w:t>04.01.2023р., екскурсія «Стежками Старокостянтинова», яка відбулася у травні 2023 року</w:t>
      </w:r>
      <w:r w:rsidRPr="002042B7">
        <w:rPr>
          <w:rFonts w:ascii="Times New Roman" w:hAnsi="Times New Roman" w:cs="Times New Roman"/>
          <w:sz w:val="28"/>
          <w:szCs w:val="28"/>
          <w:lang w:val="uk-UA"/>
        </w:rPr>
        <w:t xml:space="preserve">). Адміністрація закладів працювала над </w:t>
      </w:r>
      <w:r w:rsidRPr="00A87EE3">
        <w:rPr>
          <w:rFonts w:ascii="Times New Roman" w:hAnsi="Times New Roman" w:cs="Times New Roman"/>
          <w:b/>
          <w:sz w:val="28"/>
          <w:szCs w:val="28"/>
          <w:lang w:val="uk-UA"/>
        </w:rPr>
        <w:t>створення посібника з теми «Форми співпраці закладу дошкільної освіти та закладу загальної середньої освіти»</w:t>
      </w:r>
      <w:r w:rsidRPr="002042B7">
        <w:rPr>
          <w:rFonts w:ascii="Times New Roman" w:hAnsi="Times New Roman" w:cs="Times New Roman"/>
          <w:sz w:val="28"/>
          <w:szCs w:val="28"/>
          <w:lang w:val="uk-UA"/>
        </w:rPr>
        <w:t>. С</w:t>
      </w:r>
      <w:r w:rsidRPr="004669E2">
        <w:rPr>
          <w:rFonts w:ascii="Times New Roman" w:hAnsi="Times New Roman" w:cs="Times New Roman"/>
          <w:sz w:val="28"/>
          <w:szCs w:val="28"/>
          <w:lang w:val="uk-UA"/>
        </w:rPr>
        <w:t>пільні напрацювання були представлені на педагогічній виставці «Освіта Старокостянтинівщини на шляхах реформування», на міському етапі робота зайняла 1 місце.</w:t>
      </w:r>
    </w:p>
    <w:p w:rsidR="00A83FD4" w:rsidRPr="003621DA" w:rsidRDefault="00A83FD4"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 дітьми було проведено</w:t>
      </w:r>
      <w:r w:rsidRPr="003621DA">
        <w:rPr>
          <w:rFonts w:ascii="Times New Roman" w:hAnsi="Times New Roman" w:cs="Times New Roman"/>
          <w:sz w:val="28"/>
          <w:szCs w:val="28"/>
          <w:lang w:val="uk-UA"/>
        </w:rPr>
        <w:t xml:space="preserve">: </w:t>
      </w:r>
    </w:p>
    <w:p w:rsidR="00A83FD4" w:rsidRPr="003621DA" w:rsidRDefault="00A83FD4" w:rsidP="00A83FD4">
      <w:pPr>
        <w:spacing w:after="0"/>
        <w:ind w:firstLine="708"/>
        <w:jc w:val="both"/>
        <w:rPr>
          <w:rFonts w:ascii="Times New Roman" w:hAnsi="Times New Roman" w:cs="Times New Roman"/>
          <w:sz w:val="28"/>
          <w:szCs w:val="28"/>
          <w:lang w:val="uk-UA"/>
        </w:rPr>
      </w:pPr>
      <w:r w:rsidRPr="003621DA">
        <w:rPr>
          <w:rFonts w:ascii="Times New Roman" w:hAnsi="Times New Roman" w:cs="Times New Roman"/>
          <w:sz w:val="28"/>
          <w:szCs w:val="28"/>
          <w:lang w:val="uk-UA"/>
        </w:rPr>
        <w:t>- спільну виставку дитячої творчості «Я і моя Україна», 13.10.2022р., 13.04.2023р.;</w:t>
      </w:r>
    </w:p>
    <w:p w:rsidR="00A83FD4" w:rsidRPr="003621DA" w:rsidRDefault="00A83FD4" w:rsidP="00A83FD4">
      <w:pPr>
        <w:spacing w:after="0"/>
        <w:ind w:firstLine="708"/>
        <w:jc w:val="both"/>
        <w:rPr>
          <w:rFonts w:ascii="Times New Roman" w:hAnsi="Times New Roman" w:cs="Times New Roman"/>
          <w:sz w:val="28"/>
          <w:szCs w:val="28"/>
          <w:lang w:val="uk-UA"/>
        </w:rPr>
      </w:pPr>
      <w:r w:rsidRPr="003621DA">
        <w:rPr>
          <w:rFonts w:ascii="Times New Roman" w:hAnsi="Times New Roman" w:cs="Times New Roman"/>
          <w:sz w:val="28"/>
          <w:szCs w:val="28"/>
          <w:lang w:val="uk-UA"/>
        </w:rPr>
        <w:t xml:space="preserve">- День здоров’я, 27.01.2023р.; </w:t>
      </w:r>
    </w:p>
    <w:p w:rsidR="00A83FD4" w:rsidRPr="003621DA" w:rsidRDefault="00A83FD4" w:rsidP="00A83FD4">
      <w:pPr>
        <w:spacing w:after="0"/>
        <w:ind w:firstLine="708"/>
        <w:jc w:val="both"/>
        <w:rPr>
          <w:rFonts w:ascii="Times New Roman" w:hAnsi="Times New Roman" w:cs="Times New Roman"/>
          <w:sz w:val="28"/>
          <w:szCs w:val="28"/>
          <w:lang w:val="uk-UA"/>
        </w:rPr>
      </w:pPr>
      <w:r w:rsidRPr="003621DA">
        <w:rPr>
          <w:rFonts w:ascii="Times New Roman" w:hAnsi="Times New Roman" w:cs="Times New Roman"/>
          <w:sz w:val="28"/>
          <w:szCs w:val="28"/>
          <w:lang w:val="uk-UA"/>
        </w:rPr>
        <w:t>- екскурсії до школи, 21.10.2022р., 19.01.2023р., 03.02.2023р., 07.03.2023р.;</w:t>
      </w:r>
    </w:p>
    <w:p w:rsidR="00A83FD4" w:rsidRDefault="00A83FD4" w:rsidP="00A83FD4">
      <w:pPr>
        <w:spacing w:after="0"/>
        <w:ind w:firstLine="708"/>
        <w:jc w:val="both"/>
        <w:rPr>
          <w:rFonts w:ascii="Times New Roman" w:hAnsi="Times New Roman" w:cs="Times New Roman"/>
          <w:sz w:val="28"/>
          <w:szCs w:val="28"/>
          <w:lang w:val="uk-UA"/>
        </w:rPr>
      </w:pPr>
      <w:r w:rsidRPr="000F6B48">
        <w:rPr>
          <w:rFonts w:ascii="Times New Roman" w:hAnsi="Times New Roman" w:cs="Times New Roman"/>
          <w:sz w:val="28"/>
          <w:szCs w:val="28"/>
          <w:lang w:val="uk-UA"/>
        </w:rPr>
        <w:t>Проводилась і м</w:t>
      </w:r>
      <w:r>
        <w:rPr>
          <w:rFonts w:ascii="Times New Roman" w:hAnsi="Times New Roman" w:cs="Times New Roman"/>
          <w:sz w:val="28"/>
          <w:szCs w:val="28"/>
          <w:lang w:val="uk-UA"/>
        </w:rPr>
        <w:t>етодична робота з педагогами ЗДО та ЗОШ</w:t>
      </w:r>
      <w:r w:rsidRPr="000F6B48">
        <w:rPr>
          <w:rFonts w:ascii="Times New Roman" w:hAnsi="Times New Roman" w:cs="Times New Roman"/>
          <w:sz w:val="28"/>
          <w:szCs w:val="28"/>
          <w:lang w:val="uk-UA"/>
        </w:rPr>
        <w:t>:</w:t>
      </w:r>
    </w:p>
    <w:p w:rsidR="00A83FD4" w:rsidRPr="002A288F" w:rsidRDefault="00A83FD4" w:rsidP="00A83FD4">
      <w:pPr>
        <w:spacing w:after="0"/>
        <w:ind w:firstLine="708"/>
        <w:jc w:val="both"/>
        <w:rPr>
          <w:rFonts w:ascii="Times New Roman" w:hAnsi="Times New Roman" w:cs="Times New Roman"/>
          <w:sz w:val="28"/>
          <w:szCs w:val="28"/>
          <w:lang w:val="uk-UA"/>
        </w:rPr>
      </w:pPr>
      <w:r w:rsidRPr="002A288F">
        <w:rPr>
          <w:rFonts w:ascii="Times New Roman" w:hAnsi="Times New Roman" w:cs="Times New Roman"/>
          <w:sz w:val="28"/>
          <w:szCs w:val="28"/>
          <w:lang w:val="uk-UA"/>
        </w:rPr>
        <w:t>- консультація «Психологічна готовність старших дошкільників до викликів початкової освіти. Профілактика шкільної дезадаптації» (з педагогами), 06.10.2022р., практичний психолог, педагоги;</w:t>
      </w:r>
    </w:p>
    <w:p w:rsidR="00A83FD4" w:rsidRDefault="00A83FD4" w:rsidP="00A83FD4">
      <w:pPr>
        <w:spacing w:after="0"/>
        <w:ind w:firstLine="708"/>
        <w:jc w:val="both"/>
        <w:rPr>
          <w:rFonts w:ascii="Times New Roman" w:hAnsi="Times New Roman" w:cs="Times New Roman"/>
          <w:sz w:val="28"/>
          <w:szCs w:val="28"/>
          <w:lang w:val="uk-UA"/>
        </w:rPr>
      </w:pPr>
      <w:r w:rsidRPr="002A288F">
        <w:rPr>
          <w:rFonts w:ascii="Times New Roman" w:hAnsi="Times New Roman" w:cs="Times New Roman"/>
          <w:sz w:val="28"/>
          <w:szCs w:val="28"/>
          <w:lang w:val="uk-UA"/>
        </w:rPr>
        <w:t>- педагогічна лабораторія в онлайн-форматі «Заклад дошкільної освіти і Нова українська школа: як прокласти місток», 06.12.2022р., вихователь-методист Гниліцька Людмила, заступник ди</w:t>
      </w:r>
      <w:r>
        <w:rPr>
          <w:rFonts w:ascii="Times New Roman" w:hAnsi="Times New Roman" w:cs="Times New Roman"/>
          <w:sz w:val="28"/>
          <w:szCs w:val="28"/>
          <w:lang w:val="uk-UA"/>
        </w:rPr>
        <w:t>ректора ЗОШ Горохівська Наталія;</w:t>
      </w:r>
    </w:p>
    <w:p w:rsidR="00A83FD4" w:rsidRPr="002A288F" w:rsidRDefault="00A83FD4"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семінар </w:t>
      </w:r>
      <w:r w:rsidRPr="00BD4C4A">
        <w:rPr>
          <w:rFonts w:ascii="Times New Roman" w:hAnsi="Times New Roman" w:cs="Times New Roman"/>
          <w:sz w:val="28"/>
          <w:szCs w:val="28"/>
          <w:lang w:val="uk-UA"/>
        </w:rPr>
        <w:t>«Перший раз у перший клас – нова школа кличе нас»</w:t>
      </w:r>
      <w:r>
        <w:rPr>
          <w:rFonts w:ascii="Times New Roman" w:hAnsi="Times New Roman" w:cs="Times New Roman"/>
          <w:sz w:val="28"/>
          <w:szCs w:val="28"/>
          <w:lang w:val="uk-UA"/>
        </w:rPr>
        <w:t>, 27.04.2023р., вихователь-методист Гниліцька Людмила, вихователі, вчителі.</w:t>
      </w:r>
    </w:p>
    <w:p w:rsidR="00A83FD4" w:rsidRDefault="00A83FD4" w:rsidP="00A83FD4">
      <w:pPr>
        <w:spacing w:after="0"/>
        <w:ind w:firstLine="708"/>
        <w:jc w:val="both"/>
        <w:rPr>
          <w:rFonts w:ascii="Times New Roman" w:hAnsi="Times New Roman" w:cs="Times New Roman"/>
          <w:sz w:val="28"/>
          <w:szCs w:val="28"/>
          <w:lang w:val="uk-UA"/>
        </w:rPr>
      </w:pPr>
      <w:r w:rsidRPr="00E60360">
        <w:rPr>
          <w:rFonts w:ascii="Times New Roman" w:hAnsi="Times New Roman" w:cs="Times New Roman"/>
          <w:sz w:val="28"/>
          <w:szCs w:val="28"/>
          <w:lang w:val="uk-UA"/>
        </w:rPr>
        <w:t xml:space="preserve">Суттєвим напрямом роботи закладу </w:t>
      </w:r>
      <w:r>
        <w:rPr>
          <w:rFonts w:ascii="Times New Roman" w:hAnsi="Times New Roman" w:cs="Times New Roman"/>
          <w:sz w:val="28"/>
          <w:szCs w:val="28"/>
          <w:lang w:val="uk-UA"/>
        </w:rPr>
        <w:t xml:space="preserve">дошкільної освіти </w:t>
      </w:r>
      <w:r w:rsidRPr="00E60360">
        <w:rPr>
          <w:rFonts w:ascii="Times New Roman" w:hAnsi="Times New Roman" w:cs="Times New Roman"/>
          <w:sz w:val="28"/>
          <w:szCs w:val="28"/>
          <w:lang w:val="uk-UA"/>
        </w:rPr>
        <w:t>і школи є просвіта батьків, взаємодія з родинам</w:t>
      </w:r>
      <w:r>
        <w:rPr>
          <w:rFonts w:ascii="Times New Roman" w:hAnsi="Times New Roman" w:cs="Times New Roman"/>
          <w:sz w:val="28"/>
          <w:szCs w:val="28"/>
          <w:lang w:val="uk-UA"/>
        </w:rPr>
        <w:t>и</w:t>
      </w:r>
      <w:r w:rsidRPr="00E60360">
        <w:rPr>
          <w:rFonts w:ascii="Times New Roman" w:hAnsi="Times New Roman" w:cs="Times New Roman"/>
          <w:sz w:val="28"/>
          <w:szCs w:val="28"/>
          <w:lang w:val="uk-UA"/>
        </w:rPr>
        <w:t xml:space="preserve"> вихованців. Протягом року родини отримували теоретичну і практичну допомогу від педагогічних колективів обох ланок освіти. В старших групах педагогами проводилась інформаційно-педагогічна робота з п</w:t>
      </w:r>
      <w:r>
        <w:rPr>
          <w:rFonts w:ascii="Times New Roman" w:hAnsi="Times New Roman" w:cs="Times New Roman"/>
          <w:sz w:val="28"/>
          <w:szCs w:val="28"/>
          <w:lang w:val="uk-UA"/>
        </w:rPr>
        <w:t>итань підготовки дітей до школи</w:t>
      </w:r>
      <w:r w:rsidRPr="00E91AD2">
        <w:rPr>
          <w:rFonts w:ascii="Times New Roman" w:hAnsi="Times New Roman" w:cs="Times New Roman"/>
          <w:sz w:val="28"/>
          <w:szCs w:val="28"/>
          <w:lang w:val="uk-UA"/>
        </w:rPr>
        <w:t>. Зокрема було проведено</w:t>
      </w:r>
      <w:r>
        <w:rPr>
          <w:rFonts w:ascii="Times New Roman" w:hAnsi="Times New Roman" w:cs="Times New Roman"/>
          <w:sz w:val="28"/>
          <w:szCs w:val="28"/>
          <w:lang w:val="uk-UA"/>
        </w:rPr>
        <w:t>:</w:t>
      </w:r>
    </w:p>
    <w:p w:rsidR="00A83FD4" w:rsidRPr="0071717A" w:rsidRDefault="00A83FD4" w:rsidP="00A83FD4">
      <w:pPr>
        <w:pStyle w:val="a3"/>
        <w:numPr>
          <w:ilvl w:val="0"/>
          <w:numId w:val="30"/>
        </w:numPr>
        <w:spacing w:after="0" w:line="259" w:lineRule="auto"/>
        <w:jc w:val="both"/>
        <w:rPr>
          <w:rFonts w:ascii="Times New Roman" w:hAnsi="Times New Roman" w:cs="Times New Roman"/>
          <w:sz w:val="28"/>
          <w:szCs w:val="28"/>
        </w:rPr>
      </w:pPr>
      <w:r w:rsidRPr="0071717A">
        <w:rPr>
          <w:rFonts w:ascii="Times New Roman" w:hAnsi="Times New Roman" w:cs="Times New Roman"/>
          <w:sz w:val="28"/>
          <w:szCs w:val="28"/>
        </w:rPr>
        <w:t>консультації:</w:t>
      </w:r>
    </w:p>
    <w:p w:rsidR="00A83FD4" w:rsidRDefault="00A83FD4" w:rsidP="00A83FD4">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621DA">
        <w:rPr>
          <w:rFonts w:ascii="Times New Roman" w:hAnsi="Times New Roman" w:cs="Times New Roman"/>
          <w:sz w:val="28"/>
          <w:szCs w:val="28"/>
        </w:rPr>
        <w:t>«Дитина йде до першого класу: сучасні вимоги НУШ», 23.03.2023р., вихователі старших груп;</w:t>
      </w:r>
    </w:p>
    <w:p w:rsidR="00A83FD4" w:rsidRPr="003621DA" w:rsidRDefault="00A83FD4" w:rsidP="00A83FD4">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621DA">
        <w:rPr>
          <w:rFonts w:ascii="Times New Roman" w:hAnsi="Times New Roman" w:cs="Times New Roman"/>
          <w:sz w:val="28"/>
          <w:szCs w:val="28"/>
        </w:rPr>
        <w:t>«Попередження тривожних стані</w:t>
      </w:r>
      <w:proofErr w:type="gramStart"/>
      <w:r w:rsidRPr="003621DA">
        <w:rPr>
          <w:rFonts w:ascii="Times New Roman" w:hAnsi="Times New Roman" w:cs="Times New Roman"/>
          <w:sz w:val="28"/>
          <w:szCs w:val="28"/>
        </w:rPr>
        <w:t>в</w:t>
      </w:r>
      <w:proofErr w:type="gramEnd"/>
      <w:r w:rsidRPr="003621DA">
        <w:rPr>
          <w:rFonts w:ascii="Times New Roman" w:hAnsi="Times New Roman" w:cs="Times New Roman"/>
          <w:sz w:val="28"/>
          <w:szCs w:val="28"/>
        </w:rPr>
        <w:t xml:space="preserve"> у дітей дошкільного віку», 20</w:t>
      </w:r>
      <w:r>
        <w:rPr>
          <w:rFonts w:ascii="Times New Roman" w:hAnsi="Times New Roman" w:cs="Times New Roman"/>
          <w:sz w:val="28"/>
          <w:szCs w:val="28"/>
        </w:rPr>
        <w:t>.10.2022р., практичний психолог;</w:t>
      </w:r>
    </w:p>
    <w:p w:rsidR="00A83FD4" w:rsidRPr="003621DA" w:rsidRDefault="00A83FD4" w:rsidP="00A83FD4">
      <w:pPr>
        <w:pStyle w:val="a3"/>
        <w:numPr>
          <w:ilvl w:val="0"/>
          <w:numId w:val="28"/>
        </w:numPr>
        <w:spacing w:after="0" w:line="259" w:lineRule="auto"/>
        <w:ind w:left="0" w:firstLine="567"/>
        <w:jc w:val="both"/>
        <w:rPr>
          <w:rFonts w:ascii="Times New Roman" w:hAnsi="Times New Roman" w:cs="Times New Roman"/>
          <w:sz w:val="28"/>
          <w:szCs w:val="28"/>
        </w:rPr>
      </w:pPr>
      <w:r w:rsidRPr="003621DA">
        <w:rPr>
          <w:rFonts w:ascii="Times New Roman" w:hAnsi="Times New Roman" w:cs="Times New Roman"/>
          <w:sz w:val="28"/>
          <w:szCs w:val="28"/>
        </w:rPr>
        <w:t>оформлено рубрику для батьків «Абетка першокласника», 01.11.2022р.;</w:t>
      </w:r>
    </w:p>
    <w:p w:rsidR="00A83FD4" w:rsidRPr="0071717A" w:rsidRDefault="00A83FD4" w:rsidP="00A83FD4">
      <w:pPr>
        <w:pStyle w:val="a3"/>
        <w:numPr>
          <w:ilvl w:val="0"/>
          <w:numId w:val="28"/>
        </w:numPr>
        <w:spacing w:after="0" w:line="259" w:lineRule="auto"/>
        <w:ind w:left="0" w:firstLine="567"/>
        <w:jc w:val="both"/>
        <w:rPr>
          <w:rFonts w:ascii="Times New Roman" w:hAnsi="Times New Roman" w:cs="Times New Roman"/>
          <w:sz w:val="28"/>
          <w:szCs w:val="28"/>
        </w:rPr>
      </w:pPr>
      <w:r w:rsidRPr="003621DA">
        <w:rPr>
          <w:rFonts w:ascii="Times New Roman" w:hAnsi="Times New Roman" w:cs="Times New Roman"/>
          <w:sz w:val="28"/>
          <w:szCs w:val="28"/>
        </w:rPr>
        <w:t>виготовлено буклети для батьків «Школа нова двері відчиняє, майбутніх</w:t>
      </w:r>
      <w:r>
        <w:rPr>
          <w:rFonts w:ascii="Times New Roman" w:hAnsi="Times New Roman" w:cs="Times New Roman"/>
          <w:sz w:val="28"/>
          <w:szCs w:val="28"/>
        </w:rPr>
        <w:t xml:space="preserve"> школярів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ітає!», 10.11.2022р..</w:t>
      </w:r>
    </w:p>
    <w:p w:rsidR="00A83FD4" w:rsidRDefault="00A83FD4" w:rsidP="00A83FD4">
      <w:pPr>
        <w:spacing w:after="0"/>
        <w:ind w:firstLine="708"/>
        <w:jc w:val="both"/>
        <w:rPr>
          <w:rFonts w:ascii="Times New Roman" w:hAnsi="Times New Roman" w:cs="Times New Roman"/>
          <w:sz w:val="28"/>
          <w:szCs w:val="28"/>
          <w:lang w:val="uk-UA"/>
        </w:rPr>
      </w:pPr>
      <w:r w:rsidRPr="003621DA">
        <w:rPr>
          <w:rFonts w:ascii="Times New Roman" w:hAnsi="Times New Roman" w:cs="Times New Roman"/>
          <w:sz w:val="28"/>
          <w:szCs w:val="28"/>
          <w:lang w:val="uk-UA"/>
        </w:rPr>
        <w:t>Адміністрацією закладу дошкільної</w:t>
      </w:r>
      <w:r>
        <w:rPr>
          <w:rFonts w:ascii="Times New Roman" w:hAnsi="Times New Roman" w:cs="Times New Roman"/>
          <w:sz w:val="28"/>
          <w:szCs w:val="28"/>
          <w:lang w:val="uk-UA"/>
        </w:rPr>
        <w:t xml:space="preserve"> освіти систематично проводилися</w:t>
      </w:r>
      <w:r w:rsidRPr="003621DA">
        <w:rPr>
          <w:rFonts w:ascii="Times New Roman" w:hAnsi="Times New Roman" w:cs="Times New Roman"/>
          <w:sz w:val="28"/>
          <w:szCs w:val="28"/>
          <w:lang w:val="uk-UA"/>
        </w:rPr>
        <w:t xml:space="preserve"> індивідуальні бесіди, консультації для батьків із проблеми підготовки дітей до школи.</w:t>
      </w:r>
    </w:p>
    <w:p w:rsidR="00A83FD4" w:rsidRDefault="00A83FD4" w:rsidP="00A83FD4">
      <w:pPr>
        <w:spacing w:after="0"/>
        <w:ind w:firstLine="708"/>
        <w:jc w:val="both"/>
        <w:rPr>
          <w:rFonts w:ascii="Times New Roman" w:hAnsi="Times New Roman" w:cs="Times New Roman"/>
          <w:sz w:val="28"/>
          <w:szCs w:val="28"/>
          <w:lang w:val="uk-UA"/>
        </w:rPr>
      </w:pPr>
      <w:r w:rsidRPr="00BF3C30">
        <w:rPr>
          <w:rFonts w:ascii="Times New Roman" w:hAnsi="Times New Roman" w:cs="Times New Roman"/>
          <w:sz w:val="28"/>
          <w:szCs w:val="28"/>
          <w:lang w:val="uk-UA"/>
        </w:rPr>
        <w:t xml:space="preserve">З метою забезпечення конституційних прав дітей п’ятирічного віку на здобуття дошкільної освіти та надання їм стартових можливостей напередодні </w:t>
      </w:r>
      <w:r w:rsidRPr="00BF3C30">
        <w:rPr>
          <w:rFonts w:ascii="Times New Roman" w:hAnsi="Times New Roman" w:cs="Times New Roman"/>
          <w:sz w:val="28"/>
          <w:szCs w:val="28"/>
          <w:lang w:val="uk-UA"/>
        </w:rPr>
        <w:lastRenderedPageBreak/>
        <w:t>вступу до школи, надання батькам психолого-педагогічної допомоги з питань розвитку, навчання і виховання дітей, що виховуються в умовах сім’ї, працювала Педагогічна вітальня «Готуємо дітей до школи» для батьків або осіб, які їх замінюють.</w:t>
      </w:r>
    </w:p>
    <w:p w:rsidR="00A83FD4" w:rsidRDefault="00A83FD4" w:rsidP="00A83FD4">
      <w:pPr>
        <w:spacing w:after="0"/>
        <w:ind w:firstLine="708"/>
        <w:jc w:val="both"/>
        <w:rPr>
          <w:rFonts w:ascii="Times New Roman" w:hAnsi="Times New Roman" w:cs="Times New Roman"/>
          <w:sz w:val="28"/>
          <w:szCs w:val="28"/>
          <w:lang w:val="uk-UA"/>
        </w:rPr>
      </w:pPr>
      <w:r w:rsidRPr="00BF3C30">
        <w:rPr>
          <w:rFonts w:ascii="Times New Roman" w:hAnsi="Times New Roman" w:cs="Times New Roman"/>
          <w:sz w:val="28"/>
          <w:szCs w:val="28"/>
          <w:lang w:val="uk-UA"/>
        </w:rPr>
        <w:t>В 202</w:t>
      </w:r>
      <w:r>
        <w:rPr>
          <w:rFonts w:ascii="Times New Roman" w:hAnsi="Times New Roman" w:cs="Times New Roman"/>
          <w:sz w:val="28"/>
          <w:szCs w:val="28"/>
          <w:lang w:val="uk-UA"/>
        </w:rPr>
        <w:t xml:space="preserve">3 </w:t>
      </w:r>
      <w:r w:rsidRPr="00BF3C30">
        <w:rPr>
          <w:rFonts w:ascii="Times New Roman" w:hAnsi="Times New Roman" w:cs="Times New Roman"/>
          <w:sz w:val="28"/>
          <w:szCs w:val="28"/>
          <w:lang w:val="uk-UA"/>
        </w:rPr>
        <w:t xml:space="preserve">році до школи йде </w:t>
      </w:r>
      <w:r>
        <w:rPr>
          <w:rFonts w:ascii="Times New Roman" w:hAnsi="Times New Roman" w:cs="Times New Roman"/>
          <w:sz w:val="28"/>
          <w:szCs w:val="28"/>
          <w:lang w:val="uk-UA"/>
        </w:rPr>
        <w:t>42 випускники ЗДО</w:t>
      </w:r>
      <w:r w:rsidRPr="00BF3C30">
        <w:rPr>
          <w:rFonts w:ascii="Times New Roman" w:hAnsi="Times New Roman" w:cs="Times New Roman"/>
          <w:sz w:val="28"/>
          <w:szCs w:val="28"/>
          <w:lang w:val="uk-UA"/>
        </w:rPr>
        <w:t xml:space="preserve"> №1 «Теремок». Вихователі старш</w:t>
      </w:r>
      <w:r>
        <w:rPr>
          <w:rFonts w:ascii="Times New Roman" w:hAnsi="Times New Roman" w:cs="Times New Roman"/>
          <w:sz w:val="28"/>
          <w:szCs w:val="28"/>
          <w:lang w:val="uk-UA"/>
        </w:rPr>
        <w:t>их</w:t>
      </w:r>
      <w:r w:rsidRPr="00BF3C30">
        <w:rPr>
          <w:rFonts w:ascii="Times New Roman" w:hAnsi="Times New Roman" w:cs="Times New Roman"/>
          <w:sz w:val="28"/>
          <w:szCs w:val="28"/>
          <w:lang w:val="uk-UA"/>
        </w:rPr>
        <w:t xml:space="preserve"> груп</w:t>
      </w:r>
      <w:r>
        <w:rPr>
          <w:rFonts w:ascii="Times New Roman" w:hAnsi="Times New Roman" w:cs="Times New Roman"/>
          <w:sz w:val="28"/>
          <w:szCs w:val="28"/>
          <w:lang w:val="uk-UA"/>
        </w:rPr>
        <w:t xml:space="preserve"> </w:t>
      </w:r>
      <w:r w:rsidRPr="002E51C4">
        <w:rPr>
          <w:rFonts w:ascii="Times New Roman" w:hAnsi="Times New Roman" w:cs="Times New Roman"/>
          <w:sz w:val="28"/>
          <w:szCs w:val="28"/>
          <w:lang w:val="uk-UA"/>
        </w:rPr>
        <w:t>формували у старших дошкільників готовність до</w:t>
      </w:r>
      <w:r w:rsidR="00A87EE3">
        <w:rPr>
          <w:rFonts w:ascii="Times New Roman" w:hAnsi="Times New Roman" w:cs="Times New Roman"/>
          <w:sz w:val="28"/>
          <w:szCs w:val="28"/>
          <w:lang w:val="uk-UA"/>
        </w:rPr>
        <w:t xml:space="preserve"> </w:t>
      </w:r>
      <w:r w:rsidRPr="002E51C4">
        <w:rPr>
          <w:rFonts w:ascii="Times New Roman" w:hAnsi="Times New Roman" w:cs="Times New Roman"/>
          <w:sz w:val="28"/>
          <w:szCs w:val="28"/>
          <w:lang w:val="uk-UA"/>
        </w:rPr>
        <w:t>систематичного навчання і шкільного життя, що передбачає мотиваційну,емоційно-вольову, комунікативну, фізичну підготовку, розвиток пізнавальнихпсихічних процесів та мовлення, прищеплення елементарних навчальних умінь.</w:t>
      </w:r>
    </w:p>
    <w:p w:rsidR="003B2DCE" w:rsidRDefault="003B2DCE" w:rsidP="00A83FD4">
      <w:pPr>
        <w:spacing w:after="0"/>
        <w:ind w:firstLine="708"/>
        <w:jc w:val="both"/>
        <w:rPr>
          <w:rFonts w:ascii="Times New Roman" w:hAnsi="Times New Roman" w:cs="Times New Roman"/>
          <w:sz w:val="28"/>
          <w:szCs w:val="28"/>
          <w:lang w:val="uk-UA"/>
        </w:rPr>
      </w:pPr>
    </w:p>
    <w:p w:rsidR="003B2DCE" w:rsidRDefault="003B2DCE" w:rsidP="00A83FD4">
      <w:pPr>
        <w:spacing w:after="0"/>
        <w:ind w:firstLine="708"/>
        <w:jc w:val="both"/>
        <w:rPr>
          <w:rFonts w:ascii="Times New Roman" w:hAnsi="Times New Roman" w:cs="Times New Roman"/>
          <w:b/>
          <w:sz w:val="32"/>
          <w:szCs w:val="32"/>
          <w:lang w:val="uk-UA"/>
        </w:rPr>
      </w:pPr>
      <w:r w:rsidRPr="003B2DCE">
        <w:rPr>
          <w:rFonts w:ascii="Times New Roman" w:hAnsi="Times New Roman" w:cs="Times New Roman"/>
          <w:b/>
          <w:sz w:val="32"/>
          <w:szCs w:val="32"/>
          <w:lang w:val="uk-UA"/>
        </w:rPr>
        <w:t>Співпраця закладу</w:t>
      </w:r>
      <w:r>
        <w:rPr>
          <w:rFonts w:ascii="Times New Roman" w:hAnsi="Times New Roman" w:cs="Times New Roman"/>
          <w:b/>
          <w:sz w:val="32"/>
          <w:szCs w:val="32"/>
          <w:lang w:val="uk-UA"/>
        </w:rPr>
        <w:t xml:space="preserve"> </w:t>
      </w:r>
      <w:r w:rsidRPr="003B2DCE">
        <w:rPr>
          <w:rFonts w:ascii="Times New Roman" w:hAnsi="Times New Roman" w:cs="Times New Roman"/>
          <w:b/>
          <w:sz w:val="32"/>
          <w:szCs w:val="32"/>
          <w:lang w:val="uk-UA"/>
        </w:rPr>
        <w:t>дошкільної освіти з батьківською громадою</w:t>
      </w:r>
    </w:p>
    <w:p w:rsidR="00A87EE3" w:rsidRPr="001C5DEE" w:rsidRDefault="001C5DEE" w:rsidP="00A83FD4">
      <w:pPr>
        <w:spacing w:after="0"/>
        <w:ind w:firstLine="708"/>
        <w:jc w:val="both"/>
        <w:rPr>
          <w:rFonts w:ascii="Times New Roman" w:hAnsi="Times New Roman" w:cs="Times New Roman"/>
          <w:sz w:val="32"/>
          <w:szCs w:val="32"/>
          <w:lang w:val="uk-UA"/>
        </w:rPr>
      </w:pPr>
      <w:r w:rsidRPr="001C5DEE">
        <w:rPr>
          <w:rFonts w:ascii="Times New Roman" w:hAnsi="Times New Roman" w:cs="Times New Roman"/>
          <w:sz w:val="32"/>
          <w:szCs w:val="32"/>
          <w:lang w:val="uk-UA"/>
        </w:rPr>
        <w:t>Протягом року планомірно проводилася робота з членами родин вихованців закладу. В умовах воєнного стану педагоги протягом 2022/2023 н.р. під час дистанційного навчання активно та ефективно спілкувалися з батьками за допомогою соціальних мереж: групи у Viber, сторінка ЗДО №1 «Теремок» у Facebook та YouTube  канал  садочка, де постійно висвітлювалися питання, які цікавили батьків та залучали їх до співпраці. Проводилися групові та загальні батьківські збори , (вересень, грудень2022р., квітень 2023р.).</w:t>
      </w:r>
    </w:p>
    <w:p w:rsidR="00A83FD4" w:rsidRDefault="00A83FD4" w:rsidP="00A83FD4">
      <w:pPr>
        <w:spacing w:after="0"/>
        <w:ind w:firstLine="708"/>
        <w:jc w:val="both"/>
        <w:rPr>
          <w:rFonts w:ascii="Times New Roman" w:hAnsi="Times New Roman" w:cs="Times New Roman"/>
          <w:sz w:val="28"/>
          <w:szCs w:val="28"/>
          <w:lang w:val="uk-UA"/>
        </w:rPr>
      </w:pPr>
      <w:r w:rsidRPr="000B00E6">
        <w:rPr>
          <w:rFonts w:ascii="Times New Roman" w:hAnsi="Times New Roman" w:cs="Times New Roman"/>
          <w:sz w:val="28"/>
          <w:szCs w:val="28"/>
          <w:lang w:val="uk-UA"/>
        </w:rPr>
        <w:t>Підвищенню якості дошкільної освіти сприяє тісна співпраця заклад</w:t>
      </w:r>
      <w:r>
        <w:rPr>
          <w:rFonts w:ascii="Times New Roman" w:hAnsi="Times New Roman" w:cs="Times New Roman"/>
          <w:sz w:val="28"/>
          <w:szCs w:val="28"/>
          <w:lang w:val="uk-UA"/>
        </w:rPr>
        <w:t>у</w:t>
      </w:r>
      <w:r w:rsidR="00A87EE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дошкільної освіти </w:t>
      </w:r>
      <w:r w:rsidRPr="000B00E6">
        <w:rPr>
          <w:rFonts w:ascii="Times New Roman" w:hAnsi="Times New Roman" w:cs="Times New Roman"/>
          <w:sz w:val="28"/>
          <w:szCs w:val="28"/>
          <w:lang w:val="uk-UA"/>
        </w:rPr>
        <w:t xml:space="preserve">з батьківською громадою, спрямована на підвищення психолого-педагогічної культури родин. Допомога батькам вихованців з актуальних для родин питань розвитку, виховання та навчання дітей традиційно надається всіма педагогічними та медичними працівниками: керівником закладу, </w:t>
      </w:r>
      <w:r>
        <w:rPr>
          <w:rFonts w:ascii="Times New Roman" w:hAnsi="Times New Roman" w:cs="Times New Roman"/>
          <w:sz w:val="28"/>
          <w:szCs w:val="28"/>
          <w:lang w:val="uk-UA"/>
        </w:rPr>
        <w:t>вихователем-</w:t>
      </w:r>
      <w:r w:rsidRPr="000B00E6">
        <w:rPr>
          <w:rFonts w:ascii="Times New Roman" w:hAnsi="Times New Roman" w:cs="Times New Roman"/>
          <w:sz w:val="28"/>
          <w:szCs w:val="28"/>
          <w:lang w:val="uk-UA"/>
        </w:rPr>
        <w:t xml:space="preserve">методистом, </w:t>
      </w:r>
      <w:r>
        <w:rPr>
          <w:rFonts w:ascii="Times New Roman" w:hAnsi="Times New Roman" w:cs="Times New Roman"/>
          <w:sz w:val="28"/>
          <w:szCs w:val="28"/>
          <w:lang w:val="uk-UA"/>
        </w:rPr>
        <w:t xml:space="preserve">практичним </w:t>
      </w:r>
      <w:r w:rsidRPr="000B00E6">
        <w:rPr>
          <w:rFonts w:ascii="Times New Roman" w:hAnsi="Times New Roman" w:cs="Times New Roman"/>
          <w:sz w:val="28"/>
          <w:szCs w:val="28"/>
          <w:lang w:val="uk-UA"/>
        </w:rPr>
        <w:t xml:space="preserve">психологом,вихователями різних вікових груп, </w:t>
      </w:r>
      <w:r>
        <w:rPr>
          <w:rFonts w:ascii="Times New Roman" w:hAnsi="Times New Roman" w:cs="Times New Roman"/>
          <w:sz w:val="28"/>
          <w:szCs w:val="28"/>
          <w:lang w:val="uk-UA"/>
        </w:rPr>
        <w:t>сестрою медичною старшою</w:t>
      </w:r>
      <w:r w:rsidRPr="000B00E6">
        <w:rPr>
          <w:rFonts w:ascii="Times New Roman" w:hAnsi="Times New Roman" w:cs="Times New Roman"/>
          <w:sz w:val="28"/>
          <w:szCs w:val="28"/>
          <w:lang w:val="uk-UA"/>
        </w:rPr>
        <w:t>, іншими спеціалістами закладу у формі групових та індивідуальних, усних і письмових, на сайті та телефонних консультацій, бесід, шляхом залучення батьків до співпраці і взаємодії з педагог</w:t>
      </w:r>
      <w:r>
        <w:rPr>
          <w:rFonts w:ascii="Times New Roman" w:hAnsi="Times New Roman" w:cs="Times New Roman"/>
          <w:sz w:val="28"/>
          <w:szCs w:val="28"/>
          <w:lang w:val="uk-UA"/>
        </w:rPr>
        <w:t>ами у стінах ЗДО</w:t>
      </w:r>
      <w:r w:rsidRPr="000B00E6">
        <w:rPr>
          <w:rFonts w:ascii="Times New Roman" w:hAnsi="Times New Roman" w:cs="Times New Roman"/>
          <w:sz w:val="28"/>
          <w:szCs w:val="28"/>
          <w:lang w:val="uk-UA"/>
        </w:rPr>
        <w:t xml:space="preserve"> тощо. Усі питання, які розв’язував колектив упродовж 20</w:t>
      </w:r>
      <w:r>
        <w:rPr>
          <w:rFonts w:ascii="Times New Roman" w:hAnsi="Times New Roman" w:cs="Times New Roman"/>
          <w:sz w:val="28"/>
          <w:szCs w:val="28"/>
          <w:lang w:val="uk-UA"/>
        </w:rPr>
        <w:t>22/</w:t>
      </w:r>
      <w:r w:rsidRPr="000B00E6">
        <w:rPr>
          <w:rFonts w:ascii="Times New Roman" w:hAnsi="Times New Roman" w:cs="Times New Roman"/>
          <w:sz w:val="28"/>
          <w:szCs w:val="28"/>
          <w:lang w:val="uk-UA"/>
        </w:rPr>
        <w:t>202</w:t>
      </w:r>
      <w:r>
        <w:rPr>
          <w:rFonts w:ascii="Times New Roman" w:hAnsi="Times New Roman" w:cs="Times New Roman"/>
          <w:sz w:val="28"/>
          <w:szCs w:val="28"/>
          <w:lang w:val="uk-UA"/>
        </w:rPr>
        <w:t>3</w:t>
      </w:r>
      <w:r w:rsidRPr="000B00E6">
        <w:rPr>
          <w:rFonts w:ascii="Times New Roman" w:hAnsi="Times New Roman" w:cs="Times New Roman"/>
          <w:sz w:val="28"/>
          <w:szCs w:val="28"/>
          <w:lang w:val="uk-UA"/>
        </w:rPr>
        <w:t xml:space="preserve"> навчального року, мали відображення у роботі з батьками.</w:t>
      </w:r>
      <w:r>
        <w:rPr>
          <w:rFonts w:ascii="Times New Roman" w:hAnsi="Times New Roman" w:cs="Times New Roman"/>
          <w:sz w:val="28"/>
          <w:szCs w:val="28"/>
          <w:lang w:val="uk-UA"/>
        </w:rPr>
        <w:t xml:space="preserve"> Зокрема було проведено:</w:t>
      </w:r>
    </w:p>
    <w:p w:rsidR="00A83FD4" w:rsidRPr="001360C9" w:rsidRDefault="00A83FD4" w:rsidP="00A83FD4">
      <w:pPr>
        <w:pStyle w:val="a3"/>
        <w:numPr>
          <w:ilvl w:val="0"/>
          <w:numId w:val="24"/>
        </w:numPr>
        <w:spacing w:after="0"/>
        <w:jc w:val="both"/>
        <w:rPr>
          <w:rFonts w:ascii="Times New Roman" w:hAnsi="Times New Roman" w:cs="Times New Roman"/>
          <w:sz w:val="28"/>
          <w:szCs w:val="28"/>
        </w:rPr>
      </w:pPr>
      <w:r w:rsidRPr="001360C9">
        <w:rPr>
          <w:rFonts w:ascii="Times New Roman" w:hAnsi="Times New Roman" w:cs="Times New Roman"/>
          <w:sz w:val="28"/>
          <w:szCs w:val="28"/>
        </w:rPr>
        <w:t>консультації:</w:t>
      </w:r>
    </w:p>
    <w:p w:rsidR="00A83FD4" w:rsidRPr="0071717A" w:rsidRDefault="00A83FD4" w:rsidP="00A83FD4">
      <w:pPr>
        <w:pStyle w:val="a3"/>
        <w:numPr>
          <w:ilvl w:val="0"/>
          <w:numId w:val="12"/>
        </w:numPr>
        <w:spacing w:after="0" w:line="259" w:lineRule="auto"/>
        <w:jc w:val="both"/>
        <w:rPr>
          <w:rFonts w:ascii="Times New Roman" w:hAnsi="Times New Roman" w:cs="Times New Roman"/>
          <w:sz w:val="28"/>
          <w:szCs w:val="28"/>
        </w:rPr>
      </w:pPr>
      <w:r w:rsidRPr="0071717A">
        <w:rPr>
          <w:rFonts w:ascii="Times New Roman" w:hAnsi="Times New Roman" w:cs="Times New Roman"/>
          <w:sz w:val="28"/>
          <w:szCs w:val="28"/>
        </w:rPr>
        <w:t>«Як допомогти дітям пройти крізь виклики війни», 09.09.2022р., вихователь-методист Гниліцька Людмила;</w:t>
      </w:r>
    </w:p>
    <w:p w:rsidR="00A83FD4" w:rsidRPr="0071717A" w:rsidRDefault="00A83FD4" w:rsidP="00A83FD4">
      <w:pPr>
        <w:pStyle w:val="a3"/>
        <w:numPr>
          <w:ilvl w:val="0"/>
          <w:numId w:val="12"/>
        </w:numPr>
        <w:spacing w:after="0" w:line="259" w:lineRule="auto"/>
        <w:jc w:val="both"/>
        <w:rPr>
          <w:rFonts w:ascii="Times New Roman" w:hAnsi="Times New Roman" w:cs="Times New Roman"/>
          <w:sz w:val="28"/>
          <w:szCs w:val="28"/>
        </w:rPr>
      </w:pPr>
      <w:r w:rsidRPr="0071717A">
        <w:rPr>
          <w:rFonts w:ascii="Times New Roman" w:hAnsi="Times New Roman" w:cs="Times New Roman"/>
          <w:sz w:val="28"/>
          <w:szCs w:val="28"/>
        </w:rPr>
        <w:t>«Секрети створення мовного середовища вдома», 07.10.2022р., вчитель-логопед Ліщук Анна;</w:t>
      </w:r>
    </w:p>
    <w:p w:rsidR="00A83FD4" w:rsidRDefault="00A83FD4" w:rsidP="00A83FD4">
      <w:pPr>
        <w:pStyle w:val="a3"/>
        <w:numPr>
          <w:ilvl w:val="0"/>
          <w:numId w:val="12"/>
        </w:numPr>
        <w:spacing w:after="0" w:line="259" w:lineRule="auto"/>
        <w:jc w:val="both"/>
        <w:rPr>
          <w:rFonts w:ascii="Times New Roman" w:hAnsi="Times New Roman" w:cs="Times New Roman"/>
          <w:sz w:val="28"/>
          <w:szCs w:val="28"/>
        </w:rPr>
      </w:pPr>
      <w:r w:rsidRPr="0071717A">
        <w:rPr>
          <w:rFonts w:ascii="Times New Roman" w:hAnsi="Times New Roman" w:cs="Times New Roman"/>
          <w:sz w:val="28"/>
          <w:szCs w:val="28"/>
        </w:rPr>
        <w:lastRenderedPageBreak/>
        <w:t>«Виховання у дітей любові до Батьківщини», 03.11.2022 р., вихователь Мельничук Галина;</w:t>
      </w:r>
    </w:p>
    <w:p w:rsidR="00A83FD4" w:rsidRDefault="00A83FD4" w:rsidP="00A83FD4">
      <w:pPr>
        <w:pStyle w:val="a3"/>
        <w:numPr>
          <w:ilvl w:val="0"/>
          <w:numId w:val="12"/>
        </w:numPr>
        <w:spacing w:after="0" w:line="259" w:lineRule="auto"/>
        <w:jc w:val="both"/>
        <w:rPr>
          <w:rFonts w:ascii="Times New Roman" w:hAnsi="Times New Roman" w:cs="Times New Roman"/>
          <w:sz w:val="28"/>
          <w:szCs w:val="28"/>
        </w:rPr>
      </w:pPr>
      <w:r w:rsidRPr="00FB7D61">
        <w:rPr>
          <w:rFonts w:ascii="Times New Roman" w:hAnsi="Times New Roman" w:cs="Times New Roman"/>
          <w:sz w:val="28"/>
          <w:szCs w:val="28"/>
        </w:rPr>
        <w:t>«Роль батьків у розвитку мовлення дітей дошкільного віку»</w:t>
      </w:r>
      <w:r>
        <w:rPr>
          <w:rFonts w:ascii="Times New Roman" w:hAnsi="Times New Roman" w:cs="Times New Roman"/>
          <w:sz w:val="28"/>
          <w:szCs w:val="28"/>
        </w:rPr>
        <w:t>, 09.02.2023р., вчитель-логопед Ліщук Анна;</w:t>
      </w:r>
    </w:p>
    <w:p w:rsidR="00A83FD4" w:rsidRDefault="00A83FD4" w:rsidP="00A83FD4">
      <w:pPr>
        <w:pStyle w:val="a3"/>
        <w:numPr>
          <w:ilvl w:val="0"/>
          <w:numId w:val="12"/>
        </w:numPr>
        <w:spacing w:after="0" w:line="259" w:lineRule="auto"/>
        <w:jc w:val="both"/>
        <w:rPr>
          <w:rFonts w:ascii="Times New Roman" w:hAnsi="Times New Roman" w:cs="Times New Roman"/>
          <w:sz w:val="28"/>
          <w:szCs w:val="28"/>
        </w:rPr>
      </w:pPr>
      <w:r w:rsidRPr="00FB7D61">
        <w:rPr>
          <w:rFonts w:ascii="Times New Roman" w:hAnsi="Times New Roman" w:cs="Times New Roman"/>
          <w:sz w:val="28"/>
          <w:szCs w:val="28"/>
        </w:rPr>
        <w:t>«Війна і діти: що варто знати батькам про безпеку дітей»</w:t>
      </w:r>
      <w:r>
        <w:rPr>
          <w:rFonts w:ascii="Times New Roman" w:hAnsi="Times New Roman" w:cs="Times New Roman"/>
          <w:sz w:val="28"/>
          <w:szCs w:val="28"/>
        </w:rPr>
        <w:t>, 16.02.2023р., вихователь</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ітюк Галина;</w:t>
      </w:r>
    </w:p>
    <w:p w:rsidR="00A83FD4" w:rsidRPr="0071717A" w:rsidRDefault="00A83FD4" w:rsidP="00A83FD4">
      <w:pPr>
        <w:pStyle w:val="a3"/>
        <w:numPr>
          <w:ilvl w:val="0"/>
          <w:numId w:val="12"/>
        </w:numPr>
        <w:spacing w:after="0" w:line="259" w:lineRule="auto"/>
        <w:jc w:val="both"/>
        <w:rPr>
          <w:rFonts w:ascii="Times New Roman" w:hAnsi="Times New Roman" w:cs="Times New Roman"/>
          <w:sz w:val="28"/>
          <w:szCs w:val="28"/>
        </w:rPr>
      </w:pPr>
      <w:r w:rsidRPr="00FB7D61">
        <w:rPr>
          <w:rFonts w:ascii="Times New Roman" w:hAnsi="Times New Roman" w:cs="Times New Roman"/>
          <w:sz w:val="28"/>
          <w:szCs w:val="28"/>
        </w:rPr>
        <w:t xml:space="preserve">«Чим зайняти дітей </w:t>
      </w:r>
      <w:proofErr w:type="gramStart"/>
      <w:r w:rsidRPr="00FB7D61">
        <w:rPr>
          <w:rFonts w:ascii="Times New Roman" w:hAnsi="Times New Roman" w:cs="Times New Roman"/>
          <w:sz w:val="28"/>
          <w:szCs w:val="28"/>
        </w:rPr>
        <w:t>п</w:t>
      </w:r>
      <w:proofErr w:type="gramEnd"/>
      <w:r w:rsidRPr="00FB7D61">
        <w:rPr>
          <w:rFonts w:ascii="Times New Roman" w:hAnsi="Times New Roman" w:cs="Times New Roman"/>
          <w:sz w:val="28"/>
          <w:szCs w:val="28"/>
        </w:rPr>
        <w:t>ід час прогулянки на природі»</w:t>
      </w:r>
      <w:r>
        <w:rPr>
          <w:rFonts w:ascii="Times New Roman" w:hAnsi="Times New Roman" w:cs="Times New Roman"/>
          <w:sz w:val="28"/>
          <w:szCs w:val="28"/>
        </w:rPr>
        <w:t>, 09.03.2023р., вихователь Асілова Соломія;</w:t>
      </w:r>
    </w:p>
    <w:p w:rsidR="00A83FD4" w:rsidRDefault="00A83FD4" w:rsidP="00A83FD4">
      <w:pPr>
        <w:pStyle w:val="a3"/>
        <w:numPr>
          <w:ilvl w:val="0"/>
          <w:numId w:val="29"/>
        </w:numPr>
        <w:spacing w:after="0" w:line="259" w:lineRule="auto"/>
        <w:ind w:left="709"/>
        <w:jc w:val="both"/>
        <w:rPr>
          <w:rFonts w:ascii="Times New Roman" w:hAnsi="Times New Roman" w:cs="Times New Roman"/>
          <w:sz w:val="28"/>
          <w:szCs w:val="28"/>
        </w:rPr>
      </w:pPr>
      <w:r>
        <w:rPr>
          <w:rFonts w:ascii="Times New Roman" w:hAnsi="Times New Roman" w:cs="Times New Roman"/>
          <w:sz w:val="28"/>
          <w:szCs w:val="28"/>
        </w:rPr>
        <w:t>оформлено рубрики</w:t>
      </w:r>
      <w:r w:rsidRPr="0071717A">
        <w:rPr>
          <w:rFonts w:ascii="Times New Roman" w:hAnsi="Times New Roman" w:cs="Times New Roman"/>
          <w:sz w:val="28"/>
          <w:szCs w:val="28"/>
        </w:rPr>
        <w:t xml:space="preserve"> батьківських куточків «У серці кожної дитини живе любов до Батьківщини»</w:t>
      </w:r>
      <w:r>
        <w:rPr>
          <w:rFonts w:ascii="Times New Roman" w:hAnsi="Times New Roman" w:cs="Times New Roman"/>
          <w:sz w:val="28"/>
          <w:szCs w:val="28"/>
        </w:rPr>
        <w:t xml:space="preserve">, 07.10.2022р., </w:t>
      </w:r>
      <w:r w:rsidRPr="0071717A">
        <w:rPr>
          <w:rFonts w:ascii="Times New Roman" w:hAnsi="Times New Roman" w:cs="Times New Roman"/>
          <w:sz w:val="28"/>
          <w:szCs w:val="28"/>
        </w:rPr>
        <w:t>«Безпека дитини в інформаційному просторі»,  12.01.2023р</w:t>
      </w:r>
      <w:r w:rsidRPr="00FB7D61">
        <w:rPr>
          <w:rFonts w:ascii="Times New Roman" w:hAnsi="Times New Roman" w:cs="Times New Roman"/>
          <w:sz w:val="28"/>
          <w:szCs w:val="28"/>
        </w:rPr>
        <w:t>., «Виховуємо захисників природи», 13.04.2023р., вихователі</w:t>
      </w:r>
      <w:r>
        <w:rPr>
          <w:rFonts w:ascii="Times New Roman" w:hAnsi="Times New Roman" w:cs="Times New Roman"/>
          <w:sz w:val="28"/>
          <w:szCs w:val="28"/>
        </w:rPr>
        <w:t xml:space="preserve"> груп;</w:t>
      </w:r>
    </w:p>
    <w:p w:rsidR="00A83FD4" w:rsidRDefault="00A83FD4" w:rsidP="00A83FD4">
      <w:pPr>
        <w:pStyle w:val="a3"/>
        <w:numPr>
          <w:ilvl w:val="0"/>
          <w:numId w:val="29"/>
        </w:numPr>
        <w:spacing w:after="0" w:line="259" w:lineRule="auto"/>
        <w:ind w:left="709" w:hanging="425"/>
        <w:jc w:val="both"/>
        <w:rPr>
          <w:rFonts w:ascii="Times New Roman" w:hAnsi="Times New Roman" w:cs="Times New Roman"/>
          <w:sz w:val="28"/>
          <w:szCs w:val="28"/>
        </w:rPr>
      </w:pPr>
      <w:r w:rsidRPr="0071717A">
        <w:rPr>
          <w:rFonts w:ascii="Times New Roman" w:hAnsi="Times New Roman" w:cs="Times New Roman"/>
          <w:sz w:val="28"/>
          <w:szCs w:val="28"/>
        </w:rPr>
        <w:t xml:space="preserve">круглий </w:t>
      </w:r>
      <w:proofErr w:type="gramStart"/>
      <w:r w:rsidRPr="0071717A">
        <w:rPr>
          <w:rFonts w:ascii="Times New Roman" w:hAnsi="Times New Roman" w:cs="Times New Roman"/>
          <w:sz w:val="28"/>
          <w:szCs w:val="28"/>
        </w:rPr>
        <w:t>ст</w:t>
      </w:r>
      <w:proofErr w:type="gramEnd"/>
      <w:r w:rsidRPr="0071717A">
        <w:rPr>
          <w:rFonts w:ascii="Times New Roman" w:hAnsi="Times New Roman" w:cs="Times New Roman"/>
          <w:sz w:val="28"/>
          <w:szCs w:val="28"/>
        </w:rPr>
        <w:t>іл з батьками на тему «Наступність у роботі ЗДО та сім'ї з виховання у дітей знань і практичних умінь по правилам дорожнього руху», 13.10.2022р., вихователь-методист, вихователі;</w:t>
      </w:r>
    </w:p>
    <w:p w:rsidR="00A83FD4" w:rsidRDefault="00A83FD4" w:rsidP="00A83FD4">
      <w:pPr>
        <w:pStyle w:val="a3"/>
        <w:numPr>
          <w:ilvl w:val="0"/>
          <w:numId w:val="29"/>
        </w:numPr>
        <w:spacing w:after="0" w:line="259" w:lineRule="auto"/>
        <w:ind w:left="709" w:hanging="425"/>
        <w:jc w:val="both"/>
        <w:rPr>
          <w:rFonts w:ascii="Times New Roman" w:hAnsi="Times New Roman" w:cs="Times New Roman"/>
          <w:sz w:val="28"/>
          <w:szCs w:val="28"/>
        </w:rPr>
      </w:pPr>
      <w:r w:rsidRPr="0071717A">
        <w:rPr>
          <w:rFonts w:ascii="Times New Roman" w:hAnsi="Times New Roman" w:cs="Times New Roman"/>
          <w:sz w:val="28"/>
          <w:szCs w:val="28"/>
        </w:rPr>
        <w:t xml:space="preserve">конкурс виробів з </w:t>
      </w:r>
      <w:proofErr w:type="gramStart"/>
      <w:r w:rsidRPr="0071717A">
        <w:rPr>
          <w:rFonts w:ascii="Times New Roman" w:hAnsi="Times New Roman" w:cs="Times New Roman"/>
          <w:sz w:val="28"/>
          <w:szCs w:val="28"/>
        </w:rPr>
        <w:t>природного</w:t>
      </w:r>
      <w:proofErr w:type="gramEnd"/>
      <w:r w:rsidRPr="0071717A">
        <w:rPr>
          <w:rFonts w:ascii="Times New Roman" w:hAnsi="Times New Roman" w:cs="Times New Roman"/>
          <w:sz w:val="28"/>
          <w:szCs w:val="28"/>
        </w:rPr>
        <w:t xml:space="preserve"> матеріалу «Гарбуз FEST», 10.10.2022р.;</w:t>
      </w:r>
    </w:p>
    <w:p w:rsidR="00A83FD4" w:rsidRDefault="00A83FD4" w:rsidP="00A83FD4">
      <w:pPr>
        <w:pStyle w:val="a3"/>
        <w:numPr>
          <w:ilvl w:val="0"/>
          <w:numId w:val="29"/>
        </w:numPr>
        <w:spacing w:after="0" w:line="259" w:lineRule="auto"/>
        <w:ind w:left="709" w:hanging="425"/>
        <w:jc w:val="both"/>
        <w:rPr>
          <w:rFonts w:ascii="Times New Roman" w:hAnsi="Times New Roman" w:cs="Times New Roman"/>
          <w:sz w:val="28"/>
          <w:szCs w:val="28"/>
        </w:rPr>
      </w:pPr>
      <w:r w:rsidRPr="0071717A">
        <w:rPr>
          <w:rFonts w:ascii="Times New Roman" w:hAnsi="Times New Roman" w:cs="Times New Roman"/>
          <w:sz w:val="28"/>
          <w:szCs w:val="28"/>
        </w:rPr>
        <w:t>квест «Плекаємо любов до України», 17.11.2022р., вихователь-методист, вихователі;</w:t>
      </w:r>
    </w:p>
    <w:p w:rsidR="00A83FD4" w:rsidRDefault="00A83FD4" w:rsidP="00A83FD4">
      <w:pPr>
        <w:pStyle w:val="a3"/>
        <w:numPr>
          <w:ilvl w:val="0"/>
          <w:numId w:val="29"/>
        </w:numPr>
        <w:spacing w:after="0" w:line="259" w:lineRule="auto"/>
        <w:ind w:left="709"/>
        <w:jc w:val="both"/>
        <w:rPr>
          <w:rFonts w:ascii="Times New Roman" w:hAnsi="Times New Roman" w:cs="Times New Roman"/>
          <w:sz w:val="28"/>
          <w:szCs w:val="28"/>
        </w:rPr>
      </w:pPr>
      <w:r w:rsidRPr="0071717A">
        <w:rPr>
          <w:rFonts w:ascii="Times New Roman" w:hAnsi="Times New Roman" w:cs="Times New Roman"/>
          <w:sz w:val="28"/>
          <w:szCs w:val="28"/>
        </w:rPr>
        <w:t xml:space="preserve">семінар-тренінг «Елементи </w:t>
      </w:r>
      <w:proofErr w:type="gramStart"/>
      <w:r w:rsidRPr="0071717A">
        <w:rPr>
          <w:rFonts w:ascii="Times New Roman" w:hAnsi="Times New Roman" w:cs="Times New Roman"/>
          <w:sz w:val="28"/>
          <w:szCs w:val="28"/>
        </w:rPr>
        <w:t>а</w:t>
      </w:r>
      <w:r>
        <w:rPr>
          <w:rFonts w:ascii="Times New Roman" w:hAnsi="Times New Roman" w:cs="Times New Roman"/>
          <w:sz w:val="28"/>
          <w:szCs w:val="28"/>
        </w:rPr>
        <w:t>р</w:t>
      </w:r>
      <w:r w:rsidRPr="0071717A">
        <w:rPr>
          <w:rFonts w:ascii="Times New Roman" w:hAnsi="Times New Roman" w:cs="Times New Roman"/>
          <w:sz w:val="28"/>
          <w:szCs w:val="28"/>
        </w:rPr>
        <w:t>т</w:t>
      </w:r>
      <w:proofErr w:type="gramEnd"/>
      <w:r w:rsidRPr="0071717A">
        <w:rPr>
          <w:rFonts w:ascii="Times New Roman" w:hAnsi="Times New Roman" w:cs="Times New Roman"/>
          <w:sz w:val="28"/>
          <w:szCs w:val="28"/>
        </w:rPr>
        <w:t xml:space="preserve"> терапії для саморегуляції: оберіть і творіть», 05.01.2023р.</w:t>
      </w:r>
      <w:r>
        <w:rPr>
          <w:rFonts w:ascii="Times New Roman" w:hAnsi="Times New Roman" w:cs="Times New Roman"/>
          <w:sz w:val="28"/>
          <w:szCs w:val="28"/>
        </w:rPr>
        <w:t>, практичний психолог Телешецька Наталія;</w:t>
      </w:r>
    </w:p>
    <w:p w:rsidR="00A83FD4" w:rsidRDefault="00A83FD4" w:rsidP="00A83FD4">
      <w:pPr>
        <w:pStyle w:val="a3"/>
        <w:numPr>
          <w:ilvl w:val="0"/>
          <w:numId w:val="29"/>
        </w:numPr>
        <w:spacing w:after="0" w:line="259"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практикум </w:t>
      </w:r>
      <w:r w:rsidRPr="00FB7D61">
        <w:rPr>
          <w:rFonts w:ascii="Times New Roman" w:hAnsi="Times New Roman" w:cs="Times New Roman"/>
          <w:sz w:val="28"/>
          <w:szCs w:val="28"/>
        </w:rPr>
        <w:t>«Домашня Монтессор</w:t>
      </w:r>
      <w:proofErr w:type="gramStart"/>
      <w:r w:rsidRPr="00FB7D61">
        <w:rPr>
          <w:rFonts w:ascii="Times New Roman" w:hAnsi="Times New Roman" w:cs="Times New Roman"/>
          <w:sz w:val="28"/>
          <w:szCs w:val="28"/>
        </w:rPr>
        <w:t>і-</w:t>
      </w:r>
      <w:proofErr w:type="gramEnd"/>
      <w:r w:rsidRPr="00FB7D61">
        <w:rPr>
          <w:rFonts w:ascii="Times New Roman" w:hAnsi="Times New Roman" w:cs="Times New Roman"/>
          <w:sz w:val="28"/>
          <w:szCs w:val="28"/>
        </w:rPr>
        <w:t>педагогіка», 14.03.2023</w:t>
      </w:r>
      <w:r>
        <w:rPr>
          <w:rFonts w:ascii="Times New Roman" w:hAnsi="Times New Roman" w:cs="Times New Roman"/>
          <w:sz w:val="28"/>
          <w:szCs w:val="28"/>
        </w:rPr>
        <w:t>р., вихователь Шидловська Інна;</w:t>
      </w:r>
    </w:p>
    <w:p w:rsidR="00A83FD4" w:rsidRDefault="00A83FD4" w:rsidP="00A83FD4">
      <w:pPr>
        <w:pStyle w:val="a3"/>
        <w:numPr>
          <w:ilvl w:val="0"/>
          <w:numId w:val="29"/>
        </w:numPr>
        <w:spacing w:after="0" w:line="259" w:lineRule="auto"/>
        <w:ind w:left="709"/>
        <w:jc w:val="both"/>
        <w:rPr>
          <w:rFonts w:ascii="Times New Roman" w:hAnsi="Times New Roman" w:cs="Times New Roman"/>
          <w:sz w:val="28"/>
          <w:szCs w:val="28"/>
        </w:rPr>
      </w:pPr>
      <w:r w:rsidRPr="00FB7D61">
        <w:rPr>
          <w:rFonts w:ascii="Times New Roman" w:hAnsi="Times New Roman" w:cs="Times New Roman"/>
          <w:sz w:val="28"/>
          <w:szCs w:val="28"/>
        </w:rPr>
        <w:t>вебінар «Як обрати стиль спілкування з дитиною в умовах сьогодення. Прийоми ефективної взаємодії», 20.04.2023</w:t>
      </w:r>
      <w:r>
        <w:rPr>
          <w:rFonts w:ascii="Times New Roman" w:hAnsi="Times New Roman" w:cs="Times New Roman"/>
          <w:sz w:val="28"/>
          <w:szCs w:val="28"/>
        </w:rPr>
        <w:t>р., вихователь-методист Гниліцька Людмила;</w:t>
      </w:r>
    </w:p>
    <w:p w:rsidR="00A83FD4" w:rsidRPr="00EC3BCA" w:rsidRDefault="00A83FD4" w:rsidP="00A83FD4">
      <w:pPr>
        <w:pStyle w:val="a3"/>
        <w:numPr>
          <w:ilvl w:val="0"/>
          <w:numId w:val="29"/>
        </w:numPr>
        <w:spacing w:after="0" w:line="259" w:lineRule="auto"/>
        <w:ind w:left="709"/>
        <w:jc w:val="both"/>
        <w:rPr>
          <w:rFonts w:ascii="Times New Roman" w:hAnsi="Times New Roman" w:cs="Times New Roman"/>
          <w:sz w:val="28"/>
          <w:szCs w:val="28"/>
        </w:rPr>
      </w:pPr>
      <w:r>
        <w:rPr>
          <w:rFonts w:ascii="Times New Roman" w:hAnsi="Times New Roman" w:cs="Times New Roman"/>
          <w:sz w:val="28"/>
          <w:szCs w:val="28"/>
        </w:rPr>
        <w:t>лекцію</w:t>
      </w:r>
      <w:r w:rsidRPr="00FB7D61">
        <w:rPr>
          <w:rFonts w:ascii="Times New Roman" w:hAnsi="Times New Roman" w:cs="Times New Roman"/>
          <w:sz w:val="28"/>
          <w:szCs w:val="28"/>
        </w:rPr>
        <w:t xml:space="preserve"> «Як уникнути танців </w:t>
      </w:r>
      <w:proofErr w:type="gramStart"/>
      <w:r w:rsidRPr="00FB7D61">
        <w:rPr>
          <w:rFonts w:ascii="Times New Roman" w:hAnsi="Times New Roman" w:cs="Times New Roman"/>
          <w:sz w:val="28"/>
          <w:szCs w:val="28"/>
        </w:rPr>
        <w:t>п</w:t>
      </w:r>
      <w:proofErr w:type="gramEnd"/>
      <w:r w:rsidRPr="00FB7D61">
        <w:rPr>
          <w:rFonts w:ascii="Times New Roman" w:hAnsi="Times New Roman" w:cs="Times New Roman"/>
          <w:sz w:val="28"/>
          <w:szCs w:val="28"/>
        </w:rPr>
        <w:t>ід дитячу дудку, або 7 технік протидії дитячим маніпуляціям»</w:t>
      </w:r>
      <w:r>
        <w:rPr>
          <w:rFonts w:ascii="Times New Roman" w:hAnsi="Times New Roman" w:cs="Times New Roman"/>
          <w:sz w:val="28"/>
          <w:szCs w:val="28"/>
        </w:rPr>
        <w:t>, 11.05.2023р., вихователь Яворська Анастасія.</w:t>
      </w:r>
    </w:p>
    <w:p w:rsidR="00A83FD4" w:rsidRPr="00F12A76" w:rsidRDefault="00A83FD4" w:rsidP="00A83FD4">
      <w:pPr>
        <w:pStyle w:val="a3"/>
        <w:spacing w:after="0"/>
        <w:ind w:left="0" w:firstLine="696"/>
        <w:jc w:val="both"/>
        <w:rPr>
          <w:rFonts w:ascii="Times New Roman" w:hAnsi="Times New Roman" w:cs="Times New Roman"/>
          <w:sz w:val="28"/>
          <w:szCs w:val="28"/>
        </w:rPr>
      </w:pPr>
      <w:r w:rsidRPr="00F12A76">
        <w:rPr>
          <w:rFonts w:ascii="Times New Roman" w:hAnsi="Times New Roman" w:cs="Times New Roman"/>
          <w:sz w:val="28"/>
          <w:szCs w:val="28"/>
        </w:rPr>
        <w:t>У зв’язку із карантинними обмеженнями не проводилися Дні відкритих дверей для батьків вихованці</w:t>
      </w:r>
      <w:proofErr w:type="gramStart"/>
      <w:r w:rsidRPr="00F12A76">
        <w:rPr>
          <w:rFonts w:ascii="Times New Roman" w:hAnsi="Times New Roman" w:cs="Times New Roman"/>
          <w:sz w:val="28"/>
          <w:szCs w:val="28"/>
        </w:rPr>
        <w:t>в</w:t>
      </w:r>
      <w:proofErr w:type="gramEnd"/>
      <w:r w:rsidRPr="00F12A76">
        <w:rPr>
          <w:rFonts w:ascii="Times New Roman" w:hAnsi="Times New Roman" w:cs="Times New Roman"/>
          <w:sz w:val="28"/>
          <w:szCs w:val="28"/>
        </w:rPr>
        <w:t xml:space="preserve">. </w:t>
      </w:r>
    </w:p>
    <w:p w:rsidR="00A83FD4" w:rsidRPr="00D70941" w:rsidRDefault="00A83FD4"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базі</w:t>
      </w:r>
      <w:r w:rsidRPr="003E7C49">
        <w:rPr>
          <w:rFonts w:ascii="Times New Roman" w:hAnsi="Times New Roman" w:cs="Times New Roman"/>
          <w:sz w:val="28"/>
          <w:szCs w:val="28"/>
          <w:lang w:val="uk-UA"/>
        </w:rPr>
        <w:t xml:space="preserve"> закладу </w:t>
      </w:r>
      <w:r>
        <w:rPr>
          <w:rFonts w:ascii="Times New Roman" w:hAnsi="Times New Roman" w:cs="Times New Roman"/>
          <w:sz w:val="28"/>
          <w:szCs w:val="28"/>
          <w:lang w:val="uk-UA"/>
        </w:rPr>
        <w:t xml:space="preserve">дошкільної освіти протягом року </w:t>
      </w:r>
      <w:r w:rsidRPr="003E7C49">
        <w:rPr>
          <w:rFonts w:ascii="Times New Roman" w:hAnsi="Times New Roman" w:cs="Times New Roman"/>
          <w:sz w:val="28"/>
          <w:szCs w:val="28"/>
          <w:lang w:val="uk-UA"/>
        </w:rPr>
        <w:t>діяв Консультативний центр для батьків. Щосереди батькам надавалася консультативна допомога адміністрацією, вихователями та вузькими</w:t>
      </w:r>
      <w:r>
        <w:rPr>
          <w:rFonts w:ascii="Times New Roman" w:hAnsi="Times New Roman" w:cs="Times New Roman"/>
          <w:sz w:val="28"/>
          <w:szCs w:val="28"/>
          <w:lang w:val="uk-UA"/>
        </w:rPr>
        <w:t xml:space="preserve"> спеціалістами ЗДО</w:t>
      </w:r>
      <w:r w:rsidRPr="003E7C49">
        <w:rPr>
          <w:rFonts w:ascii="Times New Roman" w:hAnsi="Times New Roman" w:cs="Times New Roman"/>
          <w:sz w:val="28"/>
          <w:szCs w:val="28"/>
          <w:lang w:val="uk-UA"/>
        </w:rPr>
        <w:t xml:space="preserve"> щодо особливостей виховання дітей дошкільного віку. </w:t>
      </w:r>
    </w:p>
    <w:p w:rsidR="00A83FD4" w:rsidRDefault="00A83FD4"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Приймали участь батьки у проведенні</w:t>
      </w:r>
      <w:r w:rsidRPr="008F4F1A">
        <w:rPr>
          <w:rFonts w:ascii="Times New Roman" w:hAnsi="Times New Roman" w:cs="Times New Roman"/>
          <w:sz w:val="28"/>
          <w:szCs w:val="28"/>
          <w:lang w:val="uk-UA"/>
        </w:rPr>
        <w:t xml:space="preserve"> </w:t>
      </w:r>
      <w:r w:rsidRPr="00340A86">
        <w:rPr>
          <w:rFonts w:ascii="Times New Roman" w:hAnsi="Times New Roman" w:cs="Times New Roman"/>
          <w:b/>
          <w:sz w:val="28"/>
          <w:szCs w:val="28"/>
          <w:lang w:val="uk-UA"/>
        </w:rPr>
        <w:t>акцій, конкурсів, виставок</w:t>
      </w:r>
      <w:r>
        <w:rPr>
          <w:rFonts w:ascii="Times New Roman" w:hAnsi="Times New Roman" w:cs="Times New Roman"/>
          <w:sz w:val="28"/>
          <w:szCs w:val="28"/>
          <w:lang w:val="uk-UA"/>
        </w:rPr>
        <w:t xml:space="preserve"> та інших форм роботи</w:t>
      </w:r>
      <w:r w:rsidRPr="008F4F1A">
        <w:rPr>
          <w:rFonts w:ascii="Times New Roman" w:hAnsi="Times New Roman" w:cs="Times New Roman"/>
          <w:sz w:val="28"/>
          <w:szCs w:val="28"/>
          <w:lang w:val="uk-UA"/>
        </w:rPr>
        <w:t xml:space="preserve">. Зокрема родини вихованців </w:t>
      </w:r>
      <w:r>
        <w:rPr>
          <w:rFonts w:ascii="Times New Roman" w:hAnsi="Times New Roman" w:cs="Times New Roman"/>
          <w:sz w:val="28"/>
          <w:szCs w:val="28"/>
          <w:lang w:val="uk-UA"/>
        </w:rPr>
        <w:t>були залучені до:</w:t>
      </w:r>
    </w:p>
    <w:p w:rsidR="00A83FD4" w:rsidRDefault="00A83FD4"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BCA">
        <w:rPr>
          <w:rFonts w:ascii="Times New Roman" w:hAnsi="Times New Roman" w:cs="Times New Roman"/>
          <w:sz w:val="28"/>
          <w:szCs w:val="28"/>
          <w:lang w:val="uk-UA"/>
        </w:rPr>
        <w:t>«Щаслива країна дитинства»</w:t>
      </w:r>
      <w:r>
        <w:rPr>
          <w:rFonts w:ascii="Times New Roman" w:hAnsi="Times New Roman" w:cs="Times New Roman"/>
          <w:sz w:val="28"/>
          <w:szCs w:val="28"/>
          <w:lang w:val="uk-UA"/>
        </w:rPr>
        <w:t xml:space="preserve"> </w:t>
      </w:r>
      <w:r w:rsidRPr="00EC3BCA">
        <w:rPr>
          <w:rFonts w:ascii="Times New Roman" w:hAnsi="Times New Roman" w:cs="Times New Roman"/>
          <w:sz w:val="28"/>
          <w:szCs w:val="28"/>
          <w:lang w:val="uk-UA"/>
        </w:rPr>
        <w:t>(до Всеукраїнського дня Дошкілля)</w:t>
      </w:r>
      <w:r>
        <w:rPr>
          <w:rFonts w:ascii="Times New Roman" w:hAnsi="Times New Roman" w:cs="Times New Roman"/>
          <w:sz w:val="28"/>
          <w:szCs w:val="28"/>
          <w:lang w:val="uk-UA"/>
        </w:rPr>
        <w:t>, 24.09.2022р.;</w:t>
      </w:r>
    </w:p>
    <w:p w:rsidR="00A83FD4" w:rsidRDefault="00A83FD4"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A4C59">
        <w:rPr>
          <w:rFonts w:ascii="Times New Roman" w:hAnsi="Times New Roman" w:cs="Times New Roman"/>
          <w:b/>
          <w:sz w:val="28"/>
          <w:szCs w:val="28"/>
          <w:lang w:val="uk-UA"/>
        </w:rPr>
        <w:t xml:space="preserve">конкурсу </w:t>
      </w:r>
      <w:r w:rsidRPr="00EC3BCA">
        <w:rPr>
          <w:rFonts w:ascii="Times New Roman" w:hAnsi="Times New Roman" w:cs="Times New Roman"/>
          <w:sz w:val="28"/>
          <w:szCs w:val="28"/>
          <w:lang w:val="uk-UA"/>
        </w:rPr>
        <w:t>виробів з природного матеріал</w:t>
      </w:r>
      <w:r>
        <w:rPr>
          <w:rFonts w:ascii="Times New Roman" w:hAnsi="Times New Roman" w:cs="Times New Roman"/>
          <w:sz w:val="28"/>
          <w:szCs w:val="28"/>
          <w:lang w:val="uk-UA"/>
        </w:rPr>
        <w:t xml:space="preserve">у </w:t>
      </w:r>
      <w:r w:rsidRPr="008A4C59">
        <w:rPr>
          <w:rFonts w:ascii="Times New Roman" w:hAnsi="Times New Roman" w:cs="Times New Roman"/>
          <w:b/>
          <w:sz w:val="28"/>
          <w:szCs w:val="28"/>
          <w:lang w:val="uk-UA"/>
        </w:rPr>
        <w:t>«Гарбуз FEST</w:t>
      </w:r>
      <w:r>
        <w:rPr>
          <w:rFonts w:ascii="Times New Roman" w:hAnsi="Times New Roman" w:cs="Times New Roman"/>
          <w:sz w:val="28"/>
          <w:szCs w:val="28"/>
          <w:lang w:val="uk-UA"/>
        </w:rPr>
        <w:t>», 10.10.2022р.;</w:t>
      </w:r>
    </w:p>
    <w:p w:rsidR="00A83FD4" w:rsidRDefault="00A83FD4"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40A86">
        <w:rPr>
          <w:rFonts w:ascii="Times New Roman" w:hAnsi="Times New Roman" w:cs="Times New Roman"/>
          <w:b/>
          <w:sz w:val="28"/>
          <w:szCs w:val="28"/>
          <w:lang w:val="uk-UA"/>
        </w:rPr>
        <w:t>еколого-освітньої акції,</w:t>
      </w:r>
      <w:r w:rsidRPr="00EC3BCA">
        <w:rPr>
          <w:rFonts w:ascii="Times New Roman" w:hAnsi="Times New Roman" w:cs="Times New Roman"/>
          <w:sz w:val="28"/>
          <w:szCs w:val="28"/>
          <w:lang w:val="uk-UA"/>
        </w:rPr>
        <w:t xml:space="preserve"> присвяченої Дню вторинної переробки, з 24 жовтня по 30 листопада 2022 року</w:t>
      </w:r>
      <w:r>
        <w:rPr>
          <w:rFonts w:ascii="Times New Roman" w:hAnsi="Times New Roman" w:cs="Times New Roman"/>
          <w:sz w:val="28"/>
          <w:szCs w:val="28"/>
          <w:lang w:val="uk-UA"/>
        </w:rPr>
        <w:t xml:space="preserve">. </w:t>
      </w:r>
      <w:r w:rsidRPr="00EB734A">
        <w:rPr>
          <w:rFonts w:ascii="Times New Roman" w:hAnsi="Times New Roman" w:cs="Times New Roman"/>
          <w:sz w:val="28"/>
          <w:szCs w:val="28"/>
          <w:lang w:val="uk-UA"/>
        </w:rPr>
        <w:t xml:space="preserve">До пункту прийому Комунального </w:t>
      </w:r>
      <w:r w:rsidRPr="00EB734A">
        <w:rPr>
          <w:rFonts w:ascii="Times New Roman" w:hAnsi="Times New Roman" w:cs="Times New Roman"/>
          <w:sz w:val="28"/>
          <w:szCs w:val="28"/>
          <w:lang w:val="uk-UA"/>
        </w:rPr>
        <w:lastRenderedPageBreak/>
        <w:t>підприємства комбінату комунальних підприємств Старокостянтинівської міської ради було здано вторинну сировину (макулатуру)</w:t>
      </w:r>
      <w:r>
        <w:rPr>
          <w:rFonts w:ascii="Times New Roman" w:hAnsi="Times New Roman" w:cs="Times New Roman"/>
          <w:sz w:val="28"/>
          <w:szCs w:val="28"/>
          <w:lang w:val="uk-UA"/>
        </w:rPr>
        <w:t xml:space="preserve"> – 51 (п’ятдесят один) кілограм;</w:t>
      </w:r>
    </w:p>
    <w:p w:rsidR="00A83FD4" w:rsidRDefault="00A83FD4"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40A86">
        <w:rPr>
          <w:rFonts w:ascii="Times New Roman" w:hAnsi="Times New Roman" w:cs="Times New Roman"/>
          <w:b/>
          <w:sz w:val="28"/>
          <w:szCs w:val="28"/>
          <w:lang w:val="uk-UA"/>
        </w:rPr>
        <w:t>акції «Допоможемо безпритульним тваринам»,</w:t>
      </w:r>
      <w:r>
        <w:rPr>
          <w:rFonts w:ascii="Times New Roman" w:hAnsi="Times New Roman" w:cs="Times New Roman"/>
          <w:sz w:val="28"/>
          <w:szCs w:val="28"/>
          <w:lang w:val="uk-UA"/>
        </w:rPr>
        <w:t xml:space="preserve"> 01-07.03.2023р.</w:t>
      </w:r>
      <w:r w:rsidRPr="00EB734A">
        <w:rPr>
          <w:rFonts w:ascii="Times New Roman" w:hAnsi="Times New Roman" w:cs="Times New Roman"/>
          <w:sz w:val="28"/>
          <w:szCs w:val="28"/>
          <w:lang w:val="uk-UA"/>
        </w:rPr>
        <w:t>. В притулок для тварин спільними зусиллями</w:t>
      </w:r>
      <w:r>
        <w:rPr>
          <w:rFonts w:ascii="Times New Roman" w:hAnsi="Times New Roman" w:cs="Times New Roman"/>
          <w:sz w:val="28"/>
          <w:szCs w:val="28"/>
          <w:lang w:val="uk-UA"/>
        </w:rPr>
        <w:t xml:space="preserve"> було зібрано 36 кілограм корму;</w:t>
      </w:r>
    </w:p>
    <w:p w:rsidR="00A83FD4" w:rsidRDefault="00A83FD4" w:rsidP="00A83FD4">
      <w:pPr>
        <w:spacing w:after="0"/>
        <w:ind w:firstLine="708"/>
        <w:jc w:val="both"/>
        <w:rPr>
          <w:rFonts w:ascii="Times New Roman" w:hAnsi="Times New Roman" w:cs="Times New Roman"/>
          <w:sz w:val="28"/>
          <w:szCs w:val="28"/>
          <w:lang w:val="uk-UA"/>
        </w:rPr>
      </w:pPr>
      <w:r w:rsidRPr="00340A86">
        <w:rPr>
          <w:rFonts w:ascii="Times New Roman" w:hAnsi="Times New Roman" w:cs="Times New Roman"/>
          <w:b/>
          <w:sz w:val="28"/>
          <w:szCs w:val="28"/>
          <w:lang w:val="uk-UA"/>
        </w:rPr>
        <w:t>- конкурсу творчості до великодня «Великодні дива»,</w:t>
      </w:r>
      <w:r>
        <w:rPr>
          <w:rFonts w:ascii="Times New Roman" w:hAnsi="Times New Roman" w:cs="Times New Roman"/>
          <w:sz w:val="28"/>
          <w:szCs w:val="28"/>
          <w:lang w:val="uk-UA"/>
        </w:rPr>
        <w:t xml:space="preserve"> </w:t>
      </w:r>
      <w:r w:rsidRPr="00EB734A">
        <w:rPr>
          <w:rFonts w:ascii="Times New Roman" w:hAnsi="Times New Roman" w:cs="Times New Roman"/>
          <w:sz w:val="28"/>
          <w:szCs w:val="28"/>
          <w:lang w:val="uk-UA"/>
        </w:rPr>
        <w:t>10-14.04.2023</w:t>
      </w:r>
      <w:r>
        <w:rPr>
          <w:rFonts w:ascii="Times New Roman" w:hAnsi="Times New Roman" w:cs="Times New Roman"/>
          <w:sz w:val="28"/>
          <w:szCs w:val="28"/>
          <w:lang w:val="uk-UA"/>
        </w:rPr>
        <w:t>р.;</w:t>
      </w:r>
    </w:p>
    <w:p w:rsidR="00A83FD4" w:rsidRDefault="00A83FD4"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40A86">
        <w:rPr>
          <w:rFonts w:ascii="Times New Roman" w:hAnsi="Times New Roman" w:cs="Times New Roman"/>
          <w:b/>
          <w:sz w:val="28"/>
          <w:szCs w:val="28"/>
          <w:lang w:val="uk-UA"/>
        </w:rPr>
        <w:t>акції «Прикрасимо садочок квітами»</w:t>
      </w:r>
      <w:r>
        <w:rPr>
          <w:rFonts w:ascii="Times New Roman" w:hAnsi="Times New Roman" w:cs="Times New Roman"/>
          <w:sz w:val="28"/>
          <w:szCs w:val="28"/>
          <w:lang w:val="uk-UA"/>
        </w:rPr>
        <w:t>, квітень-травень 2023р.;</w:t>
      </w:r>
    </w:p>
    <w:p w:rsidR="00A83FD4" w:rsidRDefault="00A83FD4" w:rsidP="008A409D">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B734A">
        <w:rPr>
          <w:rFonts w:ascii="Times New Roman" w:hAnsi="Times New Roman" w:cs="Times New Roman"/>
          <w:sz w:val="28"/>
          <w:szCs w:val="28"/>
          <w:lang w:val="uk-UA"/>
        </w:rPr>
        <w:t>ряд</w:t>
      </w:r>
      <w:r>
        <w:rPr>
          <w:rFonts w:ascii="Times New Roman" w:hAnsi="Times New Roman" w:cs="Times New Roman"/>
          <w:sz w:val="28"/>
          <w:szCs w:val="28"/>
          <w:lang w:val="uk-UA"/>
        </w:rPr>
        <w:t>у</w:t>
      </w:r>
      <w:r w:rsidRPr="00EB734A">
        <w:rPr>
          <w:rFonts w:ascii="Times New Roman" w:hAnsi="Times New Roman" w:cs="Times New Roman"/>
          <w:sz w:val="28"/>
          <w:szCs w:val="28"/>
          <w:lang w:val="uk-UA"/>
        </w:rPr>
        <w:t xml:space="preserve"> </w:t>
      </w:r>
      <w:r w:rsidRPr="00340A86">
        <w:rPr>
          <w:rFonts w:ascii="Times New Roman" w:hAnsi="Times New Roman" w:cs="Times New Roman"/>
          <w:b/>
          <w:sz w:val="28"/>
          <w:szCs w:val="28"/>
          <w:lang w:val="uk-UA"/>
        </w:rPr>
        <w:t>благодійних заходів на підтримку ЗСУ</w:t>
      </w:r>
      <w:r>
        <w:rPr>
          <w:rFonts w:ascii="Times New Roman" w:hAnsi="Times New Roman" w:cs="Times New Roman"/>
          <w:sz w:val="28"/>
          <w:szCs w:val="28"/>
          <w:lang w:val="uk-UA"/>
        </w:rPr>
        <w:t>, (благодійна розвага для дошкільників, розіграш розвиваючого боксу у Фейсбук, великодня Ярмарка), 03-10.04.2023р.. З</w:t>
      </w:r>
      <w:r w:rsidRPr="00575B59">
        <w:rPr>
          <w:rFonts w:ascii="Times New Roman" w:hAnsi="Times New Roman" w:cs="Times New Roman"/>
          <w:sz w:val="28"/>
          <w:szCs w:val="28"/>
          <w:lang w:val="uk-UA"/>
        </w:rPr>
        <w:t>агальними зусиллями  було зібрано 13200 гривень, які передали Громадській організації «Учасники АТО міста С</w:t>
      </w:r>
      <w:r>
        <w:rPr>
          <w:rFonts w:ascii="Times New Roman" w:hAnsi="Times New Roman" w:cs="Times New Roman"/>
          <w:sz w:val="28"/>
          <w:szCs w:val="28"/>
          <w:lang w:val="uk-UA"/>
        </w:rPr>
        <w:t>тарокостянтнова» для потреб ЗСУ;</w:t>
      </w:r>
      <w:r w:rsidR="008A409D">
        <w:rPr>
          <w:rFonts w:ascii="Times New Roman" w:hAnsi="Times New Roman" w:cs="Times New Roman"/>
          <w:sz w:val="28"/>
          <w:szCs w:val="28"/>
          <w:lang w:val="uk-UA"/>
        </w:rPr>
        <w:t xml:space="preserve">       З початку повномасштабного вторгнення ЗДО №1 «Теремок» співпрацює  з громадською організацією «Об’єднання українок «Яворина»», активно займається волонтерською діяльністю, долучається до роботи з тимчасово переміщеними особами, разом з родинами вихованців організовує збори продуктів, речей першої необхідності. Наші працівниці-майстрині випікали смачне печиво та в’язали теплі шкарпетки для воїнів</w:t>
      </w:r>
    </w:p>
    <w:p w:rsidR="00A83FD4" w:rsidRDefault="00A83FD4" w:rsidP="00A83FD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w:t>
      </w:r>
      <w:r w:rsidRPr="00340A86">
        <w:rPr>
          <w:rFonts w:ascii="Times New Roman" w:hAnsi="Times New Roman" w:cs="Times New Roman"/>
          <w:b/>
          <w:sz w:val="28"/>
          <w:szCs w:val="28"/>
          <w:lang w:val="uk-UA"/>
        </w:rPr>
        <w:t>віртуального калейдоскопу до Дня Матері</w:t>
      </w:r>
      <w:r>
        <w:rPr>
          <w:rFonts w:ascii="Times New Roman" w:hAnsi="Times New Roman" w:cs="Times New Roman"/>
          <w:sz w:val="28"/>
          <w:szCs w:val="28"/>
          <w:lang w:val="uk-UA"/>
        </w:rPr>
        <w:t>, 14.05.2023р.;</w:t>
      </w:r>
    </w:p>
    <w:p w:rsidR="00A83FD4" w:rsidRPr="00340A86" w:rsidRDefault="00A83FD4" w:rsidP="00A83FD4">
      <w:pPr>
        <w:spacing w:after="0"/>
        <w:ind w:firstLine="708"/>
        <w:jc w:val="both"/>
        <w:rPr>
          <w:rFonts w:ascii="Times New Roman" w:hAnsi="Times New Roman" w:cs="Times New Roman"/>
          <w:sz w:val="28"/>
          <w:szCs w:val="28"/>
          <w:lang w:val="uk-UA"/>
        </w:rPr>
      </w:pPr>
      <w:r w:rsidRPr="00340A86">
        <w:rPr>
          <w:rFonts w:ascii="Times New Roman" w:hAnsi="Times New Roman" w:cs="Times New Roman"/>
          <w:b/>
          <w:sz w:val="28"/>
          <w:szCs w:val="28"/>
          <w:lang w:val="uk-UA"/>
        </w:rPr>
        <w:t xml:space="preserve">- акції «Вишиванка – символ нескорених», </w:t>
      </w:r>
      <w:r w:rsidRPr="00340A86">
        <w:rPr>
          <w:rFonts w:ascii="Times New Roman" w:hAnsi="Times New Roman" w:cs="Times New Roman"/>
          <w:sz w:val="28"/>
          <w:szCs w:val="28"/>
          <w:lang w:val="uk-UA"/>
        </w:rPr>
        <w:t>18.05.2023р.</w:t>
      </w:r>
    </w:p>
    <w:p w:rsidR="00A83FD4" w:rsidRPr="001423C7" w:rsidRDefault="00A83FD4" w:rsidP="00A83FD4">
      <w:pPr>
        <w:spacing w:after="0"/>
        <w:ind w:firstLine="708"/>
        <w:jc w:val="both"/>
        <w:rPr>
          <w:rFonts w:ascii="Times New Roman" w:hAnsi="Times New Roman" w:cs="Times New Roman"/>
          <w:sz w:val="28"/>
          <w:szCs w:val="28"/>
          <w:lang w:val="uk-UA"/>
        </w:rPr>
      </w:pPr>
      <w:r w:rsidRPr="001423C7">
        <w:rPr>
          <w:rFonts w:ascii="Times New Roman" w:hAnsi="Times New Roman" w:cs="Times New Roman"/>
          <w:sz w:val="28"/>
          <w:szCs w:val="28"/>
          <w:lang w:val="uk-UA"/>
        </w:rPr>
        <w:t>Членів родин вихованців постійно запрошували брати участь у групових</w:t>
      </w:r>
      <w:r>
        <w:rPr>
          <w:rFonts w:ascii="Times New Roman" w:hAnsi="Times New Roman" w:cs="Times New Roman"/>
          <w:sz w:val="28"/>
          <w:szCs w:val="28"/>
          <w:lang w:val="uk-UA"/>
        </w:rPr>
        <w:t xml:space="preserve"> (вересень, грудень, квітень)</w:t>
      </w:r>
      <w:r w:rsidRPr="001423C7">
        <w:rPr>
          <w:rFonts w:ascii="Times New Roman" w:hAnsi="Times New Roman" w:cs="Times New Roman"/>
          <w:sz w:val="28"/>
          <w:szCs w:val="28"/>
          <w:lang w:val="uk-UA"/>
        </w:rPr>
        <w:t xml:space="preserve"> та загальних батьківських зборах (вересень, квітень), звіті керівника закладу (травень). Відповідно до плану роботи батьки приймали участь у засіданнях ради закладу. </w:t>
      </w:r>
    </w:p>
    <w:p w:rsidR="00A83FD4" w:rsidRPr="001423C7" w:rsidRDefault="00A83FD4" w:rsidP="00A83FD4">
      <w:pPr>
        <w:spacing w:after="0"/>
        <w:ind w:firstLine="708"/>
        <w:jc w:val="both"/>
        <w:rPr>
          <w:rFonts w:ascii="Times New Roman" w:hAnsi="Times New Roman" w:cs="Times New Roman"/>
          <w:sz w:val="28"/>
          <w:szCs w:val="28"/>
          <w:lang w:val="uk-UA"/>
        </w:rPr>
      </w:pPr>
      <w:r w:rsidRPr="001423C7">
        <w:rPr>
          <w:rFonts w:ascii="Times New Roman" w:hAnsi="Times New Roman" w:cs="Times New Roman"/>
          <w:sz w:val="28"/>
          <w:szCs w:val="28"/>
          <w:lang w:val="uk-UA"/>
        </w:rPr>
        <w:t>Систематична робота проводилася з дітьми та їх батьками щодо попередження дитячого травматизму. Випадків дитячого травматизму під час організації освітнього процесу протягом року не було.</w:t>
      </w:r>
    </w:p>
    <w:p w:rsidR="00A83FD4" w:rsidRPr="001423C7" w:rsidRDefault="00A83FD4" w:rsidP="00A83FD4">
      <w:pPr>
        <w:spacing w:after="0"/>
        <w:ind w:firstLine="708"/>
        <w:jc w:val="both"/>
        <w:rPr>
          <w:rFonts w:ascii="Times New Roman" w:hAnsi="Times New Roman" w:cs="Times New Roman"/>
          <w:sz w:val="28"/>
          <w:szCs w:val="28"/>
          <w:lang w:val="uk-UA"/>
        </w:rPr>
      </w:pPr>
      <w:r w:rsidRPr="001423C7">
        <w:rPr>
          <w:rFonts w:ascii="Times New Roman" w:hAnsi="Times New Roman" w:cs="Times New Roman"/>
          <w:sz w:val="28"/>
          <w:szCs w:val="28"/>
          <w:lang w:val="uk-UA"/>
        </w:rPr>
        <w:t>Потужним інформаційно-просвітницьким джерелом є вебсайт ЗДО №1 «Теремок», на якому кожен бажаючий може ознайомитись з цікавими матеріалами з життя вихованців закладу та ознайомитись з консультаціями, порадами, рекомендаціями з навчання та виховання дошкільників.</w:t>
      </w:r>
    </w:p>
    <w:p w:rsidR="00A83FD4" w:rsidRPr="001423C7" w:rsidRDefault="00A83FD4" w:rsidP="00A83FD4">
      <w:pPr>
        <w:spacing w:after="0"/>
        <w:ind w:firstLine="708"/>
        <w:jc w:val="both"/>
        <w:rPr>
          <w:rFonts w:ascii="Times New Roman" w:hAnsi="Times New Roman" w:cs="Times New Roman"/>
          <w:sz w:val="28"/>
          <w:szCs w:val="28"/>
          <w:lang w:val="uk-UA"/>
        </w:rPr>
      </w:pPr>
      <w:r w:rsidRPr="001423C7">
        <w:rPr>
          <w:rFonts w:ascii="Times New Roman" w:hAnsi="Times New Roman" w:cs="Times New Roman"/>
          <w:sz w:val="28"/>
          <w:szCs w:val="28"/>
          <w:lang w:val="uk-UA"/>
        </w:rPr>
        <w:t>Таким чином, аналіз роботи ЗДО за 2022/2023 навчальний рік показав, що обрані</w:t>
      </w:r>
      <w:r w:rsidR="00A2707B">
        <w:rPr>
          <w:rFonts w:ascii="Times New Roman" w:hAnsi="Times New Roman" w:cs="Times New Roman"/>
          <w:sz w:val="28"/>
          <w:szCs w:val="28"/>
          <w:lang w:val="uk-UA"/>
        </w:rPr>
        <w:t xml:space="preserve">  </w:t>
      </w:r>
      <w:r w:rsidRPr="001423C7">
        <w:rPr>
          <w:rFonts w:ascii="Times New Roman" w:hAnsi="Times New Roman" w:cs="Times New Roman"/>
          <w:sz w:val="28"/>
          <w:szCs w:val="28"/>
          <w:lang w:val="uk-UA"/>
        </w:rPr>
        <w:t>форми і методи, об'єднані зусилля адміністрації та педагогічного колективу</w:t>
      </w:r>
      <w:r w:rsidR="00340A86">
        <w:rPr>
          <w:rFonts w:ascii="Times New Roman" w:hAnsi="Times New Roman" w:cs="Times New Roman"/>
          <w:sz w:val="28"/>
          <w:szCs w:val="28"/>
          <w:lang w:val="uk-UA"/>
        </w:rPr>
        <w:t xml:space="preserve"> </w:t>
      </w:r>
      <w:r w:rsidRPr="001423C7">
        <w:rPr>
          <w:rFonts w:ascii="Times New Roman" w:hAnsi="Times New Roman" w:cs="Times New Roman"/>
          <w:sz w:val="28"/>
          <w:szCs w:val="28"/>
          <w:lang w:val="uk-UA"/>
        </w:rPr>
        <w:t>позитивно впливають на результативність роботи та досягнення</w:t>
      </w:r>
      <w:r w:rsidR="00340A86">
        <w:rPr>
          <w:rFonts w:ascii="Times New Roman" w:hAnsi="Times New Roman" w:cs="Times New Roman"/>
          <w:sz w:val="28"/>
          <w:szCs w:val="28"/>
          <w:lang w:val="uk-UA"/>
        </w:rPr>
        <w:t xml:space="preserve"> </w:t>
      </w:r>
      <w:r w:rsidRPr="001423C7">
        <w:rPr>
          <w:rFonts w:ascii="Times New Roman" w:hAnsi="Times New Roman" w:cs="Times New Roman"/>
          <w:sz w:val="28"/>
          <w:szCs w:val="28"/>
          <w:lang w:val="uk-UA"/>
        </w:rPr>
        <w:t>дітей.</w:t>
      </w:r>
      <w:r w:rsidR="00340A86">
        <w:rPr>
          <w:rFonts w:ascii="Times New Roman" w:hAnsi="Times New Roman" w:cs="Times New Roman"/>
          <w:sz w:val="28"/>
          <w:szCs w:val="28"/>
          <w:lang w:val="uk-UA"/>
        </w:rPr>
        <w:t xml:space="preserve"> </w:t>
      </w:r>
      <w:r w:rsidRPr="001423C7">
        <w:rPr>
          <w:rFonts w:ascii="Times New Roman" w:hAnsi="Times New Roman" w:cs="Times New Roman"/>
          <w:sz w:val="28"/>
          <w:szCs w:val="28"/>
          <w:lang w:val="uk-UA"/>
        </w:rPr>
        <w:t>Роботу педагогічного колективу за минулий навчальний рік оцінено як</w:t>
      </w:r>
      <w:r w:rsidR="00340A86">
        <w:rPr>
          <w:rFonts w:ascii="Times New Roman" w:hAnsi="Times New Roman" w:cs="Times New Roman"/>
          <w:sz w:val="28"/>
          <w:szCs w:val="28"/>
          <w:lang w:val="uk-UA"/>
        </w:rPr>
        <w:t xml:space="preserve"> </w:t>
      </w:r>
      <w:r w:rsidRPr="001423C7">
        <w:rPr>
          <w:rFonts w:ascii="Times New Roman" w:hAnsi="Times New Roman" w:cs="Times New Roman"/>
          <w:sz w:val="28"/>
          <w:szCs w:val="28"/>
          <w:lang w:val="uk-UA"/>
        </w:rPr>
        <w:t>задовільну.</w:t>
      </w:r>
      <w:r w:rsidR="00340A86">
        <w:rPr>
          <w:rFonts w:ascii="Times New Roman" w:hAnsi="Times New Roman" w:cs="Times New Roman"/>
          <w:sz w:val="28"/>
          <w:szCs w:val="28"/>
          <w:lang w:val="uk-UA"/>
        </w:rPr>
        <w:t xml:space="preserve"> </w:t>
      </w:r>
      <w:r w:rsidRPr="001423C7">
        <w:rPr>
          <w:rFonts w:ascii="Times New Roman" w:hAnsi="Times New Roman" w:cs="Times New Roman"/>
          <w:sz w:val="28"/>
          <w:szCs w:val="28"/>
          <w:lang w:val="uk-UA"/>
        </w:rPr>
        <w:t xml:space="preserve">Процес освітньої роботи проходив згідно вимог Базового компонента дошкільної освіти, програми розвитку дитини дошкільного віку «Українське дошкілля» та законодавства України про дошкільну освіту. Велася робота щодо вдосконалення методичної роботи з педагогічнимикадрами: </w:t>
      </w:r>
      <w:r w:rsidRPr="001423C7">
        <w:rPr>
          <w:rFonts w:ascii="Times New Roman" w:hAnsi="Times New Roman" w:cs="Times New Roman"/>
          <w:sz w:val="28"/>
          <w:szCs w:val="28"/>
          <w:lang w:val="uk-UA"/>
        </w:rPr>
        <w:lastRenderedPageBreak/>
        <w:t xml:space="preserve">створення умов для активізації творчого потенціалу педагогів,впровадження в практику роботи закладу </w:t>
      </w:r>
      <w:r>
        <w:rPr>
          <w:rFonts w:ascii="Times New Roman" w:hAnsi="Times New Roman" w:cs="Times New Roman"/>
          <w:sz w:val="28"/>
          <w:szCs w:val="28"/>
          <w:lang w:val="uk-UA"/>
        </w:rPr>
        <w:t xml:space="preserve">дошкільної освіти </w:t>
      </w:r>
      <w:r w:rsidRPr="001423C7">
        <w:rPr>
          <w:rFonts w:ascii="Times New Roman" w:hAnsi="Times New Roman" w:cs="Times New Roman"/>
          <w:sz w:val="28"/>
          <w:szCs w:val="28"/>
          <w:lang w:val="uk-UA"/>
        </w:rPr>
        <w:t>інноваційнихтехнологій. Велика увага приділялась проведенню заходів щодо запобігання дитячоготравматизму. Продуктивно відбувалася робота з батьками.</w:t>
      </w:r>
    </w:p>
    <w:p w:rsidR="00A83FD4" w:rsidRPr="001207CB" w:rsidRDefault="00A83FD4" w:rsidP="00A83FD4">
      <w:pPr>
        <w:spacing w:after="0"/>
        <w:ind w:firstLine="708"/>
        <w:jc w:val="both"/>
        <w:rPr>
          <w:rFonts w:ascii="Times New Roman" w:hAnsi="Times New Roman" w:cs="Times New Roman"/>
          <w:b/>
          <w:bCs/>
          <w:sz w:val="28"/>
          <w:szCs w:val="28"/>
          <w:lang w:val="uk-UA"/>
        </w:rPr>
      </w:pPr>
      <w:r w:rsidRPr="001207CB">
        <w:rPr>
          <w:rFonts w:ascii="Times New Roman" w:hAnsi="Times New Roman" w:cs="Times New Roman"/>
          <w:b/>
          <w:bCs/>
          <w:sz w:val="28"/>
          <w:szCs w:val="28"/>
          <w:lang w:val="uk-UA"/>
        </w:rPr>
        <w:t>Однак поряд із позитивними напрацюваннями в роботі є ряд питань, які потребують удосконалення та оновлених підходів до їх реалізації та на розв'язанні яких необхідно акцентувати увагу у новому 202</w:t>
      </w:r>
      <w:r>
        <w:rPr>
          <w:rFonts w:ascii="Times New Roman" w:hAnsi="Times New Roman" w:cs="Times New Roman"/>
          <w:b/>
          <w:bCs/>
          <w:sz w:val="28"/>
          <w:szCs w:val="28"/>
          <w:lang w:val="uk-UA"/>
        </w:rPr>
        <w:t>3/</w:t>
      </w:r>
      <w:r w:rsidRPr="001207CB">
        <w:rPr>
          <w:rFonts w:ascii="Times New Roman" w:hAnsi="Times New Roman" w:cs="Times New Roman"/>
          <w:b/>
          <w:bCs/>
          <w:sz w:val="28"/>
          <w:szCs w:val="28"/>
          <w:lang w:val="uk-UA"/>
        </w:rPr>
        <w:t>202</w:t>
      </w:r>
      <w:r>
        <w:rPr>
          <w:rFonts w:ascii="Times New Roman" w:hAnsi="Times New Roman" w:cs="Times New Roman"/>
          <w:b/>
          <w:bCs/>
          <w:sz w:val="28"/>
          <w:szCs w:val="28"/>
          <w:lang w:val="uk-UA"/>
        </w:rPr>
        <w:t>4</w:t>
      </w:r>
      <w:r w:rsidRPr="001207CB">
        <w:rPr>
          <w:rFonts w:ascii="Times New Roman" w:hAnsi="Times New Roman" w:cs="Times New Roman"/>
          <w:b/>
          <w:bCs/>
          <w:sz w:val="28"/>
          <w:szCs w:val="28"/>
          <w:lang w:val="uk-UA"/>
        </w:rPr>
        <w:t>н.р.:</w:t>
      </w:r>
    </w:p>
    <w:p w:rsidR="00A83FD4" w:rsidRPr="00A83FD4" w:rsidRDefault="00A83FD4" w:rsidP="00A83FD4">
      <w:pPr>
        <w:pStyle w:val="a3"/>
        <w:numPr>
          <w:ilvl w:val="0"/>
          <w:numId w:val="25"/>
        </w:numPr>
        <w:spacing w:before="240" w:after="160" w:line="259" w:lineRule="auto"/>
        <w:jc w:val="both"/>
        <w:rPr>
          <w:rFonts w:ascii="Times New Roman" w:hAnsi="Times New Roman" w:cs="Times New Roman"/>
          <w:sz w:val="28"/>
          <w:szCs w:val="28"/>
          <w:lang w:val="uk-UA"/>
        </w:rPr>
      </w:pPr>
      <w:r w:rsidRPr="00A83FD4">
        <w:rPr>
          <w:rFonts w:ascii="Times New Roman" w:hAnsi="Times New Roman" w:cs="Times New Roman"/>
          <w:sz w:val="28"/>
          <w:szCs w:val="28"/>
          <w:lang w:val="uk-UA"/>
        </w:rPr>
        <w:t>Створювати умови для підвищення рівня  професійної майстерності і інноваційної культурипедагогів як важливого чинника в реалізації Базового компонента дошкільноїосвіти.</w:t>
      </w:r>
    </w:p>
    <w:p w:rsidR="00A83FD4" w:rsidRPr="00A83FD4" w:rsidRDefault="00A83FD4" w:rsidP="00A83FD4">
      <w:pPr>
        <w:pStyle w:val="a3"/>
        <w:numPr>
          <w:ilvl w:val="0"/>
          <w:numId w:val="25"/>
        </w:numPr>
        <w:spacing w:before="240" w:after="160" w:line="259" w:lineRule="auto"/>
        <w:jc w:val="both"/>
        <w:rPr>
          <w:rFonts w:ascii="Times New Roman" w:hAnsi="Times New Roman" w:cs="Times New Roman"/>
          <w:sz w:val="28"/>
          <w:szCs w:val="28"/>
          <w:lang w:val="uk-UA"/>
        </w:rPr>
      </w:pPr>
      <w:r w:rsidRPr="00A83FD4">
        <w:rPr>
          <w:rFonts w:ascii="Times New Roman" w:hAnsi="Times New Roman" w:cs="Times New Roman"/>
          <w:sz w:val="28"/>
          <w:szCs w:val="28"/>
          <w:lang w:val="uk-UA"/>
        </w:rPr>
        <w:t>Продовжувати роботу педагогічного колективу з реалізації завдань освітнього напряму «Дитина в соціумі», створювати сприятливі умови для формування соціально-громадянської компетентності дошкільників.</w:t>
      </w:r>
    </w:p>
    <w:p w:rsidR="00A83FD4" w:rsidRDefault="00A83FD4" w:rsidP="00A83FD4">
      <w:pPr>
        <w:pStyle w:val="a3"/>
        <w:numPr>
          <w:ilvl w:val="0"/>
          <w:numId w:val="25"/>
        </w:numPr>
        <w:spacing w:before="240" w:after="160" w:line="259" w:lineRule="auto"/>
        <w:jc w:val="both"/>
        <w:rPr>
          <w:rFonts w:ascii="Times New Roman" w:hAnsi="Times New Roman" w:cs="Times New Roman"/>
          <w:sz w:val="28"/>
          <w:szCs w:val="28"/>
        </w:rPr>
      </w:pPr>
      <w:r>
        <w:rPr>
          <w:rFonts w:ascii="Times New Roman" w:hAnsi="Times New Roman" w:cs="Times New Roman"/>
          <w:sz w:val="28"/>
          <w:szCs w:val="28"/>
        </w:rPr>
        <w:t xml:space="preserve">Вживати заходів щодо наповнення розвивального простору ЗДО, зокрема методичного кабінету, навчально-наочними, ігровими, дидактичними матеріалами, </w:t>
      </w:r>
      <w:proofErr w:type="gramStart"/>
      <w:r>
        <w:rPr>
          <w:rFonts w:ascii="Times New Roman" w:hAnsi="Times New Roman" w:cs="Times New Roman"/>
          <w:sz w:val="28"/>
          <w:szCs w:val="28"/>
        </w:rPr>
        <w:t>пос</w:t>
      </w:r>
      <w:proofErr w:type="gramEnd"/>
      <w:r>
        <w:rPr>
          <w:rFonts w:ascii="Times New Roman" w:hAnsi="Times New Roman" w:cs="Times New Roman"/>
          <w:sz w:val="28"/>
          <w:szCs w:val="28"/>
        </w:rPr>
        <w:t>ібниками, фаховими періодичними та навчальними виданнями.</w:t>
      </w:r>
    </w:p>
    <w:p w:rsidR="00DA0EF0" w:rsidRPr="0030187E" w:rsidRDefault="00A83FD4" w:rsidP="0030187E">
      <w:pPr>
        <w:pStyle w:val="a3"/>
        <w:numPr>
          <w:ilvl w:val="0"/>
          <w:numId w:val="25"/>
        </w:numPr>
        <w:spacing w:before="240" w:after="160" w:line="259" w:lineRule="auto"/>
        <w:jc w:val="both"/>
        <w:rPr>
          <w:rFonts w:ascii="Times New Roman" w:hAnsi="Times New Roman" w:cs="Times New Roman"/>
          <w:sz w:val="28"/>
          <w:szCs w:val="28"/>
        </w:rPr>
      </w:pPr>
      <w:r>
        <w:rPr>
          <w:rFonts w:ascii="Times New Roman" w:hAnsi="Times New Roman" w:cs="Times New Roman"/>
          <w:sz w:val="28"/>
          <w:szCs w:val="28"/>
        </w:rPr>
        <w:t xml:space="preserve">Забезпечувати неухильне виконання методичних заходів передбачених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ічним планом роботи закладу в реаліях сьогодення шляхом пошуку нових підходів та</w:t>
      </w:r>
      <w:r w:rsidRPr="00566EA6">
        <w:rPr>
          <w:rFonts w:ascii="Times New Roman" w:hAnsi="Times New Roman" w:cs="Times New Roman"/>
          <w:sz w:val="28"/>
          <w:szCs w:val="28"/>
        </w:rPr>
        <w:t>цікавих форм роботи</w:t>
      </w:r>
      <w:r>
        <w:rPr>
          <w:rFonts w:ascii="Times New Roman" w:hAnsi="Times New Roman" w:cs="Times New Roman"/>
          <w:sz w:val="28"/>
          <w:szCs w:val="28"/>
        </w:rPr>
        <w:t>.</w:t>
      </w:r>
    </w:p>
    <w:p w:rsidR="001C5DEE" w:rsidRDefault="008A409D" w:rsidP="0030187E">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b/>
          <w:bCs/>
          <w:color w:val="000000" w:themeColor="text1"/>
          <w:sz w:val="28"/>
          <w:szCs w:val="28"/>
          <w:lang w:val="uk-UA" w:eastAsia="ru-RU"/>
        </w:rPr>
        <w:t>РОБОТА МЕДИЧНОГО ПЕРСОНАЛУ</w:t>
      </w:r>
    </w:p>
    <w:p w:rsidR="00DA0EF0" w:rsidRDefault="008A409D" w:rsidP="0030187E">
      <w:pPr>
        <w:shd w:val="clear" w:color="auto" w:fill="FFFFFF" w:themeFill="background1"/>
        <w:spacing w:before="180" w:after="180" w:line="240" w:lineRule="auto"/>
        <w:ind w:firstLine="708"/>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На високому рівні ведеться медичне обслуговування, яке здійснює сестра медична с</w:t>
      </w:r>
      <w:r>
        <w:rPr>
          <w:rFonts w:ascii="Times New Roman" w:eastAsia="Times New Roman" w:hAnsi="Times New Roman" w:cs="Times New Roman"/>
          <w:color w:val="000000" w:themeColor="text1"/>
          <w:sz w:val="28"/>
          <w:szCs w:val="28"/>
          <w:lang w:val="uk-UA" w:eastAsia="ru-RU"/>
        </w:rPr>
        <w:t>тарша Годимчук Є.П.</w:t>
      </w:r>
      <w:r w:rsidRPr="00B440FD">
        <w:rPr>
          <w:rFonts w:ascii="Times New Roman" w:eastAsia="Times New Roman" w:hAnsi="Times New Roman" w:cs="Times New Roman"/>
          <w:color w:val="000000" w:themeColor="text1"/>
          <w:sz w:val="28"/>
          <w:szCs w:val="28"/>
          <w:lang w:val="uk-UA" w:eastAsia="ru-RU"/>
        </w:rPr>
        <w:t>.</w:t>
      </w:r>
      <w:r w:rsidR="001C5DEE" w:rsidRPr="001C5DEE">
        <w:rPr>
          <w:rFonts w:ascii="Times New Roman" w:eastAsia="Times New Roman" w:hAnsi="Times New Roman" w:cs="Times New Roman"/>
          <w:bCs/>
          <w:color w:val="000000" w:themeColor="text1"/>
          <w:sz w:val="28"/>
          <w:szCs w:val="28"/>
          <w:lang w:val="uk-UA" w:eastAsia="ru-RU"/>
        </w:rPr>
        <w:t xml:space="preserve">відповідно </w:t>
      </w:r>
      <w:r w:rsidR="00477DAD" w:rsidRPr="001C5DEE">
        <w:rPr>
          <w:rFonts w:ascii="Times New Roman" w:eastAsia="Times New Roman" w:hAnsi="Times New Roman" w:cs="Times New Roman"/>
          <w:color w:val="000000" w:themeColor="text1"/>
          <w:sz w:val="28"/>
          <w:szCs w:val="28"/>
          <w:lang w:val="uk-UA" w:eastAsia="ru-RU"/>
        </w:rPr>
        <w:t xml:space="preserve">до Закону України «Про охорону дитинства», </w:t>
      </w:r>
      <w:r w:rsidR="001C5DEE" w:rsidRPr="001C5DEE">
        <w:rPr>
          <w:rFonts w:ascii="Times New Roman" w:eastAsia="Times New Roman" w:hAnsi="Times New Roman" w:cs="Times New Roman"/>
          <w:color w:val="000000" w:themeColor="text1"/>
          <w:sz w:val="28"/>
          <w:szCs w:val="28"/>
          <w:lang w:val="uk-UA" w:eastAsia="ru-RU"/>
        </w:rPr>
        <w:t>Постанови Кабінету Міністрів України від 24.02.1994 № 4095 «Про забезпечення санітарного та епідеміологічного благополуччя</w:t>
      </w:r>
      <w:r w:rsidR="001C5DEE">
        <w:rPr>
          <w:rFonts w:ascii="Times New Roman" w:eastAsia="Times New Roman" w:hAnsi="Times New Roman" w:cs="Times New Roman"/>
          <w:color w:val="000000" w:themeColor="text1"/>
          <w:sz w:val="28"/>
          <w:szCs w:val="28"/>
          <w:lang w:val="uk-UA" w:eastAsia="ru-RU"/>
        </w:rPr>
        <w:t>.</w:t>
      </w:r>
    </w:p>
    <w:p w:rsidR="00FC09C9" w:rsidRPr="00FC09C9" w:rsidRDefault="00FC09C9" w:rsidP="00FC09C9">
      <w:pPr>
        <w:shd w:val="clear" w:color="auto" w:fill="FFFFFF" w:themeFill="background1"/>
        <w:spacing w:before="180" w:after="180" w:line="240" w:lineRule="auto"/>
        <w:ind w:firstLine="708"/>
        <w:jc w:val="both"/>
        <w:textAlignment w:val="top"/>
        <w:rPr>
          <w:rFonts w:ascii="Times New Roman" w:eastAsia="Times New Roman" w:hAnsi="Times New Roman" w:cs="Times New Roman"/>
          <w:color w:val="000000" w:themeColor="text1"/>
          <w:sz w:val="28"/>
          <w:szCs w:val="28"/>
          <w:lang w:val="uk-UA" w:eastAsia="ru-RU"/>
        </w:rPr>
      </w:pPr>
      <w:r w:rsidRPr="00FC09C9">
        <w:rPr>
          <w:rFonts w:ascii="Times New Roman" w:eastAsia="Times New Roman" w:hAnsi="Times New Roman" w:cs="Times New Roman"/>
          <w:color w:val="000000" w:themeColor="text1"/>
          <w:sz w:val="28"/>
          <w:szCs w:val="28"/>
          <w:lang w:val="uk-UA" w:eastAsia="ru-RU"/>
        </w:rPr>
        <w:t xml:space="preserve"> Кваліфіковані педагоги та сестра медична старша здійснювали постійний моніторинг стану здоров’я дітей, захворюваності, контроль за виконанням оздоровчих заходів, підтримували інтерес дитини до власного здоров’я. </w:t>
      </w:r>
    </w:p>
    <w:p w:rsidR="00FC09C9" w:rsidRPr="00FC09C9" w:rsidRDefault="00FC09C9" w:rsidP="00FC09C9">
      <w:pPr>
        <w:shd w:val="clear" w:color="auto" w:fill="FFFFFF" w:themeFill="background1"/>
        <w:spacing w:before="180" w:after="180" w:line="240" w:lineRule="auto"/>
        <w:ind w:firstLine="708"/>
        <w:jc w:val="both"/>
        <w:textAlignment w:val="top"/>
        <w:rPr>
          <w:rFonts w:ascii="Times New Roman" w:eastAsia="Times New Roman" w:hAnsi="Times New Roman" w:cs="Times New Roman"/>
          <w:color w:val="000000" w:themeColor="text1"/>
          <w:sz w:val="28"/>
          <w:szCs w:val="28"/>
          <w:lang w:eastAsia="ru-RU"/>
        </w:rPr>
      </w:pPr>
      <w:r w:rsidRPr="00FC09C9">
        <w:rPr>
          <w:rFonts w:ascii="Times New Roman" w:eastAsia="Times New Roman" w:hAnsi="Times New Roman" w:cs="Times New Roman"/>
          <w:color w:val="000000" w:themeColor="text1"/>
          <w:sz w:val="28"/>
          <w:szCs w:val="28"/>
          <w:lang w:val="uk-UA" w:eastAsia="ru-RU"/>
        </w:rPr>
        <w:tab/>
        <w:t>Аналіз с</w:t>
      </w:r>
      <w:r w:rsidR="0030187E">
        <w:rPr>
          <w:rFonts w:ascii="Times New Roman" w:eastAsia="Times New Roman" w:hAnsi="Times New Roman" w:cs="Times New Roman"/>
          <w:color w:val="000000" w:themeColor="text1"/>
          <w:sz w:val="28"/>
          <w:szCs w:val="28"/>
          <w:lang w:val="uk-UA" w:eastAsia="ru-RU"/>
        </w:rPr>
        <w:t>тану здоров’я вихованців у 2022/</w:t>
      </w:r>
      <w:r w:rsidRPr="00FC09C9">
        <w:rPr>
          <w:rFonts w:ascii="Times New Roman" w:eastAsia="Times New Roman" w:hAnsi="Times New Roman" w:cs="Times New Roman"/>
          <w:color w:val="000000" w:themeColor="text1"/>
          <w:sz w:val="28"/>
          <w:szCs w:val="28"/>
          <w:lang w:val="uk-UA" w:eastAsia="ru-RU"/>
        </w:rPr>
        <w:t>2023 н.р. показав такі результати із  113 оглянутих дітей:</w:t>
      </w:r>
      <w:r w:rsidRPr="00FC09C9">
        <w:rPr>
          <w:rFonts w:ascii="Times New Roman" w:eastAsia="Times New Roman" w:hAnsi="Times New Roman" w:cs="Times New Roman"/>
          <w:b/>
          <w:bCs/>
          <w:color w:val="000000" w:themeColor="text1"/>
          <w:sz w:val="28"/>
          <w:szCs w:val="28"/>
          <w:lang w:eastAsia="ru-RU"/>
        </w:rPr>
        <w:t xml:space="preserve"> </w:t>
      </w:r>
    </w:p>
    <w:p w:rsidR="00FC09C9" w:rsidRPr="00FC09C9" w:rsidRDefault="00FC09C9" w:rsidP="0030187E">
      <w:pPr>
        <w:shd w:val="clear" w:color="auto" w:fill="FFFFFF" w:themeFill="background1"/>
        <w:spacing w:after="0" w:line="240" w:lineRule="auto"/>
        <w:ind w:firstLine="709"/>
        <w:jc w:val="both"/>
        <w:textAlignment w:val="top"/>
        <w:rPr>
          <w:rFonts w:ascii="Times New Roman" w:eastAsia="Times New Roman" w:hAnsi="Times New Roman" w:cs="Times New Roman"/>
          <w:color w:val="000000" w:themeColor="text1"/>
          <w:sz w:val="28"/>
          <w:szCs w:val="28"/>
          <w:lang w:eastAsia="ru-RU"/>
        </w:rPr>
      </w:pPr>
      <w:r w:rsidRPr="00FC09C9">
        <w:rPr>
          <w:rFonts w:ascii="Times New Roman" w:eastAsia="Times New Roman" w:hAnsi="Times New Roman" w:cs="Times New Roman"/>
          <w:color w:val="000000" w:themeColor="text1"/>
          <w:sz w:val="28"/>
          <w:szCs w:val="28"/>
          <w:lang w:val="uk-UA" w:eastAsia="ru-RU"/>
        </w:rPr>
        <w:t>-</w:t>
      </w:r>
      <w:r w:rsidRPr="00FC09C9">
        <w:rPr>
          <w:rFonts w:ascii="Times New Roman" w:eastAsia="Times New Roman" w:hAnsi="Times New Roman" w:cs="Times New Roman"/>
          <w:color w:val="000000" w:themeColor="text1"/>
          <w:sz w:val="28"/>
          <w:szCs w:val="28"/>
          <w:lang w:val="uk-UA" w:eastAsia="ru-RU"/>
        </w:rPr>
        <w:tab/>
        <w:t xml:space="preserve"> 98 віднесено до І групи здоров’я Д1;  </w:t>
      </w:r>
    </w:p>
    <w:p w:rsidR="00FC09C9" w:rsidRPr="00FC09C9" w:rsidRDefault="00FC09C9" w:rsidP="0030187E">
      <w:pPr>
        <w:shd w:val="clear" w:color="auto" w:fill="FFFFFF" w:themeFill="background1"/>
        <w:spacing w:after="0" w:line="240" w:lineRule="auto"/>
        <w:ind w:firstLine="709"/>
        <w:jc w:val="both"/>
        <w:textAlignment w:val="top"/>
        <w:rPr>
          <w:rFonts w:ascii="Times New Roman" w:eastAsia="Times New Roman" w:hAnsi="Times New Roman" w:cs="Times New Roman"/>
          <w:color w:val="000000" w:themeColor="text1"/>
          <w:sz w:val="28"/>
          <w:szCs w:val="28"/>
          <w:lang w:eastAsia="ru-RU"/>
        </w:rPr>
      </w:pPr>
      <w:r w:rsidRPr="00FC09C9">
        <w:rPr>
          <w:rFonts w:ascii="Times New Roman" w:eastAsia="Times New Roman" w:hAnsi="Times New Roman" w:cs="Times New Roman"/>
          <w:color w:val="000000" w:themeColor="text1"/>
          <w:sz w:val="28"/>
          <w:szCs w:val="28"/>
          <w:lang w:val="uk-UA" w:eastAsia="ru-RU"/>
        </w:rPr>
        <w:t>-</w:t>
      </w:r>
      <w:r w:rsidRPr="00FC09C9">
        <w:rPr>
          <w:rFonts w:ascii="Times New Roman" w:eastAsia="Times New Roman" w:hAnsi="Times New Roman" w:cs="Times New Roman"/>
          <w:color w:val="000000" w:themeColor="text1"/>
          <w:sz w:val="28"/>
          <w:szCs w:val="28"/>
          <w:lang w:val="uk-UA" w:eastAsia="ru-RU"/>
        </w:rPr>
        <w:tab/>
        <w:t>15 дітей має відхилення в здоров’ї, із них:</w:t>
      </w:r>
      <w:r w:rsidRPr="00FC09C9">
        <w:rPr>
          <w:rFonts w:ascii="Times New Roman" w:eastAsia="Times New Roman" w:hAnsi="Times New Roman" w:cs="Times New Roman"/>
          <w:b/>
          <w:bCs/>
          <w:color w:val="000000" w:themeColor="text1"/>
          <w:sz w:val="28"/>
          <w:szCs w:val="28"/>
          <w:lang w:eastAsia="ru-RU"/>
        </w:rPr>
        <w:t xml:space="preserve"> </w:t>
      </w:r>
    </w:p>
    <w:p w:rsidR="00FC09C9" w:rsidRPr="00FC09C9" w:rsidRDefault="00FC09C9" w:rsidP="0030187E">
      <w:pPr>
        <w:shd w:val="clear" w:color="auto" w:fill="FFFFFF" w:themeFill="background1"/>
        <w:spacing w:after="0" w:line="240" w:lineRule="auto"/>
        <w:ind w:firstLine="709"/>
        <w:jc w:val="both"/>
        <w:textAlignment w:val="top"/>
        <w:rPr>
          <w:rFonts w:ascii="Times New Roman" w:eastAsia="Times New Roman" w:hAnsi="Times New Roman" w:cs="Times New Roman"/>
          <w:color w:val="000000" w:themeColor="text1"/>
          <w:sz w:val="28"/>
          <w:szCs w:val="28"/>
          <w:lang w:eastAsia="ru-RU"/>
        </w:rPr>
      </w:pPr>
      <w:r w:rsidRPr="00FC09C9">
        <w:rPr>
          <w:rFonts w:ascii="Times New Roman" w:eastAsia="Times New Roman" w:hAnsi="Times New Roman" w:cs="Times New Roman"/>
          <w:color w:val="000000" w:themeColor="text1"/>
          <w:sz w:val="28"/>
          <w:szCs w:val="28"/>
          <w:lang w:val="uk-UA" w:eastAsia="ru-RU"/>
        </w:rPr>
        <w:t xml:space="preserve">- 13 дітей віднесено до ІІ групи здоров’я Д2 </w:t>
      </w:r>
    </w:p>
    <w:p w:rsidR="00FC09C9" w:rsidRPr="00FC09C9" w:rsidRDefault="00FC09C9" w:rsidP="0030187E">
      <w:pPr>
        <w:shd w:val="clear" w:color="auto" w:fill="FFFFFF" w:themeFill="background1"/>
        <w:spacing w:after="0" w:line="240" w:lineRule="auto"/>
        <w:ind w:firstLine="709"/>
        <w:jc w:val="both"/>
        <w:textAlignment w:val="top"/>
        <w:rPr>
          <w:rFonts w:ascii="Times New Roman" w:eastAsia="Times New Roman" w:hAnsi="Times New Roman" w:cs="Times New Roman"/>
          <w:color w:val="000000" w:themeColor="text1"/>
          <w:sz w:val="28"/>
          <w:szCs w:val="28"/>
          <w:lang w:eastAsia="ru-RU"/>
        </w:rPr>
      </w:pPr>
      <w:r w:rsidRPr="00FC09C9">
        <w:rPr>
          <w:rFonts w:ascii="Times New Roman" w:eastAsia="Times New Roman" w:hAnsi="Times New Roman" w:cs="Times New Roman"/>
          <w:color w:val="000000" w:themeColor="text1"/>
          <w:sz w:val="28"/>
          <w:szCs w:val="28"/>
          <w:lang w:val="uk-UA" w:eastAsia="ru-RU"/>
        </w:rPr>
        <w:t xml:space="preserve"> - 1 дитину віднесено до ІІІ групи здоров’я Д3 </w:t>
      </w:r>
    </w:p>
    <w:p w:rsidR="00FC09C9" w:rsidRPr="00FC09C9" w:rsidRDefault="00FC09C9" w:rsidP="0030187E">
      <w:pPr>
        <w:shd w:val="clear" w:color="auto" w:fill="FFFFFF" w:themeFill="background1"/>
        <w:spacing w:after="0" w:line="240" w:lineRule="auto"/>
        <w:ind w:firstLine="709"/>
        <w:jc w:val="both"/>
        <w:textAlignment w:val="top"/>
        <w:rPr>
          <w:rFonts w:ascii="Times New Roman" w:eastAsia="Times New Roman" w:hAnsi="Times New Roman" w:cs="Times New Roman"/>
          <w:color w:val="000000" w:themeColor="text1"/>
          <w:sz w:val="28"/>
          <w:szCs w:val="28"/>
          <w:lang w:eastAsia="ru-RU"/>
        </w:rPr>
      </w:pPr>
      <w:r w:rsidRPr="00FC09C9">
        <w:rPr>
          <w:rFonts w:ascii="Times New Roman" w:eastAsia="Times New Roman" w:hAnsi="Times New Roman" w:cs="Times New Roman"/>
          <w:color w:val="000000" w:themeColor="text1"/>
          <w:sz w:val="28"/>
          <w:szCs w:val="28"/>
          <w:lang w:val="uk-UA" w:eastAsia="ru-RU"/>
        </w:rPr>
        <w:t xml:space="preserve">- 1 дитину віднесено до </w:t>
      </w:r>
      <w:r w:rsidRPr="00FC09C9">
        <w:rPr>
          <w:rFonts w:ascii="Times New Roman" w:eastAsia="Times New Roman" w:hAnsi="Times New Roman" w:cs="Times New Roman"/>
          <w:color w:val="000000" w:themeColor="text1"/>
          <w:sz w:val="28"/>
          <w:szCs w:val="28"/>
          <w:lang w:val="en-US" w:eastAsia="ru-RU"/>
        </w:rPr>
        <w:t>V</w:t>
      </w:r>
      <w:r w:rsidRPr="00FC09C9">
        <w:rPr>
          <w:rFonts w:ascii="Times New Roman" w:eastAsia="Times New Roman" w:hAnsi="Times New Roman" w:cs="Times New Roman"/>
          <w:color w:val="000000" w:themeColor="text1"/>
          <w:sz w:val="28"/>
          <w:szCs w:val="28"/>
          <w:lang w:val="uk-UA" w:eastAsia="ru-RU"/>
        </w:rPr>
        <w:t xml:space="preserve"> групи здоров’я Д5</w:t>
      </w:r>
      <w:r w:rsidRPr="00FC09C9">
        <w:rPr>
          <w:rFonts w:ascii="Times New Roman" w:eastAsia="Times New Roman" w:hAnsi="Times New Roman" w:cs="Times New Roman"/>
          <w:b/>
          <w:bCs/>
          <w:color w:val="000000" w:themeColor="text1"/>
          <w:sz w:val="28"/>
          <w:szCs w:val="28"/>
          <w:lang w:eastAsia="ru-RU"/>
        </w:rPr>
        <w:t xml:space="preserve"> </w:t>
      </w:r>
    </w:p>
    <w:p w:rsidR="008A409D" w:rsidRDefault="008A409D" w:rsidP="0030187E">
      <w:pPr>
        <w:shd w:val="clear" w:color="auto" w:fill="FFFFFF" w:themeFill="background1"/>
        <w:spacing w:before="180" w:after="180" w:line="240" w:lineRule="auto"/>
        <w:ind w:firstLine="708"/>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 xml:space="preserve">Планомірно проводяться антропометричні виміри дітей: групи раннього віку – 1 раз у місяць, дошкільні групи – 1 раз у квартал. Проводиться огляд дітей на педикульоз один раз на місяць. </w:t>
      </w:r>
    </w:p>
    <w:p w:rsidR="008A409D" w:rsidRDefault="008A409D" w:rsidP="008A409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lastRenderedPageBreak/>
        <w:t xml:space="preserve">Хочеться звернути увагу на те, що вихователі працюють у тісному контакті із сестрою медичною по </w:t>
      </w:r>
      <w:r>
        <w:rPr>
          <w:rFonts w:ascii="Times New Roman" w:eastAsia="Times New Roman" w:hAnsi="Times New Roman" w:cs="Times New Roman"/>
          <w:color w:val="000000" w:themeColor="text1"/>
          <w:sz w:val="28"/>
          <w:szCs w:val="28"/>
          <w:lang w:val="uk-UA" w:eastAsia="ru-RU"/>
        </w:rPr>
        <w:t>оздоровчо-профілактичній роботі.</w:t>
      </w:r>
    </w:p>
    <w:p w:rsidR="00DA0EF0" w:rsidRPr="0030187E" w:rsidRDefault="008A409D" w:rsidP="008A409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 xml:space="preserve">Постійно проводиться моніторинг захворюваності дітей </w:t>
      </w:r>
      <w:r w:rsidR="00905998">
        <w:rPr>
          <w:rFonts w:ascii="Times New Roman" w:eastAsia="Times New Roman" w:hAnsi="Times New Roman" w:cs="Times New Roman"/>
          <w:color w:val="000000" w:themeColor="text1"/>
          <w:sz w:val="28"/>
          <w:szCs w:val="28"/>
          <w:lang w:val="uk-UA" w:eastAsia="ru-RU"/>
        </w:rPr>
        <w:t>ЗДО</w:t>
      </w:r>
      <w:r w:rsidRPr="00B440FD">
        <w:rPr>
          <w:rFonts w:ascii="Times New Roman" w:eastAsia="Times New Roman" w:hAnsi="Times New Roman" w:cs="Times New Roman"/>
          <w:color w:val="000000" w:themeColor="text1"/>
          <w:sz w:val="28"/>
          <w:szCs w:val="28"/>
          <w:lang w:val="uk-UA" w:eastAsia="ru-RU"/>
        </w:rPr>
        <w:t>.</w:t>
      </w:r>
      <w:r w:rsidR="00A84B4C">
        <w:rPr>
          <w:rFonts w:ascii="Times New Roman" w:eastAsia="Times New Roman" w:hAnsi="Times New Roman" w:cs="Times New Roman"/>
          <w:color w:val="000000" w:themeColor="text1"/>
          <w:sz w:val="28"/>
          <w:szCs w:val="28"/>
          <w:lang w:val="uk-UA" w:eastAsia="ru-RU"/>
        </w:rPr>
        <w:t xml:space="preserve"> </w:t>
      </w:r>
      <w:r w:rsidRPr="00B440FD">
        <w:rPr>
          <w:rFonts w:ascii="Times New Roman" w:eastAsia="Times New Roman" w:hAnsi="Times New Roman" w:cs="Times New Roman"/>
          <w:color w:val="000000" w:themeColor="text1"/>
          <w:sz w:val="28"/>
          <w:szCs w:val="28"/>
          <w:lang w:val="uk-UA" w:eastAsia="ru-RU"/>
        </w:rPr>
        <w:t>Під особливим контролем температурний режим</w:t>
      </w:r>
      <w:r w:rsidR="00A84B4C">
        <w:rPr>
          <w:rFonts w:ascii="Times New Roman" w:eastAsia="Times New Roman" w:hAnsi="Times New Roman" w:cs="Times New Roman"/>
          <w:color w:val="000000" w:themeColor="text1"/>
          <w:sz w:val="28"/>
          <w:szCs w:val="28"/>
          <w:lang w:val="uk-UA" w:eastAsia="ru-RU"/>
        </w:rPr>
        <w:t xml:space="preserve"> та санітарний стан</w:t>
      </w:r>
      <w:r w:rsidRPr="00B440FD">
        <w:rPr>
          <w:rFonts w:ascii="Times New Roman" w:eastAsia="Times New Roman" w:hAnsi="Times New Roman" w:cs="Times New Roman"/>
          <w:color w:val="000000" w:themeColor="text1"/>
          <w:sz w:val="28"/>
          <w:szCs w:val="28"/>
          <w:lang w:val="uk-UA" w:eastAsia="ru-RU"/>
        </w:rPr>
        <w:t xml:space="preserve"> приміщень. </w:t>
      </w:r>
    </w:p>
    <w:p w:rsidR="008A409D" w:rsidRPr="00B440FD" w:rsidRDefault="008A409D" w:rsidP="008A409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b/>
          <w:bCs/>
          <w:color w:val="000000" w:themeColor="text1"/>
          <w:sz w:val="28"/>
          <w:szCs w:val="28"/>
          <w:lang w:val="uk-UA" w:eastAsia="ru-RU"/>
        </w:rPr>
        <w:t xml:space="preserve">ОРГАНІЗАЦІЯ ХАРЧУВАННЯ У </w:t>
      </w:r>
      <w:r w:rsidR="00905998">
        <w:rPr>
          <w:rFonts w:ascii="Times New Roman" w:eastAsia="Times New Roman" w:hAnsi="Times New Roman" w:cs="Times New Roman"/>
          <w:b/>
          <w:bCs/>
          <w:color w:val="000000" w:themeColor="text1"/>
          <w:sz w:val="28"/>
          <w:szCs w:val="28"/>
          <w:lang w:val="uk-UA" w:eastAsia="ru-RU"/>
        </w:rPr>
        <w:t>ЗДО</w:t>
      </w:r>
    </w:p>
    <w:p w:rsidR="005A467C" w:rsidRPr="00A84B4C" w:rsidRDefault="008A409D" w:rsidP="00A84B4C">
      <w:pPr>
        <w:shd w:val="clear" w:color="auto" w:fill="FFFFFF" w:themeFill="background1"/>
        <w:spacing w:after="0" w:line="240" w:lineRule="auto"/>
        <w:ind w:firstLine="708"/>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 xml:space="preserve">Робота з </w:t>
      </w:r>
      <w:r w:rsidR="008A4C59">
        <w:rPr>
          <w:rFonts w:ascii="Times New Roman" w:eastAsia="Times New Roman" w:hAnsi="Times New Roman" w:cs="Times New Roman"/>
          <w:color w:val="000000" w:themeColor="text1"/>
          <w:sz w:val="28"/>
          <w:szCs w:val="28"/>
          <w:lang w:val="uk-UA" w:eastAsia="ru-RU"/>
        </w:rPr>
        <w:t>організації харчування дітей в ЗДО №1 не здійснювалась</w:t>
      </w:r>
      <w:r w:rsidRPr="00B440FD">
        <w:rPr>
          <w:rFonts w:ascii="Times New Roman" w:eastAsia="Times New Roman" w:hAnsi="Times New Roman" w:cs="Times New Roman"/>
          <w:color w:val="000000" w:themeColor="text1"/>
          <w:sz w:val="28"/>
          <w:szCs w:val="28"/>
          <w:lang w:val="uk-UA" w:eastAsia="ru-RU"/>
        </w:rPr>
        <w:t xml:space="preserve"> згідно з Постановою Кабінету Міністрів України </w:t>
      </w:r>
      <w:r w:rsidR="006F10CF">
        <w:rPr>
          <w:rFonts w:ascii="Times New Roman" w:eastAsia="Times New Roman" w:hAnsi="Times New Roman" w:cs="Times New Roman"/>
          <w:color w:val="000000" w:themeColor="text1"/>
          <w:sz w:val="28"/>
          <w:szCs w:val="28"/>
          <w:lang w:val="uk-UA" w:eastAsia="ru-RU"/>
        </w:rPr>
        <w:t>№ 305 у зв»язку із воєнним станом і короткотривалим перебуванням дітей в закладі дошкільної освіти.</w:t>
      </w:r>
    </w:p>
    <w:p w:rsidR="008A409D" w:rsidRPr="00B440FD" w:rsidRDefault="008A409D" w:rsidP="008A409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b/>
          <w:bCs/>
          <w:color w:val="000000" w:themeColor="text1"/>
          <w:sz w:val="28"/>
          <w:szCs w:val="28"/>
          <w:lang w:val="uk-UA" w:eastAsia="ru-RU"/>
        </w:rPr>
        <w:t xml:space="preserve"> Управлінська діяльність </w:t>
      </w:r>
      <w:r w:rsidR="008A4C59">
        <w:rPr>
          <w:rFonts w:ascii="Times New Roman" w:eastAsia="Times New Roman" w:hAnsi="Times New Roman" w:cs="Times New Roman"/>
          <w:b/>
          <w:bCs/>
          <w:color w:val="000000" w:themeColor="text1"/>
          <w:sz w:val="28"/>
          <w:szCs w:val="28"/>
          <w:lang w:val="uk-UA" w:eastAsia="ru-RU"/>
        </w:rPr>
        <w:t>директора ЗДО</w:t>
      </w:r>
    </w:p>
    <w:p w:rsidR="008A409D" w:rsidRPr="00B440FD" w:rsidRDefault="008A409D" w:rsidP="008A409D">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color w:val="000000" w:themeColor="text1"/>
          <w:sz w:val="28"/>
          <w:szCs w:val="28"/>
          <w:lang w:val="uk-UA" w:eastAsia="ru-RU"/>
        </w:rPr>
        <w:t>До складу органів самоуправління дошкільного навчального закладу входять:</w:t>
      </w:r>
    </w:p>
    <w:p w:rsidR="008A409D" w:rsidRDefault="008A409D" w:rsidP="008A409D">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 xml:space="preserve">– Рада </w:t>
      </w:r>
      <w:r w:rsidR="00905998">
        <w:rPr>
          <w:rFonts w:ascii="Times New Roman" w:eastAsia="Times New Roman" w:hAnsi="Times New Roman" w:cs="Times New Roman"/>
          <w:color w:val="000000" w:themeColor="text1"/>
          <w:sz w:val="28"/>
          <w:szCs w:val="28"/>
          <w:lang w:val="uk-UA" w:eastAsia="ru-RU"/>
        </w:rPr>
        <w:t>ЗДО</w:t>
      </w:r>
      <w:r w:rsidR="008A4C59">
        <w:rPr>
          <w:rFonts w:ascii="Times New Roman" w:eastAsia="Times New Roman" w:hAnsi="Times New Roman" w:cs="Times New Roman"/>
          <w:color w:val="000000" w:themeColor="text1"/>
          <w:sz w:val="28"/>
          <w:szCs w:val="28"/>
          <w:lang w:val="uk-UA" w:eastAsia="ru-RU"/>
        </w:rPr>
        <w:t>( голова Ліщук Анна</w:t>
      </w:r>
      <w:r>
        <w:rPr>
          <w:rFonts w:ascii="Times New Roman" w:eastAsia="Times New Roman" w:hAnsi="Times New Roman" w:cs="Times New Roman"/>
          <w:color w:val="000000" w:themeColor="text1"/>
          <w:sz w:val="28"/>
          <w:szCs w:val="28"/>
          <w:lang w:val="uk-UA" w:eastAsia="ru-RU"/>
        </w:rPr>
        <w:t>)</w:t>
      </w:r>
      <w:r w:rsidRPr="00B440FD">
        <w:rPr>
          <w:rFonts w:ascii="Times New Roman" w:eastAsia="Times New Roman" w:hAnsi="Times New Roman" w:cs="Times New Roman"/>
          <w:color w:val="000000" w:themeColor="text1"/>
          <w:sz w:val="28"/>
          <w:szCs w:val="28"/>
          <w:lang w:val="uk-UA" w:eastAsia="ru-RU"/>
        </w:rPr>
        <w:t>,</w:t>
      </w:r>
    </w:p>
    <w:p w:rsidR="008A409D" w:rsidRPr="007C0D0A" w:rsidRDefault="008A409D" w:rsidP="008A409D">
      <w:pPr>
        <w:pStyle w:val="a3"/>
        <w:numPr>
          <w:ilvl w:val="0"/>
          <w:numId w:val="3"/>
        </w:num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Батьківсь</w:t>
      </w:r>
      <w:r w:rsidR="008A4C59">
        <w:rPr>
          <w:rFonts w:ascii="Times New Roman" w:eastAsia="Times New Roman" w:hAnsi="Times New Roman" w:cs="Times New Roman"/>
          <w:color w:val="000000" w:themeColor="text1"/>
          <w:sz w:val="28"/>
          <w:szCs w:val="28"/>
          <w:lang w:val="uk-UA" w:eastAsia="ru-RU"/>
        </w:rPr>
        <w:t>кий комітет (голова  Жедік Юлія</w:t>
      </w:r>
      <w:r>
        <w:rPr>
          <w:rFonts w:ascii="Times New Roman" w:eastAsia="Times New Roman" w:hAnsi="Times New Roman" w:cs="Times New Roman"/>
          <w:color w:val="000000" w:themeColor="text1"/>
          <w:sz w:val="28"/>
          <w:szCs w:val="28"/>
          <w:lang w:val="uk-UA" w:eastAsia="ru-RU"/>
        </w:rPr>
        <w:t>)</w:t>
      </w:r>
    </w:p>
    <w:p w:rsidR="008A409D" w:rsidRPr="00B440FD" w:rsidRDefault="008A409D" w:rsidP="008A409D">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color w:val="000000" w:themeColor="text1"/>
          <w:sz w:val="28"/>
          <w:szCs w:val="28"/>
          <w:lang w:val="uk-UA" w:eastAsia="ru-RU"/>
        </w:rPr>
        <w:t>– Профспіл</w:t>
      </w:r>
      <w:r>
        <w:rPr>
          <w:rFonts w:ascii="Times New Roman" w:eastAsia="Times New Roman" w:hAnsi="Times New Roman" w:cs="Times New Roman"/>
          <w:color w:val="000000" w:themeColor="text1"/>
          <w:sz w:val="28"/>
          <w:szCs w:val="28"/>
          <w:lang w:val="uk-UA" w:eastAsia="ru-RU"/>
        </w:rPr>
        <w:t xml:space="preserve">ковий </w:t>
      </w:r>
      <w:r w:rsidR="008A4C59">
        <w:rPr>
          <w:rFonts w:ascii="Times New Roman" w:eastAsia="Times New Roman" w:hAnsi="Times New Roman" w:cs="Times New Roman"/>
          <w:color w:val="000000" w:themeColor="text1"/>
          <w:sz w:val="28"/>
          <w:szCs w:val="28"/>
          <w:lang w:val="uk-UA" w:eastAsia="ru-RU"/>
        </w:rPr>
        <w:t>комітет (голова   Мельничук Галина</w:t>
      </w:r>
      <w:r w:rsidRPr="00B440FD">
        <w:rPr>
          <w:rFonts w:ascii="Times New Roman" w:eastAsia="Times New Roman" w:hAnsi="Times New Roman" w:cs="Times New Roman"/>
          <w:color w:val="000000" w:themeColor="text1"/>
          <w:sz w:val="28"/>
          <w:szCs w:val="28"/>
          <w:lang w:val="uk-UA" w:eastAsia="ru-RU"/>
        </w:rPr>
        <w:t>)</w:t>
      </w:r>
    </w:p>
    <w:p w:rsidR="008A409D" w:rsidRPr="00B440FD" w:rsidRDefault="008A409D" w:rsidP="008A409D">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color w:val="000000" w:themeColor="text1"/>
          <w:sz w:val="28"/>
          <w:szCs w:val="28"/>
          <w:lang w:val="uk-UA" w:eastAsia="ru-RU"/>
        </w:rPr>
        <w:t>– Педагогічна рада,</w:t>
      </w:r>
    </w:p>
    <w:p w:rsidR="008A409D" w:rsidRPr="00B440FD" w:rsidRDefault="008A409D" w:rsidP="008A409D">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color w:val="000000" w:themeColor="text1"/>
          <w:sz w:val="28"/>
          <w:szCs w:val="28"/>
          <w:lang w:val="uk-UA" w:eastAsia="ru-RU"/>
        </w:rPr>
        <w:t>– Загальні збори колективу</w:t>
      </w:r>
      <w:r w:rsidRPr="00B440FD">
        <w:rPr>
          <w:rFonts w:ascii="Times New Roman" w:eastAsia="Times New Roman" w:hAnsi="Times New Roman" w:cs="Times New Roman"/>
          <w:color w:val="000000" w:themeColor="text1"/>
          <w:sz w:val="28"/>
          <w:szCs w:val="28"/>
          <w:lang w:eastAsia="ru-RU"/>
        </w:rPr>
        <w:t> </w:t>
      </w:r>
      <w:r w:rsidRPr="00B440FD">
        <w:rPr>
          <w:rFonts w:ascii="Times New Roman" w:eastAsia="Times New Roman" w:hAnsi="Times New Roman" w:cs="Times New Roman"/>
          <w:color w:val="000000" w:themeColor="text1"/>
          <w:sz w:val="28"/>
          <w:szCs w:val="28"/>
          <w:lang w:val="uk-UA" w:eastAsia="ru-RU"/>
        </w:rPr>
        <w:t>закладу та батьків</w:t>
      </w:r>
    </w:p>
    <w:p w:rsidR="008A409D" w:rsidRDefault="005A467C" w:rsidP="008A409D">
      <w:pPr>
        <w:shd w:val="clear" w:color="auto" w:fill="FFFFFF" w:themeFill="background1"/>
        <w:spacing w:before="180" w:after="180" w:line="240" w:lineRule="auto"/>
        <w:ind w:firstLine="708"/>
        <w:jc w:val="both"/>
        <w:textAlignment w:val="top"/>
        <w:rPr>
          <w:rFonts w:ascii="Times New Roman" w:eastAsia="Times New Roman" w:hAnsi="Times New Roman" w:cs="Times New Roman"/>
          <w:color w:val="C00000"/>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Протягом </w:t>
      </w:r>
      <w:r w:rsidR="0030187E">
        <w:rPr>
          <w:rFonts w:ascii="Times New Roman" w:eastAsia="Times New Roman" w:hAnsi="Times New Roman" w:cs="Times New Roman"/>
          <w:color w:val="000000" w:themeColor="text1"/>
          <w:sz w:val="28"/>
          <w:szCs w:val="28"/>
          <w:lang w:val="uk-UA" w:eastAsia="ru-RU"/>
        </w:rPr>
        <w:t>2022/2023</w:t>
      </w:r>
      <w:r w:rsidR="008A409D" w:rsidRPr="00B440FD">
        <w:rPr>
          <w:rFonts w:ascii="Times New Roman" w:eastAsia="Times New Roman" w:hAnsi="Times New Roman" w:cs="Times New Roman"/>
          <w:color w:val="000000" w:themeColor="text1"/>
          <w:sz w:val="28"/>
          <w:szCs w:val="28"/>
          <w:lang w:val="uk-UA" w:eastAsia="ru-RU"/>
        </w:rPr>
        <w:t>навчального року ак</w:t>
      </w:r>
      <w:r w:rsidR="008A409D">
        <w:rPr>
          <w:rFonts w:ascii="Times New Roman" w:eastAsia="Times New Roman" w:hAnsi="Times New Roman" w:cs="Times New Roman"/>
          <w:color w:val="000000" w:themeColor="text1"/>
          <w:sz w:val="28"/>
          <w:szCs w:val="28"/>
          <w:lang w:val="uk-UA" w:eastAsia="ru-RU"/>
        </w:rPr>
        <w:t xml:space="preserve">тивно працювала Рада закладу , яка організовувала </w:t>
      </w:r>
      <w:r w:rsidR="008A409D" w:rsidRPr="00B440FD">
        <w:rPr>
          <w:rFonts w:ascii="Times New Roman" w:eastAsia="Times New Roman" w:hAnsi="Times New Roman" w:cs="Times New Roman"/>
          <w:color w:val="000000" w:themeColor="text1"/>
          <w:sz w:val="28"/>
          <w:szCs w:val="28"/>
          <w:lang w:val="uk-UA" w:eastAsia="ru-RU"/>
        </w:rPr>
        <w:t xml:space="preserve"> роботу щодо залу</w:t>
      </w:r>
      <w:r w:rsidR="00A84B4C">
        <w:rPr>
          <w:rFonts w:ascii="Times New Roman" w:eastAsia="Times New Roman" w:hAnsi="Times New Roman" w:cs="Times New Roman"/>
          <w:color w:val="000000" w:themeColor="text1"/>
          <w:sz w:val="28"/>
          <w:szCs w:val="28"/>
          <w:lang w:val="uk-UA" w:eastAsia="ru-RU"/>
        </w:rPr>
        <w:t>чення позабюджетних коштів, вела</w:t>
      </w:r>
      <w:r w:rsidR="008A409D" w:rsidRPr="00B440FD">
        <w:rPr>
          <w:rFonts w:ascii="Times New Roman" w:eastAsia="Times New Roman" w:hAnsi="Times New Roman" w:cs="Times New Roman"/>
          <w:color w:val="000000" w:themeColor="text1"/>
          <w:sz w:val="28"/>
          <w:szCs w:val="28"/>
          <w:lang w:val="uk-UA" w:eastAsia="ru-RU"/>
        </w:rPr>
        <w:t xml:space="preserve"> активну діяльність по залученню батьків </w:t>
      </w:r>
      <w:r w:rsidR="008A409D">
        <w:rPr>
          <w:rFonts w:ascii="Times New Roman" w:eastAsia="Times New Roman" w:hAnsi="Times New Roman" w:cs="Times New Roman"/>
          <w:color w:val="000000" w:themeColor="text1"/>
          <w:sz w:val="28"/>
          <w:szCs w:val="28"/>
          <w:lang w:val="uk-UA" w:eastAsia="ru-RU"/>
        </w:rPr>
        <w:t>,не дивлячись на карантин,</w:t>
      </w:r>
      <w:r w:rsidR="00A84B4C">
        <w:rPr>
          <w:rFonts w:ascii="Times New Roman" w:eastAsia="Times New Roman" w:hAnsi="Times New Roman" w:cs="Times New Roman"/>
          <w:color w:val="000000" w:themeColor="text1"/>
          <w:sz w:val="28"/>
          <w:szCs w:val="28"/>
          <w:lang w:val="uk-UA" w:eastAsia="ru-RU"/>
        </w:rPr>
        <w:t xml:space="preserve">військовий стан </w:t>
      </w:r>
      <w:r w:rsidR="008A409D" w:rsidRPr="00B440FD">
        <w:rPr>
          <w:rFonts w:ascii="Times New Roman" w:eastAsia="Times New Roman" w:hAnsi="Times New Roman" w:cs="Times New Roman"/>
          <w:color w:val="000000" w:themeColor="text1"/>
          <w:sz w:val="28"/>
          <w:szCs w:val="28"/>
          <w:lang w:val="uk-UA" w:eastAsia="ru-RU"/>
        </w:rPr>
        <w:t xml:space="preserve">до </w:t>
      </w:r>
      <w:r w:rsidR="008A409D">
        <w:rPr>
          <w:rFonts w:ascii="Times New Roman" w:eastAsia="Times New Roman" w:hAnsi="Times New Roman" w:cs="Times New Roman"/>
          <w:color w:val="000000" w:themeColor="text1"/>
          <w:sz w:val="28"/>
          <w:szCs w:val="28"/>
          <w:lang w:val="uk-UA" w:eastAsia="ru-RU"/>
        </w:rPr>
        <w:t>участі у різних заходах</w:t>
      </w:r>
      <w:r w:rsidR="008A409D">
        <w:rPr>
          <w:rFonts w:ascii="Times New Roman" w:eastAsia="Times New Roman" w:hAnsi="Times New Roman" w:cs="Times New Roman"/>
          <w:color w:val="C00000"/>
          <w:sz w:val="28"/>
          <w:szCs w:val="28"/>
          <w:lang w:val="uk-UA" w:eastAsia="ru-RU"/>
        </w:rPr>
        <w:t>.</w:t>
      </w:r>
    </w:p>
    <w:p w:rsidR="00905998" w:rsidRPr="00C45AFA" w:rsidRDefault="00905998" w:rsidP="00F7765D">
      <w:pPr>
        <w:spacing w:after="0" w:line="240" w:lineRule="auto"/>
        <w:ind w:firstLine="708"/>
        <w:jc w:val="both"/>
        <w:rPr>
          <w:rFonts w:ascii="Calibri" w:eastAsia="Times New Roman" w:hAnsi="Calibri" w:cs="Times New Roman"/>
          <w:color w:val="000000"/>
        </w:rPr>
      </w:pPr>
      <w:r w:rsidRPr="00C45AFA">
        <w:rPr>
          <w:rFonts w:ascii="Times New Roman" w:eastAsia="Times New Roman" w:hAnsi="Times New Roman" w:cs="Times New Roman"/>
          <w:b/>
          <w:bCs/>
          <w:color w:val="000000"/>
          <w:sz w:val="28"/>
          <w:szCs w:val="28"/>
        </w:rPr>
        <w:t>Дотримання вимог охорони дитинства, техніки безпеки, сані</w:t>
      </w:r>
      <w:proofErr w:type="gramStart"/>
      <w:r w:rsidRPr="00C45AFA">
        <w:rPr>
          <w:rFonts w:ascii="Times New Roman" w:eastAsia="Times New Roman" w:hAnsi="Times New Roman" w:cs="Times New Roman"/>
          <w:b/>
          <w:bCs/>
          <w:color w:val="000000"/>
          <w:sz w:val="28"/>
          <w:szCs w:val="28"/>
        </w:rPr>
        <w:t>тарно-г</w:t>
      </w:r>
      <w:proofErr w:type="gramEnd"/>
      <w:r w:rsidRPr="00C45AFA">
        <w:rPr>
          <w:rFonts w:ascii="Times New Roman" w:eastAsia="Times New Roman" w:hAnsi="Times New Roman" w:cs="Times New Roman"/>
          <w:b/>
          <w:bCs/>
          <w:color w:val="000000"/>
          <w:sz w:val="28"/>
          <w:szCs w:val="28"/>
        </w:rPr>
        <w:t>ігієнічних та протипожежних норм</w:t>
      </w:r>
    </w:p>
    <w:p w:rsidR="00905998" w:rsidRPr="00C45AFA" w:rsidRDefault="00905998" w:rsidP="00905998">
      <w:pPr>
        <w:spacing w:after="0" w:line="240" w:lineRule="auto"/>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 xml:space="preserve">        В </w:t>
      </w:r>
      <w:r>
        <w:rPr>
          <w:rFonts w:ascii="Times New Roman" w:eastAsia="Times New Roman" w:hAnsi="Times New Roman" w:cs="Times New Roman"/>
          <w:color w:val="000000"/>
          <w:sz w:val="28"/>
          <w:szCs w:val="28"/>
        </w:rPr>
        <w:t>закладі дошкільної освіти</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uk-UA"/>
        </w:rPr>
        <w:t>Теремок</w:t>
      </w:r>
      <w:r w:rsidRPr="00C45AFA">
        <w:rPr>
          <w:rFonts w:ascii="Times New Roman" w:eastAsia="Times New Roman" w:hAnsi="Times New Roman" w:cs="Times New Roman"/>
          <w:color w:val="000000"/>
          <w:sz w:val="28"/>
          <w:szCs w:val="28"/>
        </w:rPr>
        <w:t xml:space="preserve">» забезпечено проведення первинного, позапланового  та періодичного та інших видів інструктажів з техніки безпеки. Відповідно до чинного законодавства. не </w:t>
      </w:r>
      <w:proofErr w:type="gramStart"/>
      <w:r w:rsidRPr="00C45AFA">
        <w:rPr>
          <w:rFonts w:ascii="Times New Roman" w:eastAsia="Times New Roman" w:hAnsi="Times New Roman" w:cs="Times New Roman"/>
          <w:color w:val="000000"/>
          <w:sz w:val="28"/>
          <w:szCs w:val="28"/>
        </w:rPr>
        <w:t>допускається</w:t>
      </w:r>
      <w:proofErr w:type="gramEnd"/>
      <w:r w:rsidRPr="00C45AFA">
        <w:rPr>
          <w:rFonts w:ascii="Times New Roman" w:eastAsia="Times New Roman" w:hAnsi="Times New Roman" w:cs="Times New Roman"/>
          <w:color w:val="000000"/>
          <w:sz w:val="28"/>
          <w:szCs w:val="28"/>
        </w:rPr>
        <w:t xml:space="preserve"> до роботи люди, які не пройшли навчання, інструктаж і перевірку знань з охорони праці.</w:t>
      </w:r>
    </w:p>
    <w:p w:rsidR="00905998" w:rsidRPr="00C45AFA" w:rsidRDefault="00905998" w:rsidP="00905998">
      <w:pPr>
        <w:spacing w:after="0" w:line="240" w:lineRule="auto"/>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        Систематично проводиться відповідна робота з вихованцями та працівниками  щодо дотримання правил особистої безпеки, протипожежної безпеки, дорожнього руху, та дотримання норм охорони праці.</w:t>
      </w:r>
    </w:p>
    <w:p w:rsidR="00905998" w:rsidRPr="003325A0" w:rsidRDefault="00905998" w:rsidP="00905998">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w:t>
      </w:r>
    </w:p>
    <w:p w:rsidR="00905998" w:rsidRPr="00C45AFA" w:rsidRDefault="00905998" w:rsidP="00905998">
      <w:pPr>
        <w:spacing w:after="0" w:line="240" w:lineRule="auto"/>
        <w:ind w:left="568"/>
        <w:jc w:val="both"/>
        <w:rPr>
          <w:rFonts w:ascii="Calibri" w:eastAsia="Times New Roman" w:hAnsi="Calibri" w:cs="Times New Roman"/>
          <w:color w:val="000000"/>
        </w:rPr>
      </w:pPr>
      <w:r w:rsidRPr="0041391C">
        <w:rPr>
          <w:rFonts w:ascii="Times New Roman" w:eastAsia="Times New Roman" w:hAnsi="Times New Roman" w:cs="Times New Roman"/>
          <w:color w:val="000000"/>
          <w:sz w:val="28"/>
          <w:szCs w:val="28"/>
          <w:lang w:val="uk-UA"/>
        </w:rPr>
        <w:t>В рамках проведення тижня з основ безпеки життєдіяльності пройшов єдиний день цивільного захисту, з метою поліпшення профілактичної роботи щодо правил поведінки в надзвичайних ситуаціях та відпрацювання порядку евакуації ді</w:t>
      </w:r>
      <w:r w:rsidR="00C72FF3">
        <w:rPr>
          <w:rFonts w:ascii="Times New Roman" w:eastAsia="Times New Roman" w:hAnsi="Times New Roman" w:cs="Times New Roman"/>
          <w:color w:val="000000"/>
          <w:sz w:val="28"/>
          <w:szCs w:val="28"/>
          <w:lang w:val="uk-UA"/>
        </w:rPr>
        <w:t xml:space="preserve">тей і працівників з приміщення </w:t>
      </w:r>
      <w:r w:rsidRPr="0041391C">
        <w:rPr>
          <w:rFonts w:ascii="Times New Roman" w:eastAsia="Times New Roman" w:hAnsi="Times New Roman" w:cs="Times New Roman"/>
          <w:color w:val="000000"/>
          <w:sz w:val="28"/>
          <w:szCs w:val="28"/>
          <w:lang w:val="uk-UA"/>
        </w:rPr>
        <w:t xml:space="preserve"> закладу на випадок пожежі, дій час незвичайних ситуацій. </w:t>
      </w:r>
      <w:r w:rsidRPr="00C45AFA">
        <w:rPr>
          <w:rFonts w:ascii="Times New Roman" w:eastAsia="Times New Roman" w:hAnsi="Times New Roman" w:cs="Times New Roman"/>
          <w:color w:val="000000"/>
          <w:sz w:val="28"/>
          <w:szCs w:val="28"/>
        </w:rPr>
        <w:t xml:space="preserve">В ході тренінгу працівники неухильно дотримувались відповідного алгоритму дій щодо відпрацювання практичних навичок </w:t>
      </w:r>
      <w:proofErr w:type="gramStart"/>
      <w:r w:rsidRPr="00C45AFA">
        <w:rPr>
          <w:rFonts w:ascii="Times New Roman" w:eastAsia="Times New Roman" w:hAnsi="Times New Roman" w:cs="Times New Roman"/>
          <w:color w:val="000000"/>
          <w:sz w:val="28"/>
          <w:szCs w:val="28"/>
        </w:rPr>
        <w:t>п</w:t>
      </w:r>
      <w:proofErr w:type="gramEnd"/>
      <w:r w:rsidRPr="00C45AFA">
        <w:rPr>
          <w:rFonts w:ascii="Times New Roman" w:eastAsia="Times New Roman" w:hAnsi="Times New Roman" w:cs="Times New Roman"/>
          <w:color w:val="000000"/>
          <w:sz w:val="28"/>
          <w:szCs w:val="28"/>
        </w:rPr>
        <w:t>ід час пожежі.</w:t>
      </w:r>
    </w:p>
    <w:p w:rsidR="00905998" w:rsidRPr="00C45AFA" w:rsidRDefault="00905998" w:rsidP="00905998">
      <w:pPr>
        <w:numPr>
          <w:ilvl w:val="0"/>
          <w:numId w:val="43"/>
        </w:numPr>
        <w:spacing w:after="0" w:line="240" w:lineRule="auto"/>
        <w:ind w:left="0" w:firstLine="568"/>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Діти  отримали та закріпили достатньо знань, умінь і практичних навичок з безпеки життєдіяльності та на випадок екстремальної ситуації.</w:t>
      </w:r>
    </w:p>
    <w:p w:rsidR="00905998" w:rsidRPr="00C45AFA" w:rsidRDefault="00905998" w:rsidP="00905998">
      <w:pPr>
        <w:numPr>
          <w:ilvl w:val="0"/>
          <w:numId w:val="43"/>
        </w:numPr>
        <w:spacing w:after="0" w:line="240" w:lineRule="auto"/>
        <w:ind w:left="0" w:firstLine="568"/>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Змі</w:t>
      </w:r>
      <w:proofErr w:type="gramStart"/>
      <w:r w:rsidRPr="00C45AFA">
        <w:rPr>
          <w:rFonts w:ascii="Times New Roman" w:eastAsia="Times New Roman" w:hAnsi="Times New Roman" w:cs="Times New Roman"/>
          <w:color w:val="000000"/>
          <w:sz w:val="28"/>
          <w:szCs w:val="28"/>
        </w:rPr>
        <w:t>ст</w:t>
      </w:r>
      <w:proofErr w:type="gramEnd"/>
      <w:r w:rsidRPr="00C45AFA">
        <w:rPr>
          <w:rFonts w:ascii="Times New Roman" w:eastAsia="Times New Roman" w:hAnsi="Times New Roman" w:cs="Times New Roman"/>
          <w:color w:val="000000"/>
          <w:sz w:val="28"/>
          <w:szCs w:val="28"/>
        </w:rPr>
        <w:t xml:space="preserve"> проведення «Тижня знань з основ безпеки життєдіяльності» полягав в ефективній організації освітнього процесу, який дозволяв вихованцям </w:t>
      </w:r>
      <w:r w:rsidRPr="00C45AFA">
        <w:rPr>
          <w:rFonts w:ascii="Times New Roman" w:eastAsia="Times New Roman" w:hAnsi="Times New Roman" w:cs="Times New Roman"/>
          <w:color w:val="000000"/>
          <w:sz w:val="28"/>
          <w:szCs w:val="28"/>
        </w:rPr>
        <w:lastRenderedPageBreak/>
        <w:t> оволодіти основами знань про здоровий спосіб життя, формувати правила безпечної поведінки та дотримання їх у різних життєвих ситуаціях.</w:t>
      </w:r>
    </w:p>
    <w:p w:rsidR="00905998" w:rsidRPr="0030187E" w:rsidRDefault="00905998" w:rsidP="00905998">
      <w:pPr>
        <w:spacing w:after="0" w:line="240" w:lineRule="auto"/>
        <w:ind w:firstLine="568"/>
        <w:jc w:val="both"/>
        <w:rPr>
          <w:rFonts w:ascii="Calibri" w:eastAsia="Times New Roman" w:hAnsi="Calibri" w:cs="Times New Roman"/>
          <w:color w:val="000000" w:themeColor="text1"/>
        </w:rPr>
      </w:pPr>
      <w:r w:rsidRPr="00C45AFA">
        <w:rPr>
          <w:rFonts w:ascii="Times New Roman" w:eastAsia="Times New Roman" w:hAnsi="Times New Roman" w:cs="Times New Roman"/>
          <w:color w:val="000000"/>
          <w:sz w:val="28"/>
          <w:szCs w:val="28"/>
        </w:rPr>
        <w:t xml:space="preserve">У зв'язку з введенням воєнного </w:t>
      </w:r>
      <w:proofErr w:type="gramStart"/>
      <w:r w:rsidRPr="00C45AFA">
        <w:rPr>
          <w:rFonts w:ascii="Times New Roman" w:eastAsia="Times New Roman" w:hAnsi="Times New Roman" w:cs="Times New Roman"/>
          <w:color w:val="000000"/>
          <w:sz w:val="28"/>
          <w:szCs w:val="28"/>
        </w:rPr>
        <w:t>стану</w:t>
      </w:r>
      <w:proofErr w:type="gramEnd"/>
      <w:r w:rsidRPr="00C45AFA">
        <w:rPr>
          <w:rFonts w:ascii="Times New Roman" w:eastAsia="Times New Roman" w:hAnsi="Times New Roman" w:cs="Times New Roman"/>
          <w:color w:val="000000"/>
          <w:sz w:val="28"/>
          <w:szCs w:val="28"/>
        </w:rPr>
        <w:t xml:space="preserve"> заклад працює відповідно до відповідних нормативно-парвових документів: Закону України </w:t>
      </w:r>
      <w:hyperlink r:id="rId13" w:history="1">
        <w:r w:rsidRPr="0030187E">
          <w:rPr>
            <w:rFonts w:ascii="Times New Roman" w:eastAsia="Times New Roman" w:hAnsi="Times New Roman" w:cs="Times New Roman"/>
            <w:color w:val="000000" w:themeColor="text1"/>
            <w:sz w:val="28"/>
            <w:u w:val="single"/>
          </w:rPr>
          <w:t> від 24.03.2022 № 2136-IX «Про організацію трудових відносин в умовах воєнного стану»</w:t>
        </w:r>
      </w:hyperlink>
      <w:r w:rsidRPr="0030187E">
        <w:rPr>
          <w:rFonts w:ascii="Times New Roman" w:eastAsia="Times New Roman" w:hAnsi="Times New Roman" w:cs="Times New Roman"/>
          <w:color w:val="000000" w:themeColor="text1"/>
          <w:sz w:val="34"/>
          <w:szCs w:val="34"/>
        </w:rPr>
        <w:t>,</w:t>
      </w:r>
      <w:r w:rsidRPr="0030187E">
        <w:rPr>
          <w:rFonts w:ascii="Times New Roman" w:eastAsia="Times New Roman" w:hAnsi="Times New Roman" w:cs="Times New Roman"/>
          <w:color w:val="000000" w:themeColor="text1"/>
          <w:sz w:val="30"/>
          <w:szCs w:val="30"/>
        </w:rPr>
        <w:t> </w:t>
      </w:r>
    </w:p>
    <w:p w:rsidR="00905998" w:rsidRPr="00C45AFA" w:rsidRDefault="00905998" w:rsidP="00905998">
      <w:pPr>
        <w:spacing w:after="0" w:line="240" w:lineRule="auto"/>
        <w:ind w:firstLine="720"/>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 xml:space="preserve">Діяльність адміністрації спрямована на виховання в учасників освітньо – виховного процесу ЗДО якостей </w:t>
      </w:r>
      <w:proofErr w:type="gramStart"/>
      <w:r w:rsidRPr="00C45AFA">
        <w:rPr>
          <w:rFonts w:ascii="Times New Roman" w:eastAsia="Times New Roman" w:hAnsi="Times New Roman" w:cs="Times New Roman"/>
          <w:color w:val="000000"/>
          <w:sz w:val="28"/>
          <w:szCs w:val="28"/>
        </w:rPr>
        <w:t>св</w:t>
      </w:r>
      <w:proofErr w:type="gramEnd"/>
      <w:r w:rsidRPr="00C45AFA">
        <w:rPr>
          <w:rFonts w:ascii="Times New Roman" w:eastAsia="Times New Roman" w:hAnsi="Times New Roman" w:cs="Times New Roman"/>
          <w:color w:val="000000"/>
          <w:sz w:val="28"/>
          <w:szCs w:val="28"/>
        </w:rPr>
        <w:t>ідомого і обов’язкового виконання правил і норм безпечної поведінки в повсякденній діяльності і в умовах надзвичайної ситуації; формування навиків безпечної поведінки у різних нестандартних ситуаціях, формування знань про правила самозбереження, дорожнього руху, з протипожежної безпеки.</w:t>
      </w:r>
    </w:p>
    <w:p w:rsidR="00905998" w:rsidRPr="00C45AFA" w:rsidRDefault="00905998" w:rsidP="00905998">
      <w:pPr>
        <w:spacing w:after="0" w:line="240" w:lineRule="auto"/>
        <w:ind w:firstLine="720"/>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В закладі дошкільної освіти створено систему контролю за виконанням вимог техніки безпеки та охорони праці.</w:t>
      </w:r>
    </w:p>
    <w:p w:rsidR="00905998" w:rsidRPr="00C45AFA" w:rsidRDefault="00905998" w:rsidP="00905998">
      <w:pPr>
        <w:spacing w:after="0" w:line="240" w:lineRule="auto"/>
        <w:ind w:firstLine="720"/>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Педагогами </w:t>
      </w:r>
      <w:r w:rsidRPr="00C45AFA">
        <w:rPr>
          <w:rFonts w:ascii="Times New Roman" w:eastAsia="Times New Roman" w:hAnsi="Times New Roman" w:cs="Times New Roman"/>
          <w:color w:val="000000"/>
          <w:sz w:val="28"/>
          <w:szCs w:val="28"/>
        </w:rPr>
        <w:t xml:space="preserve"> проводиться агітаційна робота через пропаганду здорового способу життя та виховання у дітей відповідального ставлення до збереження власного життя на заняттях, в бесідах, </w:t>
      </w:r>
      <w:proofErr w:type="gramStart"/>
      <w:r w:rsidRPr="00C45AFA">
        <w:rPr>
          <w:rFonts w:ascii="Times New Roman" w:eastAsia="Times New Roman" w:hAnsi="Times New Roman" w:cs="Times New Roman"/>
          <w:color w:val="000000"/>
          <w:sz w:val="28"/>
          <w:szCs w:val="28"/>
        </w:rPr>
        <w:t>при</w:t>
      </w:r>
      <w:proofErr w:type="gramEnd"/>
      <w:r w:rsidRPr="00C45AFA">
        <w:rPr>
          <w:rFonts w:ascii="Times New Roman" w:eastAsia="Times New Roman" w:hAnsi="Times New Roman" w:cs="Times New Roman"/>
          <w:color w:val="000000"/>
          <w:sz w:val="28"/>
          <w:szCs w:val="28"/>
        </w:rPr>
        <w:t xml:space="preserve"> організації сюжетно-рольових, дидактичних та рухливих ігор, а також через батьківські групи «Viber».</w:t>
      </w:r>
    </w:p>
    <w:p w:rsidR="00905998" w:rsidRPr="00C45AFA" w:rsidRDefault="00905998" w:rsidP="00905998">
      <w:pPr>
        <w:spacing w:after="0" w:line="240" w:lineRule="auto"/>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        В результаті цілеспрямованої діяльності адміністрації та педагогічного колективу закладу дошкільної освіти було проведено ряд заходів щодо  вдосконалення  роботи з даного питання.</w:t>
      </w:r>
    </w:p>
    <w:p w:rsidR="00905998" w:rsidRPr="00C45AFA" w:rsidRDefault="00905998" w:rsidP="00905998">
      <w:pPr>
        <w:spacing w:after="0" w:line="240" w:lineRule="auto"/>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        Повторні та позапланові інструктажі з охорони праці, з охорони життя і здоров’я дітей в ЗДО, пожежної безпеки, надання першої м</w:t>
      </w:r>
      <w:r>
        <w:rPr>
          <w:rFonts w:ascii="Times New Roman" w:eastAsia="Times New Roman" w:hAnsi="Times New Roman" w:cs="Times New Roman"/>
          <w:color w:val="000000"/>
          <w:sz w:val="28"/>
          <w:szCs w:val="28"/>
        </w:rPr>
        <w:t xml:space="preserve">едичної допомоги – все це </w:t>
      </w:r>
      <w:r>
        <w:rPr>
          <w:rFonts w:ascii="Times New Roman" w:eastAsia="Times New Roman" w:hAnsi="Times New Roman" w:cs="Times New Roman"/>
          <w:color w:val="000000"/>
          <w:sz w:val="28"/>
          <w:szCs w:val="28"/>
          <w:lang w:val="uk-UA"/>
        </w:rPr>
        <w:t xml:space="preserve">разом </w:t>
      </w:r>
      <w:r w:rsidRPr="00C45AFA">
        <w:rPr>
          <w:rFonts w:ascii="Times New Roman" w:eastAsia="Times New Roman" w:hAnsi="Times New Roman" w:cs="Times New Roman"/>
          <w:color w:val="000000"/>
          <w:sz w:val="28"/>
          <w:szCs w:val="28"/>
        </w:rPr>
        <w:t xml:space="preserve"> дає вагомий результат щодо організації безпеки життєдіяльності </w:t>
      </w:r>
      <w:proofErr w:type="gramStart"/>
      <w:r w:rsidRPr="00C45AFA">
        <w:rPr>
          <w:rFonts w:ascii="Times New Roman" w:eastAsia="Times New Roman" w:hAnsi="Times New Roman" w:cs="Times New Roman"/>
          <w:color w:val="000000"/>
          <w:sz w:val="28"/>
          <w:szCs w:val="28"/>
        </w:rPr>
        <w:t>вс</w:t>
      </w:r>
      <w:proofErr w:type="gramEnd"/>
      <w:r w:rsidRPr="00C45AFA">
        <w:rPr>
          <w:rFonts w:ascii="Times New Roman" w:eastAsia="Times New Roman" w:hAnsi="Times New Roman" w:cs="Times New Roman"/>
          <w:color w:val="000000"/>
          <w:sz w:val="28"/>
          <w:szCs w:val="28"/>
        </w:rPr>
        <w:t>іх здобувачів освіти та працівників ЗДО .</w:t>
      </w:r>
    </w:p>
    <w:p w:rsidR="00905998" w:rsidRPr="00C45AFA" w:rsidRDefault="00905998" w:rsidP="00905998">
      <w:pPr>
        <w:spacing w:after="0" w:line="240" w:lineRule="auto"/>
        <w:ind w:firstLine="720"/>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 xml:space="preserve">Двічі на </w:t>
      </w:r>
      <w:proofErr w:type="gramStart"/>
      <w:r w:rsidRPr="00C45AFA">
        <w:rPr>
          <w:rFonts w:ascii="Times New Roman" w:eastAsia="Times New Roman" w:hAnsi="Times New Roman" w:cs="Times New Roman"/>
          <w:color w:val="000000"/>
          <w:sz w:val="28"/>
          <w:szCs w:val="28"/>
        </w:rPr>
        <w:t>р</w:t>
      </w:r>
      <w:proofErr w:type="gramEnd"/>
      <w:r w:rsidRPr="00C45AFA">
        <w:rPr>
          <w:rFonts w:ascii="Times New Roman" w:eastAsia="Times New Roman" w:hAnsi="Times New Roman" w:cs="Times New Roman"/>
          <w:color w:val="000000"/>
          <w:sz w:val="28"/>
          <w:szCs w:val="28"/>
        </w:rPr>
        <w:t xml:space="preserve">ік, до оздоровчого періоду та початку навчального року, проводиться випробування спортивного обладнання на території закладу та групових приміщеннях. Робота всього колективу ЗДО щодо </w:t>
      </w:r>
      <w:proofErr w:type="gramStart"/>
      <w:r w:rsidRPr="00C45AFA">
        <w:rPr>
          <w:rFonts w:ascii="Times New Roman" w:eastAsia="Times New Roman" w:hAnsi="Times New Roman" w:cs="Times New Roman"/>
          <w:color w:val="000000"/>
          <w:sz w:val="28"/>
          <w:szCs w:val="28"/>
        </w:rPr>
        <w:t>проф</w:t>
      </w:r>
      <w:proofErr w:type="gramEnd"/>
      <w:r w:rsidRPr="00C45AFA">
        <w:rPr>
          <w:rFonts w:ascii="Times New Roman" w:eastAsia="Times New Roman" w:hAnsi="Times New Roman" w:cs="Times New Roman"/>
          <w:color w:val="000000"/>
          <w:sz w:val="28"/>
          <w:szCs w:val="28"/>
        </w:rPr>
        <w:t>ілактики дитячого травматизму спрямована на формування у дошкільників певної життєвої позиції, елементарної життєвої компетентності. Ми вважаємо, що тільки систематична робота з дітьми щодо безпеки життєдіяльності може виробити в дитячій свідомості стереотипи безпеки в життєвому середовищі.</w:t>
      </w:r>
    </w:p>
    <w:p w:rsidR="00905998" w:rsidRPr="00C45AFA" w:rsidRDefault="00905998" w:rsidP="00905998">
      <w:pPr>
        <w:spacing w:after="0" w:line="240" w:lineRule="auto"/>
        <w:ind w:firstLine="720"/>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 xml:space="preserve">Впродовж </w:t>
      </w:r>
      <w:r w:rsidR="0030187E">
        <w:rPr>
          <w:rFonts w:ascii="Times New Roman" w:eastAsia="Times New Roman" w:hAnsi="Times New Roman" w:cs="Times New Roman"/>
          <w:color w:val="000000"/>
          <w:sz w:val="28"/>
          <w:szCs w:val="28"/>
        </w:rPr>
        <w:t>2022/2023</w:t>
      </w:r>
      <w:r w:rsidRPr="00C45AFA">
        <w:rPr>
          <w:rFonts w:ascii="Times New Roman" w:eastAsia="Times New Roman" w:hAnsi="Times New Roman" w:cs="Times New Roman"/>
          <w:color w:val="000000"/>
          <w:sz w:val="28"/>
          <w:szCs w:val="28"/>
        </w:rPr>
        <w:t>н. р. були проведені наступні форми роботи: щомісячно проводились тематичні заняття, бесіди, розваги, тренінги, виставка дитячих робіт щодо запобігання дитячого травматизму, заходи по ознайомленню дітей з правилами дорожнього руху.</w:t>
      </w:r>
    </w:p>
    <w:p w:rsidR="00905998" w:rsidRPr="00C45AFA" w:rsidRDefault="00905998" w:rsidP="00905998">
      <w:pPr>
        <w:spacing w:after="0" w:line="240" w:lineRule="auto"/>
        <w:ind w:firstLine="720"/>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Позитивний вплив на формування у дошкільників мотивації для оволодіння правилами безпечної поведінки мало використання інформаційно-комунікаційних технологій, а саме: мультимедійних презентацій, інтерактивних ігор тощо.</w:t>
      </w:r>
    </w:p>
    <w:p w:rsidR="00905998" w:rsidRPr="00C45AFA" w:rsidRDefault="00905998" w:rsidP="00905998">
      <w:pPr>
        <w:spacing w:after="0" w:line="240" w:lineRule="auto"/>
        <w:ind w:firstLine="708"/>
        <w:jc w:val="both"/>
        <w:rPr>
          <w:rFonts w:ascii="Calibri" w:eastAsia="Times New Roman" w:hAnsi="Calibri" w:cs="Times New Roman"/>
          <w:color w:val="000000"/>
        </w:rPr>
      </w:pPr>
      <w:r w:rsidRPr="00C45AFA">
        <w:rPr>
          <w:rFonts w:ascii="Times New Roman" w:eastAsia="Times New Roman" w:hAnsi="Times New Roman" w:cs="Times New Roman"/>
          <w:b/>
          <w:bCs/>
          <w:color w:val="000000"/>
          <w:sz w:val="28"/>
          <w:szCs w:val="28"/>
        </w:rPr>
        <w:t>Протипожежна безпека</w:t>
      </w:r>
      <w:r w:rsidRPr="00C45AFA">
        <w:rPr>
          <w:rFonts w:ascii="Times New Roman" w:eastAsia="Times New Roman" w:hAnsi="Times New Roman" w:cs="Times New Roman"/>
          <w:color w:val="000000"/>
          <w:sz w:val="28"/>
          <w:szCs w:val="28"/>
        </w:rPr>
        <w:t xml:space="preserve"> у </w:t>
      </w:r>
      <w:r>
        <w:rPr>
          <w:rFonts w:ascii="Times New Roman" w:eastAsia="Times New Roman" w:hAnsi="Times New Roman" w:cs="Times New Roman"/>
          <w:color w:val="000000"/>
          <w:sz w:val="28"/>
          <w:szCs w:val="28"/>
        </w:rPr>
        <w:t>закладі дошкільної освіти</w:t>
      </w:r>
      <w:r>
        <w:rPr>
          <w:rFonts w:ascii="Times New Roman" w:eastAsia="Times New Roman" w:hAnsi="Times New Roman" w:cs="Times New Roman"/>
          <w:color w:val="000000"/>
          <w:sz w:val="28"/>
          <w:szCs w:val="28"/>
          <w:lang w:val="uk-UA"/>
        </w:rPr>
        <w:t xml:space="preserve"> </w:t>
      </w:r>
      <w:proofErr w:type="gramStart"/>
      <w:r w:rsidRPr="00C45AFA">
        <w:rPr>
          <w:rFonts w:ascii="Times New Roman" w:eastAsia="Times New Roman" w:hAnsi="Times New Roman" w:cs="Times New Roman"/>
          <w:color w:val="000000"/>
          <w:sz w:val="28"/>
          <w:szCs w:val="28"/>
        </w:rPr>
        <w:t>пос</w:t>
      </w:r>
      <w:proofErr w:type="gramEnd"/>
      <w:r w:rsidRPr="00C45AFA">
        <w:rPr>
          <w:rFonts w:ascii="Times New Roman" w:eastAsia="Times New Roman" w:hAnsi="Times New Roman" w:cs="Times New Roman"/>
          <w:color w:val="000000"/>
          <w:sz w:val="28"/>
          <w:szCs w:val="28"/>
        </w:rPr>
        <w:t>ідає важливе місце в організації всієї роботи з охорони праці.</w:t>
      </w:r>
    </w:p>
    <w:p w:rsidR="00905998" w:rsidRPr="00C45AFA" w:rsidRDefault="00905998" w:rsidP="00905998">
      <w:pPr>
        <w:spacing w:after="0" w:line="240" w:lineRule="auto"/>
        <w:ind w:firstLine="708"/>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Так, впродовж </w:t>
      </w:r>
      <w:r w:rsidR="0030187E">
        <w:rPr>
          <w:rFonts w:ascii="Times New Roman" w:eastAsia="Times New Roman" w:hAnsi="Times New Roman" w:cs="Times New Roman"/>
          <w:color w:val="000000"/>
          <w:sz w:val="28"/>
          <w:szCs w:val="28"/>
        </w:rPr>
        <w:t>2022/2023</w:t>
      </w:r>
      <w:r>
        <w:rPr>
          <w:rFonts w:ascii="Times New Roman" w:eastAsia="Times New Roman" w:hAnsi="Times New Roman" w:cs="Times New Roman"/>
          <w:color w:val="000000"/>
          <w:sz w:val="28"/>
          <w:szCs w:val="28"/>
        </w:rPr>
        <w:t>н. р. в ЗДО «</w:t>
      </w:r>
      <w:r>
        <w:rPr>
          <w:rFonts w:ascii="Times New Roman" w:eastAsia="Times New Roman" w:hAnsi="Times New Roman" w:cs="Times New Roman"/>
          <w:color w:val="000000"/>
          <w:sz w:val="28"/>
          <w:szCs w:val="28"/>
          <w:lang w:val="uk-UA"/>
        </w:rPr>
        <w:t>Теремок</w:t>
      </w:r>
      <w:r w:rsidRPr="00C45AFA">
        <w:rPr>
          <w:rFonts w:ascii="Times New Roman" w:eastAsia="Times New Roman" w:hAnsi="Times New Roman" w:cs="Times New Roman"/>
          <w:color w:val="000000"/>
          <w:sz w:val="28"/>
          <w:szCs w:val="28"/>
        </w:rPr>
        <w:t>» було виконано:</w:t>
      </w:r>
    </w:p>
    <w:p w:rsidR="00905998" w:rsidRPr="00C45AFA" w:rsidRDefault="00905998" w:rsidP="00905998">
      <w:pPr>
        <w:numPr>
          <w:ilvl w:val="0"/>
          <w:numId w:val="44"/>
        </w:numPr>
        <w:spacing w:after="0" w:line="240" w:lineRule="auto"/>
        <w:ind w:left="0" w:firstLine="710"/>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перезаряджене </w:t>
      </w:r>
      <w:r>
        <w:rPr>
          <w:rFonts w:ascii="Times New Roman" w:eastAsia="Times New Roman" w:hAnsi="Times New Roman" w:cs="Times New Roman"/>
          <w:color w:val="000000"/>
          <w:sz w:val="28"/>
          <w:szCs w:val="28"/>
          <w:lang w:val="uk-UA"/>
        </w:rPr>
        <w:t>6</w:t>
      </w:r>
      <w:r>
        <w:rPr>
          <w:rFonts w:ascii="Times New Roman" w:eastAsia="Times New Roman" w:hAnsi="Times New Roman" w:cs="Times New Roman"/>
          <w:color w:val="000000"/>
          <w:sz w:val="28"/>
          <w:szCs w:val="28"/>
        </w:rPr>
        <w:t xml:space="preserve"> вогнегасник</w:t>
      </w:r>
      <w:r>
        <w:rPr>
          <w:rFonts w:ascii="Times New Roman" w:eastAsia="Times New Roman" w:hAnsi="Times New Roman" w:cs="Times New Roman"/>
          <w:color w:val="000000"/>
          <w:sz w:val="28"/>
          <w:szCs w:val="28"/>
          <w:lang w:val="uk-UA"/>
        </w:rPr>
        <w:t>ів</w:t>
      </w:r>
      <w:r w:rsidRPr="00C45AFA">
        <w:rPr>
          <w:rFonts w:ascii="Times New Roman" w:eastAsia="Times New Roman" w:hAnsi="Times New Roman" w:cs="Times New Roman"/>
          <w:color w:val="000000"/>
          <w:sz w:val="28"/>
          <w:szCs w:val="28"/>
        </w:rPr>
        <w:t>;</w:t>
      </w:r>
    </w:p>
    <w:p w:rsidR="00905998" w:rsidRPr="00C45AFA" w:rsidRDefault="00905998" w:rsidP="00905998">
      <w:pPr>
        <w:numPr>
          <w:ilvl w:val="0"/>
          <w:numId w:val="44"/>
        </w:numPr>
        <w:spacing w:after="0" w:line="240" w:lineRule="auto"/>
        <w:ind w:left="0" w:firstLine="710"/>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оновлено знаки протипожежної безпеки (пожежний щит);</w:t>
      </w:r>
    </w:p>
    <w:p w:rsidR="00905998" w:rsidRPr="00C45AFA" w:rsidRDefault="00905998" w:rsidP="00905998">
      <w:pPr>
        <w:numPr>
          <w:ilvl w:val="0"/>
          <w:numId w:val="44"/>
        </w:numPr>
        <w:spacing w:after="0" w:line="240" w:lineRule="auto"/>
        <w:ind w:left="0" w:firstLine="710"/>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проведено замі</w:t>
      </w:r>
      <w:proofErr w:type="gramStart"/>
      <w:r w:rsidRPr="00C45AFA">
        <w:rPr>
          <w:rFonts w:ascii="Times New Roman" w:eastAsia="Times New Roman" w:hAnsi="Times New Roman" w:cs="Times New Roman"/>
          <w:color w:val="000000"/>
          <w:sz w:val="28"/>
          <w:szCs w:val="28"/>
        </w:rPr>
        <w:t>р</w:t>
      </w:r>
      <w:proofErr w:type="gramEnd"/>
      <w:r w:rsidRPr="00C45AFA">
        <w:rPr>
          <w:rFonts w:ascii="Times New Roman" w:eastAsia="Times New Roman" w:hAnsi="Times New Roman" w:cs="Times New Roman"/>
          <w:color w:val="000000"/>
          <w:sz w:val="28"/>
          <w:szCs w:val="28"/>
        </w:rPr>
        <w:t xml:space="preserve"> опору ізоляції;</w:t>
      </w:r>
    </w:p>
    <w:p w:rsidR="00905998" w:rsidRPr="00C45AFA" w:rsidRDefault="00905998" w:rsidP="00905998">
      <w:pPr>
        <w:numPr>
          <w:ilvl w:val="0"/>
          <w:numId w:val="44"/>
        </w:numPr>
        <w:spacing w:after="0" w:line="240" w:lineRule="auto"/>
        <w:ind w:left="0" w:firstLine="710"/>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lastRenderedPageBreak/>
        <w:t>оновлено таблички з  відпові</w:t>
      </w:r>
      <w:proofErr w:type="gramStart"/>
      <w:r w:rsidRPr="00C45AFA">
        <w:rPr>
          <w:rFonts w:ascii="Times New Roman" w:eastAsia="Times New Roman" w:hAnsi="Times New Roman" w:cs="Times New Roman"/>
          <w:color w:val="000000"/>
          <w:sz w:val="28"/>
          <w:szCs w:val="28"/>
        </w:rPr>
        <w:t>дальними</w:t>
      </w:r>
      <w:proofErr w:type="gramEnd"/>
      <w:r w:rsidRPr="00C45AFA">
        <w:rPr>
          <w:rFonts w:ascii="Times New Roman" w:eastAsia="Times New Roman" w:hAnsi="Times New Roman" w:cs="Times New Roman"/>
          <w:color w:val="000000"/>
          <w:sz w:val="28"/>
          <w:szCs w:val="28"/>
        </w:rPr>
        <w:t xml:space="preserve"> за пожежну безпеку в ігрових приміщеннях.</w:t>
      </w:r>
    </w:p>
    <w:p w:rsidR="00905998" w:rsidRPr="00C45AFA" w:rsidRDefault="00905998" w:rsidP="00905998">
      <w:pPr>
        <w:spacing w:after="0" w:line="240" w:lineRule="auto"/>
        <w:ind w:firstLine="710"/>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 xml:space="preserve">Приміщення закладу забезпечено первинною системою оповіщення. </w:t>
      </w:r>
      <w:proofErr w:type="gramStart"/>
      <w:r w:rsidRPr="00C45AFA">
        <w:rPr>
          <w:rFonts w:ascii="Times New Roman" w:eastAsia="Times New Roman" w:hAnsi="Times New Roman" w:cs="Times New Roman"/>
          <w:color w:val="000000"/>
          <w:sz w:val="28"/>
          <w:szCs w:val="28"/>
        </w:rPr>
        <w:t>З</w:t>
      </w:r>
      <w:proofErr w:type="gramEnd"/>
      <w:r w:rsidRPr="00C45AFA">
        <w:rPr>
          <w:rFonts w:ascii="Times New Roman" w:eastAsia="Times New Roman" w:hAnsi="Times New Roman" w:cs="Times New Roman"/>
          <w:color w:val="000000"/>
          <w:sz w:val="28"/>
          <w:szCs w:val="28"/>
        </w:rPr>
        <w:t xml:space="preserve"> первинних засобів пожежогасіння в ЗДО є: пожежний щит у повній комплектації</w:t>
      </w:r>
      <w:r>
        <w:rPr>
          <w:rFonts w:ascii="Times New Roman" w:eastAsia="Times New Roman" w:hAnsi="Times New Roman" w:cs="Times New Roman"/>
          <w:color w:val="000000"/>
          <w:sz w:val="28"/>
          <w:szCs w:val="28"/>
        </w:rPr>
        <w:t xml:space="preserve">, ящик з піском, вогнегасники </w:t>
      </w:r>
      <w:r>
        <w:rPr>
          <w:rFonts w:ascii="Times New Roman" w:eastAsia="Times New Roman" w:hAnsi="Times New Roman" w:cs="Times New Roman"/>
          <w:color w:val="000000"/>
          <w:sz w:val="28"/>
          <w:szCs w:val="28"/>
          <w:lang w:val="uk-UA"/>
        </w:rPr>
        <w:t>6</w:t>
      </w:r>
      <w:r w:rsidRPr="00C45AFA">
        <w:rPr>
          <w:rFonts w:ascii="Times New Roman" w:eastAsia="Times New Roman" w:hAnsi="Times New Roman" w:cs="Times New Roman"/>
          <w:color w:val="000000"/>
          <w:sz w:val="28"/>
          <w:szCs w:val="28"/>
        </w:rPr>
        <w:t xml:space="preserve"> шт.</w:t>
      </w:r>
    </w:p>
    <w:p w:rsidR="00905998" w:rsidRPr="00C45AFA" w:rsidRDefault="00905998" w:rsidP="00905998">
      <w:pPr>
        <w:spacing w:after="0" w:line="240" w:lineRule="auto"/>
        <w:ind w:firstLine="710"/>
        <w:jc w:val="both"/>
        <w:rPr>
          <w:rFonts w:ascii="Calibri" w:eastAsia="Times New Roman" w:hAnsi="Calibri" w:cs="Times New Roman"/>
          <w:color w:val="000000"/>
        </w:rPr>
      </w:pPr>
      <w:proofErr w:type="gramStart"/>
      <w:r w:rsidRPr="00C45AFA">
        <w:rPr>
          <w:rFonts w:ascii="Times New Roman" w:eastAsia="Times New Roman" w:hAnsi="Times New Roman" w:cs="Times New Roman"/>
          <w:color w:val="000000"/>
          <w:sz w:val="28"/>
          <w:szCs w:val="28"/>
        </w:rPr>
        <w:t>Р</w:t>
      </w:r>
      <w:proofErr w:type="gramEnd"/>
      <w:r w:rsidRPr="00C45AFA">
        <w:rPr>
          <w:rFonts w:ascii="Times New Roman" w:eastAsia="Times New Roman" w:hAnsi="Times New Roman" w:cs="Times New Roman"/>
          <w:color w:val="000000"/>
          <w:sz w:val="28"/>
          <w:szCs w:val="28"/>
        </w:rPr>
        <w:t>ічним планом ЗДО сплановано: тижні з безпеки життєдіяльності (листопад, квітень), тренінгові навчання – евакуація, контроль за станом протипожежного режиму та станом евакуаційних виходів.</w:t>
      </w:r>
    </w:p>
    <w:p w:rsidR="00905998" w:rsidRPr="00C45AFA" w:rsidRDefault="00905998" w:rsidP="00905998">
      <w:pPr>
        <w:spacing w:after="0" w:line="240" w:lineRule="auto"/>
        <w:ind w:firstLine="710"/>
        <w:jc w:val="both"/>
        <w:rPr>
          <w:rFonts w:ascii="Calibri" w:eastAsia="Times New Roman" w:hAnsi="Calibri" w:cs="Times New Roman"/>
          <w:color w:val="000000"/>
        </w:rPr>
      </w:pPr>
      <w:r w:rsidRPr="00C45AFA">
        <w:rPr>
          <w:rFonts w:ascii="Times New Roman" w:eastAsia="Times New Roman" w:hAnsi="Times New Roman" w:cs="Times New Roman"/>
          <w:color w:val="000000"/>
          <w:sz w:val="28"/>
          <w:szCs w:val="28"/>
        </w:rPr>
        <w:t>Протипожежна безпека на постійному контролі у д</w:t>
      </w:r>
      <w:r>
        <w:rPr>
          <w:rFonts w:ascii="Times New Roman" w:eastAsia="Times New Roman" w:hAnsi="Times New Roman" w:cs="Times New Roman"/>
          <w:color w:val="000000"/>
          <w:sz w:val="28"/>
          <w:szCs w:val="28"/>
        </w:rPr>
        <w:t>иректора ЗДО «</w:t>
      </w:r>
      <w:r>
        <w:rPr>
          <w:rFonts w:ascii="Times New Roman" w:eastAsia="Times New Roman" w:hAnsi="Times New Roman" w:cs="Times New Roman"/>
          <w:color w:val="000000"/>
          <w:sz w:val="28"/>
          <w:szCs w:val="28"/>
          <w:lang w:val="uk-UA"/>
        </w:rPr>
        <w:t>Теремок</w:t>
      </w:r>
      <w:r w:rsidRPr="00C45AFA">
        <w:rPr>
          <w:rFonts w:ascii="Times New Roman" w:eastAsia="Times New Roman" w:hAnsi="Times New Roman" w:cs="Times New Roman"/>
          <w:color w:val="000000"/>
          <w:sz w:val="28"/>
          <w:szCs w:val="28"/>
        </w:rPr>
        <w:t>» та є невід’ємною частиною управлінського процесу.</w:t>
      </w:r>
    </w:p>
    <w:p w:rsidR="00905998" w:rsidRPr="00C45AFA" w:rsidRDefault="00905998" w:rsidP="00905998">
      <w:pPr>
        <w:spacing w:after="0" w:line="240" w:lineRule="auto"/>
        <w:ind w:firstLine="708"/>
        <w:jc w:val="both"/>
        <w:rPr>
          <w:rFonts w:ascii="Calibri" w:eastAsia="Times New Roman" w:hAnsi="Calibri" w:cs="Times New Roman"/>
          <w:color w:val="000000"/>
        </w:rPr>
      </w:pPr>
      <w:r w:rsidRPr="00C45AFA">
        <w:rPr>
          <w:rFonts w:ascii="Times New Roman" w:eastAsia="Times New Roman" w:hAnsi="Times New Roman" w:cs="Times New Roman"/>
          <w:b/>
          <w:bCs/>
          <w:color w:val="000000"/>
          <w:sz w:val="28"/>
          <w:szCs w:val="28"/>
        </w:rPr>
        <w:t>Стан дитячого травматизму</w:t>
      </w:r>
      <w:r w:rsidRPr="00C45AFA">
        <w:rPr>
          <w:rFonts w:ascii="Times New Roman" w:eastAsia="Times New Roman" w:hAnsi="Times New Roman" w:cs="Times New Roman"/>
          <w:color w:val="000000"/>
          <w:sz w:val="28"/>
          <w:szCs w:val="28"/>
        </w:rPr>
        <w:t> </w:t>
      </w:r>
    </w:p>
    <w:p w:rsidR="00905998" w:rsidRPr="00C45AFA" w:rsidRDefault="00905998" w:rsidP="00905998">
      <w:pPr>
        <w:spacing w:after="0" w:line="240" w:lineRule="auto"/>
        <w:ind w:firstLine="710"/>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Впродовж  </w:t>
      </w:r>
      <w:r w:rsidR="0030187E">
        <w:rPr>
          <w:rFonts w:ascii="Times New Roman" w:eastAsia="Times New Roman" w:hAnsi="Times New Roman" w:cs="Times New Roman"/>
          <w:color w:val="000000"/>
          <w:sz w:val="28"/>
          <w:szCs w:val="28"/>
        </w:rPr>
        <w:t>2022/2023</w:t>
      </w:r>
      <w:r w:rsidRPr="00C45AFA">
        <w:rPr>
          <w:rFonts w:ascii="Times New Roman" w:eastAsia="Times New Roman" w:hAnsi="Times New Roman" w:cs="Times New Roman"/>
          <w:color w:val="000000"/>
          <w:sz w:val="28"/>
          <w:szCs w:val="28"/>
        </w:rPr>
        <w:t>н. р. не було зафіксовано випадків дитячого травма</w:t>
      </w:r>
      <w:r>
        <w:rPr>
          <w:rFonts w:ascii="Times New Roman" w:eastAsia="Times New Roman" w:hAnsi="Times New Roman" w:cs="Times New Roman"/>
          <w:color w:val="000000"/>
          <w:sz w:val="28"/>
          <w:szCs w:val="28"/>
        </w:rPr>
        <w:t xml:space="preserve">тизму </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ід час освітньо</w:t>
      </w:r>
      <w:r>
        <w:rPr>
          <w:rFonts w:ascii="Times New Roman" w:eastAsia="Times New Roman" w:hAnsi="Times New Roman" w:cs="Times New Roman"/>
          <w:color w:val="000000"/>
          <w:sz w:val="28"/>
          <w:szCs w:val="28"/>
          <w:lang w:val="uk-UA"/>
        </w:rPr>
        <w:t>го</w:t>
      </w:r>
      <w:r w:rsidRPr="00C45AFA">
        <w:rPr>
          <w:rFonts w:ascii="Times New Roman" w:eastAsia="Times New Roman" w:hAnsi="Times New Roman" w:cs="Times New Roman"/>
          <w:color w:val="000000"/>
          <w:sz w:val="28"/>
          <w:szCs w:val="28"/>
        </w:rPr>
        <w:t xml:space="preserve"> процесу </w:t>
      </w:r>
      <w:r>
        <w:rPr>
          <w:rFonts w:ascii="Times New Roman" w:eastAsia="Times New Roman" w:hAnsi="Times New Roman" w:cs="Times New Roman"/>
          <w:color w:val="000000"/>
          <w:sz w:val="28"/>
          <w:szCs w:val="28"/>
          <w:lang w:val="uk-UA"/>
        </w:rPr>
        <w:t xml:space="preserve">.Однак у </w:t>
      </w:r>
      <w:r>
        <w:rPr>
          <w:rFonts w:ascii="Times New Roman" w:eastAsia="Times New Roman" w:hAnsi="Times New Roman" w:cs="Times New Roman"/>
          <w:color w:val="000000"/>
          <w:sz w:val="28"/>
          <w:szCs w:val="28"/>
        </w:rPr>
        <w:t>побуті</w:t>
      </w:r>
      <w:r>
        <w:rPr>
          <w:rFonts w:ascii="Times New Roman" w:eastAsia="Times New Roman" w:hAnsi="Times New Roman" w:cs="Times New Roman"/>
          <w:color w:val="000000"/>
          <w:sz w:val="28"/>
          <w:szCs w:val="28"/>
          <w:lang w:val="uk-UA"/>
        </w:rPr>
        <w:t xml:space="preserve"> травмувалось -</w:t>
      </w:r>
      <w:r w:rsidRPr="0041391C">
        <w:rPr>
          <w:rFonts w:ascii="Times New Roman" w:eastAsia="Times New Roman" w:hAnsi="Times New Roman" w:cs="Times New Roman"/>
          <w:color w:val="000000" w:themeColor="text1"/>
          <w:sz w:val="28"/>
          <w:szCs w:val="28"/>
          <w:lang w:val="uk-UA"/>
        </w:rPr>
        <w:t xml:space="preserve">1 </w:t>
      </w:r>
      <w:r>
        <w:rPr>
          <w:rFonts w:ascii="Times New Roman" w:eastAsia="Times New Roman" w:hAnsi="Times New Roman" w:cs="Times New Roman"/>
          <w:color w:val="000000"/>
          <w:sz w:val="28"/>
          <w:szCs w:val="28"/>
          <w:lang w:val="uk-UA"/>
        </w:rPr>
        <w:t>дитина</w:t>
      </w:r>
      <w:r w:rsidRPr="0011405F">
        <w:rPr>
          <w:rFonts w:ascii="Times New Roman" w:eastAsia="Times New Roman" w:hAnsi="Times New Roman" w:cs="Times New Roman"/>
          <w:color w:val="000000"/>
          <w:sz w:val="28"/>
          <w:szCs w:val="28"/>
        </w:rPr>
        <w:t xml:space="preserve"> </w:t>
      </w:r>
      <w:r w:rsidRPr="00C45AFA">
        <w:rPr>
          <w:rFonts w:ascii="Times New Roman" w:eastAsia="Times New Roman" w:hAnsi="Times New Roman" w:cs="Times New Roman"/>
          <w:color w:val="000000"/>
          <w:sz w:val="28"/>
          <w:szCs w:val="28"/>
        </w:rPr>
        <w:t>Задля профілактики та попередження випадків дитячого травматизму педагогами закладу проводиться систематична робота з підвищення та опанування знаннями щодо дотримання правил особистої безпеки під час прогулянки, рухливих ігор, правил поводження на проїжджій частині тощо.</w:t>
      </w:r>
    </w:p>
    <w:p w:rsidR="00905998" w:rsidRPr="00C45AFA" w:rsidRDefault="00905998" w:rsidP="00905998">
      <w:pPr>
        <w:spacing w:after="0" w:line="240" w:lineRule="auto"/>
        <w:jc w:val="both"/>
        <w:outlineLvl w:val="1"/>
        <w:rPr>
          <w:rFonts w:ascii="Times New Roman" w:eastAsia="Times New Roman" w:hAnsi="Times New Roman" w:cs="Times New Roman"/>
          <w:b/>
          <w:bCs/>
          <w:color w:val="000000"/>
          <w:sz w:val="28"/>
          <w:szCs w:val="28"/>
        </w:rPr>
      </w:pPr>
      <w:r w:rsidRPr="00C45AFA">
        <w:rPr>
          <w:rFonts w:ascii="Times New Roman" w:eastAsia="Times New Roman" w:hAnsi="Times New Roman" w:cs="Times New Roman"/>
          <w:b/>
          <w:bCs/>
          <w:color w:val="000000"/>
          <w:sz w:val="28"/>
          <w:szCs w:val="28"/>
        </w:rPr>
        <w:t>Стан травматизму серед працівникі</w:t>
      </w:r>
      <w:proofErr w:type="gramStart"/>
      <w:r w:rsidRPr="00C45AFA">
        <w:rPr>
          <w:rFonts w:ascii="Times New Roman" w:eastAsia="Times New Roman" w:hAnsi="Times New Roman" w:cs="Times New Roman"/>
          <w:b/>
          <w:bCs/>
          <w:color w:val="000000"/>
          <w:sz w:val="28"/>
          <w:szCs w:val="28"/>
        </w:rPr>
        <w:t>в</w:t>
      </w:r>
      <w:proofErr w:type="gramEnd"/>
    </w:p>
    <w:p w:rsidR="00905998" w:rsidRPr="009936A7" w:rsidRDefault="00905998" w:rsidP="009936A7">
      <w:pPr>
        <w:spacing w:after="0" w:line="240" w:lineRule="auto"/>
        <w:jc w:val="both"/>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Впродовж  </w:t>
      </w:r>
      <w:r w:rsidR="0030187E">
        <w:rPr>
          <w:rFonts w:ascii="Times New Roman" w:eastAsia="Times New Roman" w:hAnsi="Times New Roman" w:cs="Times New Roman"/>
          <w:color w:val="000000"/>
          <w:sz w:val="28"/>
          <w:szCs w:val="28"/>
        </w:rPr>
        <w:t>2022/2023</w:t>
      </w:r>
      <w:r w:rsidRPr="00C45AFA">
        <w:rPr>
          <w:rFonts w:ascii="Times New Roman" w:eastAsia="Times New Roman" w:hAnsi="Times New Roman" w:cs="Times New Roman"/>
          <w:color w:val="000000"/>
          <w:sz w:val="28"/>
          <w:szCs w:val="28"/>
        </w:rPr>
        <w:t>н. р. не було зафіксовано випадків травматизму серед працівників за</w:t>
      </w:r>
      <w:r w:rsidR="000F5F16">
        <w:rPr>
          <w:rFonts w:ascii="Times New Roman" w:eastAsia="Times New Roman" w:hAnsi="Times New Roman" w:cs="Times New Roman"/>
          <w:color w:val="000000"/>
          <w:sz w:val="28"/>
          <w:szCs w:val="28"/>
        </w:rPr>
        <w:t>кладу</w:t>
      </w:r>
      <w:proofErr w:type="gramStart"/>
      <w:r w:rsidR="000F5F16">
        <w:rPr>
          <w:rFonts w:ascii="Times New Roman" w:eastAsia="Times New Roman" w:hAnsi="Times New Roman" w:cs="Times New Roman"/>
          <w:color w:val="000000"/>
          <w:sz w:val="28"/>
          <w:szCs w:val="28"/>
        </w:rPr>
        <w:t xml:space="preserve"> </w:t>
      </w:r>
      <w:r w:rsidR="00F7765D">
        <w:rPr>
          <w:rFonts w:ascii="Times New Roman" w:eastAsia="Times New Roman" w:hAnsi="Times New Roman" w:cs="Times New Roman"/>
          <w:color w:val="000000"/>
          <w:sz w:val="28"/>
          <w:szCs w:val="28"/>
        </w:rPr>
        <w:t>.</w:t>
      </w:r>
      <w:proofErr w:type="gramEnd"/>
      <w:r w:rsidRPr="00C45AFA">
        <w:rPr>
          <w:rFonts w:ascii="Times New Roman" w:eastAsia="Times New Roman" w:hAnsi="Times New Roman" w:cs="Times New Roman"/>
          <w:b/>
          <w:bCs/>
          <w:color w:val="000000"/>
          <w:sz w:val="28"/>
          <w:szCs w:val="28"/>
        </w:rPr>
        <w:t>.</w:t>
      </w:r>
    </w:p>
    <w:p w:rsidR="008A409D" w:rsidRPr="00B440FD" w:rsidRDefault="008A409D" w:rsidP="008A409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b/>
          <w:bCs/>
          <w:color w:val="000000" w:themeColor="text1"/>
          <w:sz w:val="28"/>
          <w:szCs w:val="28"/>
          <w:lang w:val="uk-UA" w:eastAsia="ru-RU"/>
        </w:rPr>
        <w:t xml:space="preserve"> Система роботи закладу щодо попередження травматизму</w:t>
      </w:r>
    </w:p>
    <w:p w:rsidR="008A409D" w:rsidRPr="003B0E9C" w:rsidRDefault="008A409D" w:rsidP="008A409D">
      <w:pPr>
        <w:shd w:val="clear" w:color="auto" w:fill="FFFFFF" w:themeFill="background1"/>
        <w:spacing w:before="180" w:after="180" w:line="240" w:lineRule="auto"/>
        <w:ind w:firstLine="708"/>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 xml:space="preserve">Діяльність адміністрації спрямована на виховання в учасників освітнього процесу </w:t>
      </w:r>
      <w:r w:rsidR="00905998">
        <w:rPr>
          <w:rFonts w:ascii="Times New Roman" w:eastAsia="Times New Roman" w:hAnsi="Times New Roman" w:cs="Times New Roman"/>
          <w:color w:val="000000" w:themeColor="text1"/>
          <w:sz w:val="28"/>
          <w:szCs w:val="28"/>
          <w:lang w:val="uk-UA" w:eastAsia="ru-RU"/>
        </w:rPr>
        <w:t>ЗДО</w:t>
      </w:r>
      <w:r w:rsidRPr="00B440FD">
        <w:rPr>
          <w:rFonts w:ascii="Times New Roman" w:eastAsia="Times New Roman" w:hAnsi="Times New Roman" w:cs="Times New Roman"/>
          <w:color w:val="000000" w:themeColor="text1"/>
          <w:sz w:val="28"/>
          <w:szCs w:val="28"/>
          <w:lang w:val="uk-UA" w:eastAsia="ru-RU"/>
        </w:rPr>
        <w:t xml:space="preserve"> якостей свідомого і обов’язкового виконання правил і норм безпечної поведінки в повсякденній діяльності і в умовах надзвичайної ситуації; формування навиків безпечної поведінки у різних нестандартних ситуаціях, формування знань про правила самозбереження, дорожнього руху, з протипожежної безпеки.</w:t>
      </w:r>
    </w:p>
    <w:p w:rsidR="008A409D" w:rsidRPr="00B440FD" w:rsidRDefault="008A409D" w:rsidP="008A409D">
      <w:pPr>
        <w:shd w:val="clear" w:color="auto" w:fill="FFFFFF" w:themeFill="background1"/>
        <w:spacing w:after="0" w:line="240" w:lineRule="auto"/>
        <w:ind w:firstLine="708"/>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Педагогами всіх вікових груп були проведені тематичні консультації, проводилася робота з дітьми для формування навичок безпеки життєдіяльності. Для проведення роботи з дітьми</w:t>
      </w:r>
      <w:r w:rsidRPr="00B440FD">
        <w:rPr>
          <w:rFonts w:ascii="Times New Roman" w:eastAsia="Times New Roman" w:hAnsi="Times New Roman" w:cs="Times New Roman"/>
          <w:color w:val="000000" w:themeColor="text1"/>
          <w:sz w:val="28"/>
          <w:szCs w:val="28"/>
          <w:lang w:eastAsia="ru-RU"/>
        </w:rPr>
        <w:t> </w:t>
      </w:r>
      <w:r w:rsidRPr="00B440FD">
        <w:rPr>
          <w:rFonts w:ascii="Times New Roman" w:eastAsia="Times New Roman" w:hAnsi="Times New Roman" w:cs="Times New Roman"/>
          <w:color w:val="000000" w:themeColor="text1"/>
          <w:sz w:val="28"/>
          <w:szCs w:val="28"/>
          <w:lang w:val="uk-UA" w:eastAsia="ru-RU"/>
        </w:rPr>
        <w:t>з проблем безпеки життєдіяльності, у методичному кабінеті є достатня кількість дидактичного матеріалу: демонстраційні картинки, дидактичні настільні ігри, добірки тематичної художньої літератури. Належна робота</w:t>
      </w:r>
      <w:r w:rsidRPr="00B440FD">
        <w:rPr>
          <w:rFonts w:ascii="Times New Roman" w:eastAsia="Times New Roman" w:hAnsi="Times New Roman" w:cs="Times New Roman"/>
          <w:color w:val="000000" w:themeColor="text1"/>
          <w:sz w:val="28"/>
          <w:szCs w:val="28"/>
          <w:lang w:eastAsia="ru-RU"/>
        </w:rPr>
        <w:t> </w:t>
      </w:r>
      <w:r w:rsidRPr="00B440FD">
        <w:rPr>
          <w:rFonts w:ascii="Times New Roman" w:eastAsia="Times New Roman" w:hAnsi="Times New Roman" w:cs="Times New Roman"/>
          <w:color w:val="000000" w:themeColor="text1"/>
          <w:sz w:val="28"/>
          <w:szCs w:val="28"/>
          <w:lang w:val="uk-UA" w:eastAsia="ru-RU"/>
        </w:rPr>
        <w:t>з профілактики нещасних випадків проводиться під час занять у вигляді різноманітної навчально-виховної роботи. У батьківських куточках висвітлювалися такі теми: «Ваші діти повноправні громадяни України», «Обов’язки</w:t>
      </w:r>
      <w:r w:rsidRPr="00B440FD">
        <w:rPr>
          <w:rFonts w:ascii="Times New Roman" w:eastAsia="Times New Roman" w:hAnsi="Times New Roman" w:cs="Times New Roman"/>
          <w:color w:val="000000" w:themeColor="text1"/>
          <w:sz w:val="28"/>
          <w:szCs w:val="28"/>
          <w:lang w:eastAsia="ru-RU"/>
        </w:rPr>
        <w:t> </w:t>
      </w:r>
      <w:r w:rsidRPr="00B440FD">
        <w:rPr>
          <w:rFonts w:ascii="Times New Roman" w:eastAsia="Times New Roman" w:hAnsi="Times New Roman" w:cs="Times New Roman"/>
          <w:color w:val="000000" w:themeColor="text1"/>
          <w:sz w:val="28"/>
          <w:szCs w:val="28"/>
          <w:lang w:val="uk-UA" w:eastAsia="ru-RU"/>
        </w:rPr>
        <w:t>дорослих щодо безпеки і захисту дітей», «Надання першої допомоги при нещасних випадках»</w:t>
      </w:r>
    </w:p>
    <w:p w:rsidR="008A409D" w:rsidRPr="00B440FD" w:rsidRDefault="008A409D" w:rsidP="008A409D">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color w:val="000000" w:themeColor="text1"/>
          <w:sz w:val="28"/>
          <w:szCs w:val="28"/>
          <w:lang w:val="uk-UA" w:eastAsia="ru-RU"/>
        </w:rPr>
        <w:t xml:space="preserve">На нарадах при завідувачу </w:t>
      </w:r>
      <w:r w:rsidR="00905998">
        <w:rPr>
          <w:rFonts w:ascii="Times New Roman" w:eastAsia="Times New Roman" w:hAnsi="Times New Roman" w:cs="Times New Roman"/>
          <w:color w:val="000000" w:themeColor="text1"/>
          <w:sz w:val="28"/>
          <w:szCs w:val="28"/>
          <w:lang w:val="uk-UA" w:eastAsia="ru-RU"/>
        </w:rPr>
        <w:t>ЗДО</w:t>
      </w:r>
      <w:r w:rsidRPr="00B440FD">
        <w:rPr>
          <w:rFonts w:ascii="Times New Roman" w:eastAsia="Times New Roman" w:hAnsi="Times New Roman" w:cs="Times New Roman"/>
          <w:color w:val="000000" w:themeColor="text1"/>
          <w:sz w:val="28"/>
          <w:szCs w:val="28"/>
          <w:lang w:val="uk-UA" w:eastAsia="ru-RU"/>
        </w:rPr>
        <w:t xml:space="preserve"> постійно розглядались питання щодо попередження дитячого травматизму.</w:t>
      </w:r>
    </w:p>
    <w:p w:rsidR="008A409D" w:rsidRPr="00B440FD" w:rsidRDefault="008A409D" w:rsidP="008A409D">
      <w:pPr>
        <w:shd w:val="clear" w:color="auto" w:fill="FFFFFF" w:themeFill="background1"/>
        <w:spacing w:after="0" w:line="240" w:lineRule="auto"/>
        <w:ind w:firstLine="708"/>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color w:val="000000" w:themeColor="text1"/>
          <w:sz w:val="28"/>
          <w:szCs w:val="28"/>
          <w:lang w:val="uk-UA" w:eastAsia="ru-RU"/>
        </w:rPr>
        <w:t>Організація догляду за дітьми відбувається під постійним контролем адміністрації та сестри медичної.</w:t>
      </w:r>
    </w:p>
    <w:p w:rsidR="008A409D" w:rsidRPr="00B440FD" w:rsidRDefault="008A409D" w:rsidP="008A409D">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color w:val="000000" w:themeColor="text1"/>
          <w:sz w:val="28"/>
          <w:szCs w:val="28"/>
          <w:lang w:val="uk-UA" w:eastAsia="ru-RU"/>
        </w:rPr>
        <w:lastRenderedPageBreak/>
        <w:t>В закладі ведеться робота щодо безпеки життєдіяльності працівників.</w:t>
      </w:r>
      <w:r w:rsidRPr="00B440FD">
        <w:rPr>
          <w:rFonts w:ascii="Times New Roman" w:eastAsia="Times New Roman" w:hAnsi="Times New Roman" w:cs="Times New Roman"/>
          <w:color w:val="000000" w:themeColor="text1"/>
          <w:sz w:val="28"/>
          <w:szCs w:val="28"/>
          <w:lang w:eastAsia="ru-RU"/>
        </w:rPr>
        <w:t> </w:t>
      </w:r>
      <w:r w:rsidRPr="00B440FD">
        <w:rPr>
          <w:rFonts w:ascii="Times New Roman" w:eastAsia="Times New Roman" w:hAnsi="Times New Roman" w:cs="Times New Roman"/>
          <w:color w:val="000000" w:themeColor="text1"/>
          <w:sz w:val="28"/>
          <w:szCs w:val="28"/>
          <w:lang w:val="uk-UA" w:eastAsia="ru-RU"/>
        </w:rPr>
        <w:t>Систематично видаються накази з охорони праці. Регулярно проводяться інструктажі з техніки безпеки.</w:t>
      </w:r>
    </w:p>
    <w:p w:rsidR="008A409D" w:rsidRPr="00B440FD" w:rsidRDefault="008A409D" w:rsidP="008A409D">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color w:val="000000" w:themeColor="text1"/>
          <w:sz w:val="28"/>
          <w:szCs w:val="28"/>
          <w:lang w:val="uk-UA" w:eastAsia="ru-RU"/>
        </w:rPr>
        <w:t>Для працівників розроблені і видані на руки інструкції з охорони праці, та посадові інструкції, які зберігаються на робочих місцях</w:t>
      </w:r>
    </w:p>
    <w:p w:rsidR="008A409D" w:rsidRPr="00B440FD" w:rsidRDefault="008A409D" w:rsidP="008A409D">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color w:val="000000" w:themeColor="text1"/>
          <w:sz w:val="28"/>
          <w:szCs w:val="28"/>
          <w:lang w:val="uk-UA" w:eastAsia="ru-RU"/>
        </w:rPr>
        <w:t>Роботу з охорони праці, безпеки життєдіяльності у дошкільному навчальному закладі можна вважати достатньою.</w:t>
      </w:r>
    </w:p>
    <w:p w:rsidR="008A409D" w:rsidRPr="00B440FD" w:rsidRDefault="008A409D" w:rsidP="008A409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b/>
          <w:bCs/>
          <w:color w:val="000000" w:themeColor="text1"/>
          <w:sz w:val="28"/>
          <w:szCs w:val="28"/>
          <w:lang w:val="uk-UA" w:eastAsia="ru-RU"/>
        </w:rPr>
        <w:t>Соціальний захист, збереження та зміцнення</w:t>
      </w:r>
      <w:r w:rsidRPr="00B440FD">
        <w:rPr>
          <w:rFonts w:ascii="Times New Roman" w:eastAsia="Times New Roman" w:hAnsi="Times New Roman" w:cs="Times New Roman"/>
          <w:b/>
          <w:bCs/>
          <w:color w:val="000000" w:themeColor="text1"/>
          <w:sz w:val="28"/>
          <w:szCs w:val="28"/>
          <w:lang w:eastAsia="ru-RU"/>
        </w:rPr>
        <w:t> </w:t>
      </w:r>
      <w:r w:rsidRPr="00B440FD">
        <w:rPr>
          <w:rFonts w:ascii="Times New Roman" w:eastAsia="Times New Roman" w:hAnsi="Times New Roman" w:cs="Times New Roman"/>
          <w:b/>
          <w:bCs/>
          <w:color w:val="000000" w:themeColor="text1"/>
          <w:sz w:val="28"/>
          <w:szCs w:val="28"/>
          <w:lang w:val="uk-UA" w:eastAsia="ru-RU"/>
        </w:rPr>
        <w:t>здоров’я працівників.</w:t>
      </w:r>
    </w:p>
    <w:p w:rsidR="008A409D" w:rsidRPr="00B440FD" w:rsidRDefault="008A409D" w:rsidP="008A409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color w:val="000000" w:themeColor="text1"/>
          <w:sz w:val="28"/>
          <w:szCs w:val="28"/>
          <w:lang w:val="uk-UA" w:eastAsia="ru-RU"/>
        </w:rPr>
        <w:t>В Колективному договорі між адміністрацією та профспілковим комітетом є пе</w:t>
      </w:r>
      <w:r>
        <w:rPr>
          <w:rFonts w:ascii="Times New Roman" w:eastAsia="Times New Roman" w:hAnsi="Times New Roman" w:cs="Times New Roman"/>
          <w:color w:val="000000" w:themeColor="text1"/>
          <w:sz w:val="28"/>
          <w:szCs w:val="28"/>
          <w:lang w:val="uk-UA" w:eastAsia="ru-RU"/>
        </w:rPr>
        <w:t xml:space="preserve">релік посад працівників </w:t>
      </w:r>
      <w:r w:rsidR="00905998">
        <w:rPr>
          <w:rFonts w:ascii="Times New Roman" w:eastAsia="Times New Roman" w:hAnsi="Times New Roman" w:cs="Times New Roman"/>
          <w:color w:val="000000" w:themeColor="text1"/>
          <w:sz w:val="28"/>
          <w:szCs w:val="28"/>
          <w:lang w:val="uk-UA" w:eastAsia="ru-RU"/>
        </w:rPr>
        <w:t>ЗДО</w:t>
      </w:r>
      <w:r>
        <w:rPr>
          <w:rFonts w:ascii="Times New Roman" w:eastAsia="Times New Roman" w:hAnsi="Times New Roman" w:cs="Times New Roman"/>
          <w:color w:val="000000" w:themeColor="text1"/>
          <w:sz w:val="28"/>
          <w:szCs w:val="28"/>
          <w:lang w:val="uk-UA" w:eastAsia="ru-RU"/>
        </w:rPr>
        <w:t xml:space="preserve"> № 1</w:t>
      </w:r>
      <w:r w:rsidRPr="00B440FD">
        <w:rPr>
          <w:rFonts w:ascii="Times New Roman" w:eastAsia="Times New Roman" w:hAnsi="Times New Roman" w:cs="Times New Roman"/>
          <w:color w:val="000000" w:themeColor="text1"/>
          <w:sz w:val="28"/>
          <w:szCs w:val="28"/>
          <w:lang w:val="uk-UA" w:eastAsia="ru-RU"/>
        </w:rPr>
        <w:t xml:space="preserve"> , яким надається додаткова відпустка до від 3 до 7 календарних днів окремим категоріям працюючих. Педагогічним працівникам закладу надається щорічна відпустка з наданням матеріальної допомоги на оздоровлення згідно діючого законодавства (ст. 57 Закон України «Про освіту»)</w:t>
      </w:r>
    </w:p>
    <w:p w:rsidR="008A409D" w:rsidRPr="00B440FD" w:rsidRDefault="008A409D" w:rsidP="008A409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В Правилах внутрішнього трудового розпорядку є окремий розділ «Заохочення за успіхи у роботі», в якому визначені умови заохочення працівників за сумлінне виконання посадових обов’язків та бездоганну працю (моральне заохочення).</w:t>
      </w:r>
    </w:p>
    <w:p w:rsidR="008A409D" w:rsidRPr="00B440FD" w:rsidRDefault="008A409D" w:rsidP="008A409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В дошкільному навчальному закладі всі працівники сумлінно виконують свої обов’язки, працюють творчо, що є невід’ємною складовою успішного управління закладом.</w:t>
      </w:r>
    </w:p>
    <w:p w:rsidR="008A409D" w:rsidRPr="00B440FD" w:rsidRDefault="008A409D" w:rsidP="008A409D">
      <w:pPr>
        <w:shd w:val="clear" w:color="auto" w:fill="FFFFFF" w:themeFill="background1"/>
        <w:spacing w:before="180" w:after="18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b/>
          <w:bCs/>
          <w:color w:val="000000" w:themeColor="text1"/>
          <w:sz w:val="28"/>
          <w:szCs w:val="28"/>
          <w:lang w:val="uk-UA" w:eastAsia="ru-RU"/>
        </w:rPr>
        <w:t xml:space="preserve"> ПРОВЕДЕННЯ РОБОТИ ПО ЗВЕРНЕННЮ ГРОМАДЯН.</w:t>
      </w:r>
    </w:p>
    <w:p w:rsidR="008A409D" w:rsidRPr="00B440FD" w:rsidRDefault="008A409D" w:rsidP="00477DAD">
      <w:pPr>
        <w:shd w:val="clear" w:color="auto" w:fill="FFFFFF" w:themeFill="background1"/>
        <w:spacing w:after="0" w:line="240" w:lineRule="auto"/>
        <w:ind w:firstLine="708"/>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color w:val="000000" w:themeColor="text1"/>
          <w:sz w:val="28"/>
          <w:szCs w:val="28"/>
          <w:lang w:val="uk-UA" w:eastAsia="ru-RU"/>
        </w:rPr>
        <w:t>На виконання Закону України «Про звернення громадян» від 02.10.1996 р., Указу Президента України № 700/2002 «Про додаткові заходи забезпечення реалізації громадянами конституційного права на звернення»,</w:t>
      </w:r>
      <w:r w:rsidR="008A4C59">
        <w:rPr>
          <w:rFonts w:ascii="Times New Roman" w:eastAsia="Times New Roman" w:hAnsi="Times New Roman" w:cs="Times New Roman"/>
          <w:color w:val="000000" w:themeColor="text1"/>
          <w:sz w:val="28"/>
          <w:szCs w:val="28"/>
          <w:lang w:val="uk-UA" w:eastAsia="ru-RU"/>
        </w:rPr>
        <w:t xml:space="preserve"> Інструкції з діловодства в ЗДО</w:t>
      </w:r>
      <w:r w:rsidRPr="00B440FD">
        <w:rPr>
          <w:rFonts w:ascii="Times New Roman" w:eastAsia="Times New Roman" w:hAnsi="Times New Roman" w:cs="Times New Roman"/>
          <w:color w:val="000000" w:themeColor="text1"/>
          <w:sz w:val="28"/>
          <w:szCs w:val="28"/>
          <w:lang w:val="uk-UA" w:eastAsia="ru-RU"/>
        </w:rPr>
        <w:t xml:space="preserve"> проведено ряд заходів, а саме : заведені журнали обліку особистого прийому громадян, реєстрації пропозицій, заяв і скарг громадян.</w:t>
      </w:r>
    </w:p>
    <w:p w:rsidR="00AA3E00" w:rsidRPr="00AA3E00" w:rsidRDefault="008A4C59" w:rsidP="00477DAD">
      <w:pPr>
        <w:shd w:val="clear" w:color="auto" w:fill="FFFFFF" w:themeFill="background1"/>
        <w:spacing w:after="0" w:line="240" w:lineRule="auto"/>
        <w:jc w:val="both"/>
        <w:textAlignment w:val="top"/>
        <w:rPr>
          <w:rFonts w:eastAsia="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За вересень – травень 2022/2023</w:t>
      </w:r>
      <w:r w:rsidR="008A409D" w:rsidRPr="00B440FD">
        <w:rPr>
          <w:rFonts w:ascii="Times New Roman" w:eastAsia="Times New Roman" w:hAnsi="Times New Roman" w:cs="Times New Roman"/>
          <w:color w:val="000000" w:themeColor="text1"/>
          <w:sz w:val="28"/>
          <w:szCs w:val="28"/>
          <w:lang w:val="uk-UA" w:eastAsia="ru-RU"/>
        </w:rPr>
        <w:t xml:space="preserve"> навчального року кі</w:t>
      </w:r>
      <w:r w:rsidR="008A409D">
        <w:rPr>
          <w:rFonts w:ascii="Times New Roman" w:eastAsia="Times New Roman" w:hAnsi="Times New Roman" w:cs="Times New Roman"/>
          <w:color w:val="000000" w:themeColor="text1"/>
          <w:sz w:val="28"/>
          <w:szCs w:val="28"/>
          <w:lang w:val="uk-UA" w:eastAsia="ru-RU"/>
        </w:rPr>
        <w:t xml:space="preserve">лькість усних звернень склала </w:t>
      </w:r>
      <w:r w:rsidR="00AA3E00">
        <w:rPr>
          <w:rFonts w:eastAsia="Times New Roman"/>
          <w:color w:val="000000" w:themeColor="text1"/>
          <w:sz w:val="28"/>
          <w:szCs w:val="28"/>
          <w:lang w:val="uk-UA" w:eastAsia="ru-RU"/>
        </w:rPr>
        <w:t xml:space="preserve">- </w:t>
      </w:r>
      <w:r w:rsidR="00AA3E00" w:rsidRPr="00AA3E00">
        <w:rPr>
          <w:rFonts w:ascii="Times New Roman" w:eastAsia="Times New Roman" w:hAnsi="Times New Roman" w:cs="Times New Roman"/>
          <w:color w:val="000000" w:themeColor="text1"/>
          <w:sz w:val="28"/>
          <w:szCs w:val="28"/>
          <w:lang w:val="uk-UA" w:eastAsia="ru-RU"/>
        </w:rPr>
        <w:t>24</w:t>
      </w:r>
      <w:r w:rsidR="00AA3E00">
        <w:rPr>
          <w:rFonts w:ascii="Times New Roman" w:eastAsia="Times New Roman" w:hAnsi="Times New Roman" w:cs="Times New Roman"/>
          <w:color w:val="000000" w:themeColor="text1"/>
          <w:sz w:val="28"/>
          <w:szCs w:val="28"/>
          <w:lang w:eastAsia="ru-RU"/>
        </w:rPr>
        <w:t xml:space="preserve"> </w:t>
      </w:r>
      <w:r w:rsidR="00AA3E00">
        <w:rPr>
          <w:rFonts w:ascii="Times New Roman" w:eastAsia="Times New Roman" w:hAnsi="Times New Roman" w:cs="Times New Roman"/>
          <w:color w:val="000000" w:themeColor="text1"/>
          <w:sz w:val="28"/>
          <w:szCs w:val="28"/>
          <w:lang w:val="uk-UA" w:eastAsia="ru-RU"/>
        </w:rPr>
        <w:t>.</w:t>
      </w:r>
      <w:r w:rsidR="00AA3E00" w:rsidRPr="00AA3E00">
        <w:rPr>
          <w:rFonts w:ascii="Times New Roman" w:eastAsia="Times New Roman" w:hAnsi="Times New Roman" w:cs="Times New Roman"/>
          <w:color w:val="000000" w:themeColor="text1"/>
          <w:sz w:val="28"/>
          <w:szCs w:val="28"/>
          <w:lang w:eastAsia="ru-RU"/>
        </w:rPr>
        <w:t xml:space="preserve"> </w:t>
      </w:r>
    </w:p>
    <w:p w:rsidR="00AA3E00" w:rsidRPr="00AA3E00" w:rsidRDefault="00AA3E00" w:rsidP="00477DAD">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AA3E00">
        <w:rPr>
          <w:rFonts w:ascii="Times New Roman" w:eastAsia="Times New Roman" w:hAnsi="Times New Roman" w:cs="Times New Roman"/>
          <w:color w:val="000000" w:themeColor="text1"/>
          <w:sz w:val="28"/>
          <w:szCs w:val="28"/>
          <w:lang w:eastAsia="ru-RU"/>
        </w:rPr>
        <w:t>За характером основних питань, що порушували громадяни на особис</w:t>
      </w:r>
      <w:r>
        <w:rPr>
          <w:rFonts w:ascii="Times New Roman" w:eastAsia="Times New Roman" w:hAnsi="Times New Roman" w:cs="Times New Roman"/>
          <w:color w:val="000000" w:themeColor="text1"/>
          <w:sz w:val="28"/>
          <w:szCs w:val="28"/>
          <w:lang w:eastAsia="ru-RU"/>
        </w:rPr>
        <w:t>тих прийомах</w:t>
      </w:r>
      <w:proofErr w:type="gramStart"/>
      <w:r>
        <w:rPr>
          <w:rFonts w:ascii="Times New Roman" w:eastAsia="Times New Roman" w:hAnsi="Times New Roman" w:cs="Times New Roman"/>
          <w:color w:val="000000" w:themeColor="text1"/>
          <w:sz w:val="28"/>
          <w:szCs w:val="28"/>
          <w:lang w:eastAsia="ru-RU"/>
        </w:rPr>
        <w:t xml:space="preserve">  </w:t>
      </w:r>
      <w:r w:rsidRPr="00AA3E00">
        <w:rPr>
          <w:rFonts w:ascii="Times New Roman" w:eastAsia="Times New Roman" w:hAnsi="Times New Roman" w:cs="Times New Roman"/>
          <w:color w:val="000000" w:themeColor="text1"/>
          <w:sz w:val="28"/>
          <w:szCs w:val="28"/>
          <w:lang w:eastAsia="ru-RU"/>
        </w:rPr>
        <w:t>:</w:t>
      </w:r>
      <w:proofErr w:type="gramEnd"/>
    </w:p>
    <w:p w:rsidR="00AA3E00" w:rsidRPr="00AA3E00" w:rsidRDefault="00AA3E00" w:rsidP="00477DAD">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AA3E00">
        <w:rPr>
          <w:rFonts w:ascii="Times New Roman" w:eastAsia="Times New Roman" w:hAnsi="Times New Roman" w:cs="Times New Roman"/>
          <w:color w:val="000000" w:themeColor="text1"/>
          <w:sz w:val="28"/>
          <w:szCs w:val="28"/>
          <w:lang w:eastAsia="ru-RU"/>
        </w:rPr>
        <w:t xml:space="preserve">- про видачу </w:t>
      </w:r>
      <w:proofErr w:type="gramStart"/>
      <w:r w:rsidRPr="00AA3E00">
        <w:rPr>
          <w:rFonts w:ascii="Times New Roman" w:eastAsia="Times New Roman" w:hAnsi="Times New Roman" w:cs="Times New Roman"/>
          <w:color w:val="000000" w:themeColor="text1"/>
          <w:sz w:val="28"/>
          <w:szCs w:val="28"/>
          <w:lang w:val="uk-UA" w:eastAsia="ru-RU"/>
        </w:rPr>
        <w:t>арх</w:t>
      </w:r>
      <w:proofErr w:type="gramEnd"/>
      <w:r w:rsidRPr="00AA3E00">
        <w:rPr>
          <w:rFonts w:ascii="Times New Roman" w:eastAsia="Times New Roman" w:hAnsi="Times New Roman" w:cs="Times New Roman"/>
          <w:color w:val="000000" w:themeColor="text1"/>
          <w:sz w:val="28"/>
          <w:szCs w:val="28"/>
          <w:lang w:val="uk-UA" w:eastAsia="ru-RU"/>
        </w:rPr>
        <w:t xml:space="preserve">івних </w:t>
      </w:r>
      <w:r w:rsidRPr="00AA3E00">
        <w:rPr>
          <w:rFonts w:ascii="Times New Roman" w:eastAsia="Times New Roman" w:hAnsi="Times New Roman" w:cs="Times New Roman"/>
          <w:color w:val="000000" w:themeColor="text1"/>
          <w:sz w:val="28"/>
          <w:szCs w:val="28"/>
          <w:lang w:eastAsia="ru-RU"/>
        </w:rPr>
        <w:t xml:space="preserve">довідок – </w:t>
      </w:r>
      <w:r w:rsidRPr="00AA3E00">
        <w:rPr>
          <w:rFonts w:ascii="Times New Roman" w:eastAsia="Times New Roman" w:hAnsi="Times New Roman" w:cs="Times New Roman"/>
          <w:color w:val="000000" w:themeColor="text1"/>
          <w:sz w:val="28"/>
          <w:szCs w:val="28"/>
          <w:lang w:val="uk-UA" w:eastAsia="ru-RU"/>
        </w:rPr>
        <w:t>2</w:t>
      </w:r>
      <w:r w:rsidRPr="00AA3E00">
        <w:rPr>
          <w:rFonts w:ascii="Times New Roman" w:eastAsia="Times New Roman" w:hAnsi="Times New Roman" w:cs="Times New Roman"/>
          <w:color w:val="000000" w:themeColor="text1"/>
          <w:sz w:val="28"/>
          <w:szCs w:val="28"/>
          <w:lang w:eastAsia="ru-RU"/>
        </w:rPr>
        <w:t xml:space="preserve"> звернен</w:t>
      </w:r>
      <w:r w:rsidRPr="00AA3E00">
        <w:rPr>
          <w:rFonts w:ascii="Times New Roman" w:eastAsia="Times New Roman" w:hAnsi="Times New Roman" w:cs="Times New Roman"/>
          <w:color w:val="000000" w:themeColor="text1"/>
          <w:sz w:val="28"/>
          <w:szCs w:val="28"/>
          <w:lang w:val="uk-UA" w:eastAsia="ru-RU"/>
        </w:rPr>
        <w:t>ня;</w:t>
      </w:r>
      <w:r w:rsidRPr="00AA3E00">
        <w:rPr>
          <w:rFonts w:ascii="Times New Roman" w:eastAsia="Times New Roman" w:hAnsi="Times New Roman" w:cs="Times New Roman"/>
          <w:color w:val="000000" w:themeColor="text1"/>
          <w:sz w:val="28"/>
          <w:szCs w:val="28"/>
          <w:lang w:eastAsia="ru-RU"/>
        </w:rPr>
        <w:t xml:space="preserve"> </w:t>
      </w:r>
    </w:p>
    <w:p w:rsidR="00AA3E00" w:rsidRPr="00AA3E00" w:rsidRDefault="00AA3E00" w:rsidP="00477DAD">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AA3E00">
        <w:rPr>
          <w:rFonts w:ascii="Times New Roman" w:eastAsia="Times New Roman" w:hAnsi="Times New Roman" w:cs="Times New Roman"/>
          <w:color w:val="000000" w:themeColor="text1"/>
          <w:sz w:val="28"/>
          <w:szCs w:val="28"/>
          <w:lang w:val="uk-UA" w:eastAsia="ru-RU"/>
        </w:rPr>
        <w:t>- про працевлаштування – 2 звернення;</w:t>
      </w:r>
      <w:r w:rsidRPr="00AA3E00">
        <w:rPr>
          <w:rFonts w:ascii="Times New Roman" w:eastAsia="Times New Roman" w:hAnsi="Times New Roman" w:cs="Times New Roman"/>
          <w:color w:val="000000" w:themeColor="text1"/>
          <w:sz w:val="28"/>
          <w:szCs w:val="28"/>
          <w:lang w:eastAsia="ru-RU"/>
        </w:rPr>
        <w:t xml:space="preserve"> </w:t>
      </w:r>
    </w:p>
    <w:p w:rsidR="001F40B6" w:rsidRPr="00AA3E00" w:rsidRDefault="00477DAD" w:rsidP="00477DAD">
      <w:pPr>
        <w:numPr>
          <w:ilvl w:val="0"/>
          <w:numId w:val="50"/>
        </w:num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AA3E00">
        <w:rPr>
          <w:rFonts w:ascii="Times New Roman" w:eastAsia="Times New Roman" w:hAnsi="Times New Roman" w:cs="Times New Roman"/>
          <w:color w:val="000000" w:themeColor="text1"/>
          <w:sz w:val="28"/>
          <w:szCs w:val="28"/>
          <w:lang w:val="uk-UA" w:eastAsia="ru-RU"/>
        </w:rPr>
        <w:t>про за</w:t>
      </w:r>
      <w:r w:rsidR="00AA3E00">
        <w:rPr>
          <w:rFonts w:ascii="Times New Roman" w:eastAsia="Times New Roman" w:hAnsi="Times New Roman" w:cs="Times New Roman"/>
          <w:color w:val="000000" w:themeColor="text1"/>
          <w:sz w:val="28"/>
          <w:szCs w:val="28"/>
          <w:lang w:val="uk-UA" w:eastAsia="ru-RU"/>
        </w:rPr>
        <w:t>рахування дітей до закладу  – 16</w:t>
      </w:r>
      <w:r w:rsidRPr="00AA3E00">
        <w:rPr>
          <w:rFonts w:ascii="Times New Roman" w:eastAsia="Times New Roman" w:hAnsi="Times New Roman" w:cs="Times New Roman"/>
          <w:color w:val="000000" w:themeColor="text1"/>
          <w:sz w:val="28"/>
          <w:szCs w:val="28"/>
          <w:lang w:val="uk-UA" w:eastAsia="ru-RU"/>
        </w:rPr>
        <w:t xml:space="preserve"> звернень.</w:t>
      </w:r>
    </w:p>
    <w:p w:rsidR="00AA3E00" w:rsidRPr="00AA3E00" w:rsidRDefault="00AA3E00" w:rsidP="00477DAD">
      <w:pPr>
        <w:numPr>
          <w:ilvl w:val="0"/>
          <w:numId w:val="50"/>
        </w:num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AA3E00">
        <w:rPr>
          <w:rFonts w:ascii="Times New Roman" w:eastAsia="Times New Roman" w:hAnsi="Times New Roman" w:cs="Times New Roman"/>
          <w:color w:val="000000" w:themeColor="text1"/>
          <w:sz w:val="28"/>
          <w:szCs w:val="28"/>
          <w:lang w:val="uk-UA" w:eastAsia="ru-RU"/>
        </w:rPr>
        <w:t xml:space="preserve">про </w:t>
      </w:r>
      <w:r>
        <w:rPr>
          <w:rFonts w:ascii="Times New Roman" w:eastAsia="Times New Roman" w:hAnsi="Times New Roman" w:cs="Times New Roman"/>
          <w:color w:val="000000" w:themeColor="text1"/>
          <w:sz w:val="28"/>
          <w:szCs w:val="28"/>
          <w:lang w:val="uk-UA" w:eastAsia="ru-RU"/>
        </w:rPr>
        <w:t xml:space="preserve">відрахування  дітей з закладу  </w:t>
      </w:r>
      <w:r w:rsidR="00F7765D">
        <w:rPr>
          <w:rFonts w:ascii="Times New Roman" w:eastAsia="Times New Roman" w:hAnsi="Times New Roman" w:cs="Times New Roman"/>
          <w:color w:val="000000" w:themeColor="text1"/>
          <w:sz w:val="28"/>
          <w:szCs w:val="28"/>
          <w:lang w:val="uk-UA" w:eastAsia="ru-RU"/>
        </w:rPr>
        <w:t>-2</w:t>
      </w:r>
    </w:p>
    <w:p w:rsidR="001F40B6" w:rsidRPr="00AA3E00" w:rsidRDefault="00477DAD" w:rsidP="00477DAD">
      <w:pPr>
        <w:numPr>
          <w:ilvl w:val="0"/>
          <w:numId w:val="50"/>
        </w:num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AA3E00">
        <w:rPr>
          <w:rFonts w:ascii="Times New Roman" w:eastAsia="Times New Roman" w:hAnsi="Times New Roman" w:cs="Times New Roman"/>
          <w:color w:val="000000" w:themeColor="text1"/>
          <w:sz w:val="28"/>
          <w:szCs w:val="28"/>
          <w:lang w:val="uk-UA" w:eastAsia="ru-RU"/>
        </w:rPr>
        <w:t>-про харчування дітей-1</w:t>
      </w:r>
    </w:p>
    <w:p w:rsidR="001F40B6" w:rsidRPr="00AA3E00" w:rsidRDefault="00477DAD" w:rsidP="00477DAD">
      <w:pPr>
        <w:numPr>
          <w:ilvl w:val="0"/>
          <w:numId w:val="50"/>
        </w:num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AA3E00">
        <w:rPr>
          <w:rFonts w:ascii="Times New Roman" w:eastAsia="Times New Roman" w:hAnsi="Times New Roman" w:cs="Times New Roman"/>
          <w:color w:val="000000" w:themeColor="text1"/>
          <w:sz w:val="28"/>
          <w:szCs w:val="28"/>
          <w:lang w:val="uk-UA" w:eastAsia="ru-RU"/>
        </w:rPr>
        <w:t xml:space="preserve">- про режим роботи груп -1 </w:t>
      </w:r>
    </w:p>
    <w:p w:rsidR="008A409D" w:rsidRDefault="008A409D" w:rsidP="00477DAD">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val="uk-UA" w:eastAsia="ru-RU"/>
        </w:rPr>
      </w:pPr>
      <w:r w:rsidRPr="00B440FD">
        <w:rPr>
          <w:rFonts w:ascii="Times New Roman" w:eastAsia="Times New Roman" w:hAnsi="Times New Roman" w:cs="Times New Roman"/>
          <w:color w:val="000000" w:themeColor="text1"/>
          <w:sz w:val="28"/>
          <w:szCs w:val="28"/>
          <w:lang w:val="uk-UA" w:eastAsia="ru-RU"/>
        </w:rPr>
        <w:t>.</w:t>
      </w:r>
      <w:r w:rsidRPr="00B440FD">
        <w:rPr>
          <w:rFonts w:ascii="Times New Roman" w:eastAsia="Times New Roman" w:hAnsi="Times New Roman" w:cs="Times New Roman"/>
          <w:color w:val="000000" w:themeColor="text1"/>
          <w:sz w:val="28"/>
          <w:szCs w:val="28"/>
          <w:lang w:eastAsia="ru-RU"/>
        </w:rPr>
        <w:t> </w:t>
      </w:r>
      <w:r w:rsidRPr="00B440FD">
        <w:rPr>
          <w:rFonts w:ascii="Times New Roman" w:eastAsia="Times New Roman" w:hAnsi="Times New Roman" w:cs="Times New Roman"/>
          <w:color w:val="000000" w:themeColor="text1"/>
          <w:sz w:val="28"/>
          <w:szCs w:val="28"/>
          <w:lang w:val="uk-UA" w:eastAsia="ru-RU"/>
        </w:rPr>
        <w:t>Порушені питання розглянуті,</w:t>
      </w:r>
      <w:r w:rsidR="00AA3E00">
        <w:rPr>
          <w:rFonts w:ascii="Times New Roman" w:eastAsia="Times New Roman" w:hAnsi="Times New Roman" w:cs="Times New Roman"/>
          <w:color w:val="000000" w:themeColor="text1"/>
          <w:sz w:val="28"/>
          <w:szCs w:val="28"/>
          <w:lang w:val="uk-UA" w:eastAsia="ru-RU"/>
        </w:rPr>
        <w:t>прийняті відповідні рішення,</w:t>
      </w:r>
      <w:r w:rsidRPr="00B440FD">
        <w:rPr>
          <w:rFonts w:ascii="Times New Roman" w:eastAsia="Times New Roman" w:hAnsi="Times New Roman" w:cs="Times New Roman"/>
          <w:color w:val="000000" w:themeColor="text1"/>
          <w:sz w:val="28"/>
          <w:szCs w:val="28"/>
          <w:lang w:val="uk-UA" w:eastAsia="ru-RU"/>
        </w:rPr>
        <w:t xml:space="preserve"> надані відповіді .</w:t>
      </w:r>
    </w:p>
    <w:p w:rsidR="008A409D" w:rsidRPr="001E084F" w:rsidRDefault="008A409D" w:rsidP="00477DAD">
      <w:pPr>
        <w:spacing w:after="0" w:line="240" w:lineRule="auto"/>
        <w:ind w:firstLine="568"/>
        <w:jc w:val="center"/>
        <w:rPr>
          <w:rFonts w:ascii="Times New Roman" w:eastAsia="Times New Roman" w:hAnsi="Times New Roman" w:cs="Times New Roman"/>
          <w:color w:val="000000" w:themeColor="text1"/>
          <w:sz w:val="24"/>
          <w:szCs w:val="24"/>
          <w:lang w:val="uk-UA"/>
        </w:rPr>
      </w:pPr>
      <w:r w:rsidRPr="00415001">
        <w:rPr>
          <w:rFonts w:ascii="Times New Roman" w:eastAsia="Times New Roman" w:hAnsi="Times New Roman" w:cs="Times New Roman"/>
          <w:b/>
          <w:bCs/>
          <w:color w:val="000000" w:themeColor="text1"/>
          <w:sz w:val="28"/>
          <w:szCs w:val="28"/>
        </w:rPr>
        <w:t xml:space="preserve">IX. Вжиті керівником заходи щодо зміцнення </w:t>
      </w:r>
    </w:p>
    <w:p w:rsidR="008A409D" w:rsidRPr="001E084F" w:rsidRDefault="008A409D" w:rsidP="00477DAD">
      <w:pPr>
        <w:spacing w:after="0" w:line="240" w:lineRule="auto"/>
        <w:ind w:firstLine="568"/>
        <w:jc w:val="center"/>
        <w:rPr>
          <w:rFonts w:ascii="Times New Roman" w:eastAsia="Times New Roman" w:hAnsi="Times New Roman" w:cs="Times New Roman"/>
          <w:b/>
          <w:bCs/>
          <w:color w:val="000000" w:themeColor="text1"/>
          <w:sz w:val="28"/>
          <w:szCs w:val="28"/>
          <w:lang w:val="uk-UA"/>
        </w:rPr>
      </w:pPr>
      <w:r w:rsidRPr="00415001">
        <w:rPr>
          <w:rFonts w:ascii="Times New Roman" w:eastAsia="Times New Roman" w:hAnsi="Times New Roman" w:cs="Times New Roman"/>
          <w:b/>
          <w:bCs/>
          <w:color w:val="000000" w:themeColor="text1"/>
          <w:sz w:val="28"/>
          <w:szCs w:val="28"/>
        </w:rPr>
        <w:t>матеріально-те</w:t>
      </w:r>
      <w:r>
        <w:rPr>
          <w:rFonts w:ascii="Times New Roman" w:eastAsia="Times New Roman" w:hAnsi="Times New Roman" w:cs="Times New Roman"/>
          <w:b/>
          <w:bCs/>
          <w:color w:val="000000" w:themeColor="text1"/>
          <w:sz w:val="28"/>
          <w:szCs w:val="28"/>
        </w:rPr>
        <w:t xml:space="preserve">хнічної бази </w:t>
      </w:r>
      <w:r>
        <w:rPr>
          <w:rFonts w:ascii="Times New Roman" w:eastAsia="Times New Roman" w:hAnsi="Times New Roman" w:cs="Times New Roman"/>
          <w:b/>
          <w:bCs/>
          <w:color w:val="000000" w:themeColor="text1"/>
          <w:sz w:val="28"/>
          <w:szCs w:val="28"/>
          <w:lang w:val="uk-UA"/>
        </w:rPr>
        <w:t>ЗДО</w:t>
      </w:r>
    </w:p>
    <w:p w:rsidR="008A409D" w:rsidRDefault="008A409D" w:rsidP="00477DAD">
      <w:pPr>
        <w:spacing w:after="0"/>
        <w:ind w:firstLine="540"/>
        <w:jc w:val="both"/>
        <w:outlineLvl w:val="0"/>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eastAsia="uk-UA" w:bidi="uk-UA"/>
        </w:rPr>
        <w:lastRenderedPageBreak/>
        <w:t>У 2022/2023 навчальному році  під моїм керівництвом  колектив робив</w:t>
      </w:r>
      <w:r w:rsidRPr="00415001">
        <w:rPr>
          <w:rFonts w:ascii="Times New Roman" w:hAnsi="Times New Roman" w:cs="Times New Roman"/>
          <w:color w:val="000000" w:themeColor="text1"/>
          <w:sz w:val="28"/>
          <w:szCs w:val="28"/>
          <w:lang w:val="uk-UA" w:eastAsia="uk-UA" w:bidi="uk-UA"/>
        </w:rPr>
        <w:t xml:space="preserve"> усе можливе для того, щоб </w:t>
      </w:r>
      <w:r>
        <w:rPr>
          <w:rFonts w:ascii="Times New Roman" w:hAnsi="Times New Roman" w:cs="Times New Roman"/>
          <w:color w:val="000000" w:themeColor="text1"/>
          <w:sz w:val="28"/>
          <w:szCs w:val="28"/>
          <w:lang w:val="uk-UA" w:eastAsia="uk-UA" w:bidi="uk-UA"/>
        </w:rPr>
        <w:t>діти мали можливість  займатись не лише дистанційно, а й відвідувати  ЗДО ( протягом 4 годин )</w:t>
      </w:r>
      <w:r w:rsidRPr="00415001">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w:t>
      </w:r>
    </w:p>
    <w:p w:rsidR="008A409D" w:rsidRPr="009C683F" w:rsidRDefault="008A409D" w:rsidP="00477DAD">
      <w:pPr>
        <w:spacing w:after="0" w:line="240" w:lineRule="auto"/>
        <w:ind w:firstLine="568"/>
        <w:jc w:val="both"/>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8"/>
          <w:szCs w:val="28"/>
          <w:lang w:val="uk-UA"/>
        </w:rPr>
        <w:t xml:space="preserve">Тому </w:t>
      </w:r>
      <w:r w:rsidRPr="009C683F">
        <w:rPr>
          <w:rFonts w:ascii="Times New Roman" w:eastAsia="Times New Roman" w:hAnsi="Times New Roman" w:cs="Times New Roman"/>
          <w:color w:val="000000" w:themeColor="text1"/>
          <w:sz w:val="28"/>
          <w:szCs w:val="28"/>
          <w:lang w:val="uk-UA"/>
        </w:rPr>
        <w:t>спільними зусиллями адміністрації, батьків та працівників закладу</w:t>
      </w:r>
      <w:r>
        <w:rPr>
          <w:rFonts w:ascii="Times New Roman" w:eastAsia="Times New Roman" w:hAnsi="Times New Roman" w:cs="Times New Roman"/>
          <w:color w:val="000000" w:themeColor="text1"/>
          <w:sz w:val="28"/>
          <w:szCs w:val="28"/>
          <w:lang w:val="uk-UA"/>
        </w:rPr>
        <w:t xml:space="preserve"> за кошти управління освіти</w:t>
      </w:r>
      <w:r w:rsidRPr="009C683F">
        <w:rPr>
          <w:rFonts w:ascii="Times New Roman" w:eastAsia="Times New Roman" w:hAnsi="Times New Roman" w:cs="Times New Roman"/>
          <w:color w:val="000000" w:themeColor="text1"/>
          <w:sz w:val="28"/>
          <w:szCs w:val="28"/>
          <w:lang w:val="uk-UA"/>
        </w:rPr>
        <w:t xml:space="preserve"> було виконано ряд робіт,зокрема :</w:t>
      </w:r>
    </w:p>
    <w:p w:rsidR="008A409D" w:rsidRPr="00ED0030" w:rsidRDefault="000F5F16" w:rsidP="00477DAD">
      <w:pPr>
        <w:numPr>
          <w:ilvl w:val="0"/>
          <w:numId w:val="33"/>
        </w:numPr>
        <w:spacing w:after="0" w:line="240" w:lineRule="auto"/>
        <w:ind w:left="142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8"/>
          <w:szCs w:val="28"/>
          <w:lang w:val="uk-UA"/>
        </w:rPr>
        <w:t>о</w:t>
      </w:r>
      <w:r w:rsidR="008A409D">
        <w:rPr>
          <w:rFonts w:ascii="Times New Roman" w:eastAsia="Times New Roman" w:hAnsi="Times New Roman" w:cs="Times New Roman"/>
          <w:color w:val="000000" w:themeColor="text1"/>
          <w:sz w:val="28"/>
          <w:szCs w:val="28"/>
          <w:lang w:val="uk-UA"/>
        </w:rPr>
        <w:t>блаштоване укриття на території закладу ( проведене освітлення, , побілені стіни, облаштований біотуалет, придбано медикаменти,</w:t>
      </w:r>
      <w:r w:rsidR="008A409D" w:rsidRPr="009C683F">
        <w:rPr>
          <w:rFonts w:ascii="Times New Roman" w:eastAsia="Times New Roman" w:hAnsi="Times New Roman" w:cs="Times New Roman"/>
          <w:color w:val="000000" w:themeColor="text1"/>
          <w:sz w:val="28"/>
          <w:szCs w:val="28"/>
          <w:lang w:val="uk-UA"/>
        </w:rPr>
        <w:t xml:space="preserve"> </w:t>
      </w:r>
      <w:r w:rsidR="008A409D">
        <w:rPr>
          <w:rFonts w:ascii="Times New Roman" w:eastAsia="Times New Roman" w:hAnsi="Times New Roman" w:cs="Times New Roman"/>
          <w:color w:val="000000" w:themeColor="text1"/>
          <w:sz w:val="28"/>
          <w:szCs w:val="28"/>
          <w:lang w:val="uk-UA"/>
        </w:rPr>
        <w:t>встелена підлога)</w:t>
      </w:r>
    </w:p>
    <w:p w:rsidR="008A409D" w:rsidRPr="009C683F" w:rsidRDefault="000F5F16" w:rsidP="00477DAD">
      <w:pPr>
        <w:numPr>
          <w:ilvl w:val="0"/>
          <w:numId w:val="33"/>
        </w:numPr>
        <w:spacing w:after="0" w:line="240" w:lineRule="auto"/>
        <w:ind w:left="142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8"/>
          <w:szCs w:val="28"/>
        </w:rPr>
        <w:t>в</w:t>
      </w:r>
      <w:r w:rsidR="008A409D">
        <w:rPr>
          <w:rFonts w:ascii="Times New Roman" w:eastAsia="Times New Roman" w:hAnsi="Times New Roman" w:cs="Times New Roman"/>
          <w:color w:val="000000" w:themeColor="text1"/>
          <w:sz w:val="28"/>
          <w:szCs w:val="28"/>
          <w:lang w:val="uk-UA"/>
        </w:rPr>
        <w:t>иготовлено працівниками ЗДО лавочки для діт</w:t>
      </w:r>
      <w:r>
        <w:rPr>
          <w:rFonts w:ascii="Times New Roman" w:eastAsia="Times New Roman" w:hAnsi="Times New Roman" w:cs="Times New Roman"/>
          <w:color w:val="000000" w:themeColor="text1"/>
          <w:sz w:val="28"/>
          <w:szCs w:val="28"/>
          <w:lang w:val="uk-UA"/>
        </w:rPr>
        <w:t>ей в орендоване укриття по вул</w:t>
      </w:r>
      <w:proofErr w:type="gramStart"/>
      <w:r>
        <w:rPr>
          <w:rFonts w:ascii="Times New Roman" w:eastAsia="Times New Roman" w:hAnsi="Times New Roman" w:cs="Times New Roman"/>
          <w:color w:val="000000" w:themeColor="text1"/>
          <w:sz w:val="28"/>
          <w:szCs w:val="28"/>
          <w:lang w:val="uk-UA"/>
        </w:rPr>
        <w:t>.</w:t>
      </w:r>
      <w:r w:rsidR="008A409D">
        <w:rPr>
          <w:rFonts w:ascii="Times New Roman" w:eastAsia="Times New Roman" w:hAnsi="Times New Roman" w:cs="Times New Roman"/>
          <w:color w:val="000000" w:themeColor="text1"/>
          <w:sz w:val="28"/>
          <w:szCs w:val="28"/>
          <w:lang w:val="uk-UA"/>
        </w:rPr>
        <w:t>Г</w:t>
      </w:r>
      <w:proofErr w:type="gramEnd"/>
      <w:r w:rsidR="008A409D">
        <w:rPr>
          <w:rFonts w:ascii="Times New Roman" w:eastAsia="Times New Roman" w:hAnsi="Times New Roman" w:cs="Times New Roman"/>
          <w:color w:val="000000" w:themeColor="text1"/>
          <w:sz w:val="28"/>
          <w:szCs w:val="28"/>
          <w:lang w:val="uk-UA"/>
        </w:rPr>
        <w:t>рушевського</w:t>
      </w:r>
    </w:p>
    <w:p w:rsidR="008A409D" w:rsidRPr="00ED0030" w:rsidRDefault="000F5F16" w:rsidP="00477DAD">
      <w:pPr>
        <w:numPr>
          <w:ilvl w:val="0"/>
          <w:numId w:val="33"/>
        </w:numPr>
        <w:spacing w:after="0" w:line="240" w:lineRule="auto"/>
        <w:ind w:left="142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8"/>
          <w:szCs w:val="28"/>
        </w:rPr>
        <w:t>з</w:t>
      </w:r>
      <w:r w:rsidR="008A409D" w:rsidRPr="00ED0030">
        <w:rPr>
          <w:rFonts w:ascii="Times New Roman" w:eastAsia="Times New Roman" w:hAnsi="Times New Roman" w:cs="Times New Roman"/>
          <w:color w:val="000000" w:themeColor="text1"/>
          <w:sz w:val="28"/>
          <w:szCs w:val="28"/>
        </w:rPr>
        <w:t xml:space="preserve">акуплено </w:t>
      </w:r>
    </w:p>
    <w:p w:rsidR="008A409D" w:rsidRDefault="008A409D" w:rsidP="00477DAD">
      <w:pPr>
        <w:spacing w:after="0" w:line="240" w:lineRule="auto"/>
        <w:ind w:left="1422"/>
        <w:jc w:val="both"/>
        <w:rPr>
          <w:rFonts w:ascii="Times New Roman" w:eastAsia="Times New Roman" w:hAnsi="Times New Roman" w:cs="Times New Roman"/>
          <w:color w:val="000000" w:themeColor="text1"/>
          <w:sz w:val="28"/>
          <w:szCs w:val="28"/>
          <w:lang w:val="uk-UA"/>
        </w:rPr>
      </w:pPr>
      <w:r w:rsidRPr="00415001">
        <w:rPr>
          <w:rFonts w:ascii="Times New Roman" w:eastAsia="Times New Roman" w:hAnsi="Times New Roman" w:cs="Times New Roman"/>
          <w:color w:val="000000" w:themeColor="text1"/>
          <w:sz w:val="28"/>
          <w:szCs w:val="28"/>
          <w:lang w:val="uk-UA"/>
        </w:rPr>
        <w:t xml:space="preserve">-   </w:t>
      </w:r>
      <w:r w:rsidRPr="00415001">
        <w:rPr>
          <w:rFonts w:ascii="Times New Roman" w:eastAsia="Times New Roman" w:hAnsi="Times New Roman" w:cs="Times New Roman"/>
          <w:color w:val="000000" w:themeColor="text1"/>
          <w:sz w:val="28"/>
          <w:szCs w:val="28"/>
        </w:rPr>
        <w:t xml:space="preserve">деззасоби: антисептики для рук, рідке мило, миючі засоби, пральний порошок, </w:t>
      </w:r>
    </w:p>
    <w:p w:rsidR="008A409D" w:rsidRPr="00A4357C" w:rsidRDefault="000F5F16" w:rsidP="00A4357C">
      <w:pPr>
        <w:numPr>
          <w:ilvl w:val="0"/>
          <w:numId w:val="33"/>
        </w:numPr>
        <w:spacing w:after="0" w:line="240" w:lineRule="auto"/>
        <w:ind w:left="142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8"/>
          <w:szCs w:val="28"/>
          <w:lang w:val="uk-UA"/>
        </w:rPr>
        <w:t>п</w:t>
      </w:r>
      <w:r w:rsidR="008A409D">
        <w:rPr>
          <w:rFonts w:ascii="Times New Roman" w:eastAsia="Times New Roman" w:hAnsi="Times New Roman" w:cs="Times New Roman"/>
          <w:color w:val="000000" w:themeColor="text1"/>
          <w:sz w:val="28"/>
          <w:szCs w:val="28"/>
          <w:lang w:val="uk-UA"/>
        </w:rPr>
        <w:t>роведено</w:t>
      </w:r>
      <w:r w:rsidR="008A409D" w:rsidRPr="00415001">
        <w:rPr>
          <w:rFonts w:ascii="Times New Roman" w:eastAsia="Times New Roman" w:hAnsi="Times New Roman" w:cs="Times New Roman"/>
          <w:color w:val="000000" w:themeColor="text1"/>
          <w:sz w:val="28"/>
          <w:szCs w:val="28"/>
          <w:lang w:val="uk-UA"/>
        </w:rPr>
        <w:t xml:space="preserve"> перезарядження 6 вогнегасників</w:t>
      </w:r>
      <w:r w:rsidR="008A409D" w:rsidRPr="00A4357C">
        <w:rPr>
          <w:rFonts w:ascii="Times New Roman" w:hAnsi="Times New Roman" w:cs="Times New Roman"/>
          <w:color w:val="000000" w:themeColor="text1"/>
          <w:sz w:val="28"/>
          <w:szCs w:val="28"/>
          <w:lang w:val="uk-UA"/>
        </w:rPr>
        <w:t>.</w:t>
      </w:r>
    </w:p>
    <w:p w:rsidR="008A409D" w:rsidRDefault="008A409D" w:rsidP="00477DAD">
      <w:pPr>
        <w:spacing w:after="0" w:line="240" w:lineRule="auto"/>
        <w:ind w:firstLine="568"/>
        <w:jc w:val="both"/>
        <w:rPr>
          <w:rFonts w:ascii="Times New Roman" w:eastAsia="Times New Roman" w:hAnsi="Times New Roman" w:cs="Times New Roman"/>
          <w:color w:val="000000" w:themeColor="text1"/>
          <w:sz w:val="28"/>
          <w:szCs w:val="28"/>
          <w:lang w:val="uk-UA"/>
        </w:rPr>
      </w:pPr>
      <w:r w:rsidRPr="00415001">
        <w:rPr>
          <w:rFonts w:ascii="Times New Roman" w:eastAsia="Times New Roman" w:hAnsi="Times New Roman" w:cs="Times New Roman"/>
          <w:color w:val="000000" w:themeColor="text1"/>
          <w:sz w:val="28"/>
          <w:szCs w:val="28"/>
          <w:lang w:val="uk-UA"/>
        </w:rPr>
        <w:t xml:space="preserve">Важливим аспектом функціонування </w:t>
      </w:r>
      <w:r w:rsidRPr="00415001">
        <w:rPr>
          <w:rFonts w:ascii="Times New Roman" w:eastAsia="Times New Roman" w:hAnsi="Times New Roman" w:cs="Times New Roman"/>
          <w:color w:val="000000" w:themeColor="text1"/>
          <w:sz w:val="28"/>
          <w:szCs w:val="28"/>
        </w:rPr>
        <w:t> </w:t>
      </w:r>
      <w:r w:rsidRPr="00415001">
        <w:rPr>
          <w:rFonts w:ascii="Times New Roman" w:eastAsia="Times New Roman" w:hAnsi="Times New Roman" w:cs="Times New Roman"/>
          <w:color w:val="000000" w:themeColor="text1"/>
          <w:sz w:val="28"/>
          <w:szCs w:val="28"/>
          <w:lang w:val="uk-UA"/>
        </w:rPr>
        <w:t xml:space="preserve">закладу дошкільної освіти </w:t>
      </w:r>
      <w:r w:rsidRPr="00415001">
        <w:rPr>
          <w:rFonts w:ascii="Times New Roman" w:eastAsia="Times New Roman" w:hAnsi="Times New Roman" w:cs="Times New Roman"/>
          <w:color w:val="000000" w:themeColor="text1"/>
          <w:sz w:val="28"/>
          <w:szCs w:val="28"/>
        </w:rPr>
        <w:t> </w:t>
      </w:r>
      <w:r w:rsidRPr="00415001">
        <w:rPr>
          <w:rFonts w:ascii="Times New Roman" w:eastAsia="Times New Roman" w:hAnsi="Times New Roman" w:cs="Times New Roman"/>
          <w:color w:val="000000" w:themeColor="text1"/>
          <w:sz w:val="28"/>
          <w:szCs w:val="28"/>
          <w:lang w:val="uk-UA"/>
        </w:rPr>
        <w:t>є стан приміщення, території, групових кімнат</w:t>
      </w:r>
      <w:r w:rsidR="00A4357C">
        <w:rPr>
          <w:rFonts w:ascii="Times New Roman" w:eastAsia="Times New Roman" w:hAnsi="Times New Roman" w:cs="Times New Roman"/>
          <w:color w:val="000000" w:themeColor="text1"/>
          <w:sz w:val="28"/>
          <w:szCs w:val="28"/>
          <w:lang w:val="uk-UA"/>
        </w:rPr>
        <w:t>.</w:t>
      </w:r>
    </w:p>
    <w:p w:rsidR="00A4357C" w:rsidRPr="00415001" w:rsidRDefault="00A4357C" w:rsidP="00477DAD">
      <w:pPr>
        <w:spacing w:after="0" w:line="240" w:lineRule="auto"/>
        <w:ind w:firstLine="568"/>
        <w:jc w:val="both"/>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8"/>
          <w:szCs w:val="28"/>
          <w:lang w:val="uk-UA"/>
        </w:rPr>
        <w:t>Протягом 2022/2023 навчального року:</w:t>
      </w:r>
    </w:p>
    <w:p w:rsidR="008A409D" w:rsidRPr="00415BD4" w:rsidRDefault="008A409D" w:rsidP="00477DAD">
      <w:pPr>
        <w:spacing w:after="0" w:line="240" w:lineRule="auto"/>
        <w:ind w:left="1422"/>
        <w:jc w:val="both"/>
        <w:rPr>
          <w:rFonts w:ascii="Times New Roman" w:eastAsia="Times New Roman" w:hAnsi="Times New Roman" w:cs="Times New Roman"/>
          <w:color w:val="000000" w:themeColor="text1"/>
          <w:sz w:val="24"/>
          <w:szCs w:val="24"/>
          <w:lang w:val="uk-UA"/>
        </w:rPr>
      </w:pPr>
    </w:p>
    <w:p w:rsidR="008A409D" w:rsidRPr="00415001" w:rsidRDefault="008A409D" w:rsidP="00477DAD">
      <w:pPr>
        <w:spacing w:after="0" w:line="240" w:lineRule="auto"/>
        <w:jc w:val="both"/>
        <w:rPr>
          <w:rFonts w:ascii="Times New Roman" w:eastAsia="Times New Roman" w:hAnsi="Times New Roman" w:cs="Times New Roman"/>
          <w:color w:val="000000" w:themeColor="text1"/>
          <w:sz w:val="24"/>
          <w:szCs w:val="24"/>
        </w:rPr>
      </w:pPr>
      <w:r w:rsidRPr="00415001">
        <w:rPr>
          <w:rFonts w:ascii="Times New Roman" w:eastAsia="Times New Roman" w:hAnsi="Times New Roman" w:cs="Times New Roman"/>
          <w:color w:val="000000" w:themeColor="text1"/>
          <w:sz w:val="28"/>
          <w:szCs w:val="28"/>
          <w:lang w:val="uk-UA"/>
        </w:rPr>
        <w:t xml:space="preserve">Оплачено </w:t>
      </w:r>
    </w:p>
    <w:p w:rsidR="008A409D" w:rsidRPr="00ED0030" w:rsidRDefault="008A409D" w:rsidP="00477DAD">
      <w:pPr>
        <w:numPr>
          <w:ilvl w:val="0"/>
          <w:numId w:val="33"/>
        </w:numPr>
        <w:spacing w:after="0" w:line="240" w:lineRule="auto"/>
        <w:ind w:left="1422"/>
        <w:jc w:val="both"/>
        <w:rPr>
          <w:rFonts w:ascii="Times New Roman" w:eastAsia="Times New Roman" w:hAnsi="Times New Roman" w:cs="Times New Roman"/>
          <w:color w:val="000000" w:themeColor="text1"/>
          <w:sz w:val="24"/>
          <w:szCs w:val="24"/>
        </w:rPr>
      </w:pPr>
      <w:r w:rsidRPr="00ED0030">
        <w:rPr>
          <w:rFonts w:ascii="Times New Roman" w:eastAsia="Times New Roman" w:hAnsi="Times New Roman" w:cs="Times New Roman"/>
          <w:color w:val="000000" w:themeColor="text1"/>
          <w:sz w:val="28"/>
          <w:szCs w:val="28"/>
          <w:lang w:val="uk-UA"/>
        </w:rPr>
        <w:t>- послуги мікробіологічних досліджень піску</w:t>
      </w:r>
      <w:r>
        <w:rPr>
          <w:rFonts w:ascii="Times New Roman" w:eastAsia="Times New Roman" w:hAnsi="Times New Roman" w:cs="Times New Roman"/>
          <w:color w:val="000000" w:themeColor="text1"/>
          <w:sz w:val="28"/>
          <w:szCs w:val="28"/>
          <w:lang w:val="uk-UA"/>
        </w:rPr>
        <w:t>( травень 2023р.)</w:t>
      </w:r>
    </w:p>
    <w:p w:rsidR="008A409D" w:rsidRDefault="008A409D" w:rsidP="00477DAD">
      <w:pPr>
        <w:spacing w:after="0"/>
        <w:rPr>
          <w:rFonts w:ascii="Times New Roman" w:hAnsi="Times New Roman" w:cs="Times New Roman"/>
          <w:sz w:val="28"/>
          <w:szCs w:val="28"/>
          <w:lang w:val="uk-UA"/>
        </w:rPr>
      </w:pPr>
      <w:r>
        <w:rPr>
          <w:rFonts w:ascii="Times New Roman" w:hAnsi="Times New Roman" w:cs="Times New Roman"/>
          <w:sz w:val="28"/>
          <w:szCs w:val="28"/>
          <w:lang w:val="uk-UA"/>
        </w:rPr>
        <w:t>Закуплено:</w:t>
      </w:r>
    </w:p>
    <w:p w:rsidR="008A409D" w:rsidRPr="00D71634" w:rsidRDefault="008A409D" w:rsidP="00477DAD">
      <w:pPr>
        <w:spacing w:after="0"/>
        <w:rPr>
          <w:rFonts w:ascii="Times New Roman" w:hAnsi="Times New Roman" w:cs="Times New Roman"/>
          <w:b/>
          <w:sz w:val="28"/>
          <w:szCs w:val="28"/>
          <w:lang w:val="uk-UA"/>
        </w:rPr>
      </w:pPr>
      <w:r w:rsidRPr="00D71634">
        <w:rPr>
          <w:rFonts w:ascii="Times New Roman" w:hAnsi="Times New Roman" w:cs="Times New Roman"/>
          <w:b/>
          <w:sz w:val="28"/>
          <w:szCs w:val="28"/>
          <w:lang w:val="uk-UA"/>
        </w:rPr>
        <w:t xml:space="preserve">для дотримання протиепідемічного режиму </w:t>
      </w:r>
    </w:p>
    <w:p w:rsidR="008A409D" w:rsidRDefault="008A409D" w:rsidP="00477DAD">
      <w:pPr>
        <w:pStyle w:val="a3"/>
        <w:numPr>
          <w:ilvl w:val="0"/>
          <w:numId w:val="35"/>
        </w:numPr>
        <w:spacing w:after="0"/>
        <w:rPr>
          <w:rFonts w:ascii="Times New Roman" w:hAnsi="Times New Roman" w:cs="Times New Roman"/>
          <w:sz w:val="28"/>
          <w:szCs w:val="28"/>
          <w:lang w:val="uk-UA"/>
        </w:rPr>
      </w:pPr>
      <w:r>
        <w:rPr>
          <w:rFonts w:ascii="Times New Roman" w:hAnsi="Times New Roman" w:cs="Times New Roman"/>
          <w:sz w:val="28"/>
          <w:szCs w:val="28"/>
          <w:lang w:val="uk-UA"/>
        </w:rPr>
        <w:t>сантрі гель – 20 л</w:t>
      </w:r>
    </w:p>
    <w:p w:rsidR="008A409D" w:rsidRDefault="00A4357C" w:rsidP="00477DAD">
      <w:pPr>
        <w:pStyle w:val="a3"/>
        <w:numPr>
          <w:ilvl w:val="0"/>
          <w:numId w:val="35"/>
        </w:numPr>
        <w:spacing w:after="0"/>
        <w:rPr>
          <w:rFonts w:ascii="Times New Roman" w:hAnsi="Times New Roman" w:cs="Times New Roman"/>
          <w:sz w:val="28"/>
          <w:szCs w:val="28"/>
          <w:lang w:val="uk-UA"/>
        </w:rPr>
      </w:pPr>
      <w:r>
        <w:rPr>
          <w:rFonts w:ascii="Times New Roman" w:hAnsi="Times New Roman" w:cs="Times New Roman"/>
          <w:sz w:val="28"/>
          <w:szCs w:val="28"/>
          <w:lang w:val="uk-UA"/>
        </w:rPr>
        <w:t>дезінфікуючий засіб- 50</w:t>
      </w:r>
      <w:r w:rsidR="008A409D">
        <w:rPr>
          <w:rFonts w:ascii="Times New Roman" w:hAnsi="Times New Roman" w:cs="Times New Roman"/>
          <w:sz w:val="28"/>
          <w:szCs w:val="28"/>
          <w:lang w:val="uk-UA"/>
        </w:rPr>
        <w:t xml:space="preserve"> л</w:t>
      </w:r>
    </w:p>
    <w:p w:rsidR="008A409D" w:rsidRDefault="00A4357C" w:rsidP="00477DAD">
      <w:pPr>
        <w:pStyle w:val="a3"/>
        <w:numPr>
          <w:ilvl w:val="0"/>
          <w:numId w:val="35"/>
        </w:numPr>
        <w:spacing w:after="0"/>
        <w:rPr>
          <w:rFonts w:ascii="Times New Roman" w:hAnsi="Times New Roman" w:cs="Times New Roman"/>
          <w:sz w:val="28"/>
          <w:szCs w:val="28"/>
          <w:lang w:val="uk-UA"/>
        </w:rPr>
      </w:pPr>
      <w:r>
        <w:rPr>
          <w:rFonts w:ascii="Times New Roman" w:hAnsi="Times New Roman" w:cs="Times New Roman"/>
          <w:sz w:val="28"/>
          <w:szCs w:val="28"/>
          <w:lang w:val="uk-UA"/>
        </w:rPr>
        <w:t>антисептичний засіб -10</w:t>
      </w:r>
      <w:r w:rsidR="008A409D">
        <w:rPr>
          <w:rFonts w:ascii="Times New Roman" w:hAnsi="Times New Roman" w:cs="Times New Roman"/>
          <w:sz w:val="28"/>
          <w:szCs w:val="28"/>
          <w:lang w:val="uk-UA"/>
        </w:rPr>
        <w:t>л</w:t>
      </w:r>
    </w:p>
    <w:p w:rsidR="008A409D" w:rsidRDefault="008A409D" w:rsidP="00477DAD">
      <w:pPr>
        <w:spacing w:after="0"/>
        <w:ind w:left="360"/>
        <w:rPr>
          <w:rFonts w:ascii="Times New Roman" w:hAnsi="Times New Roman" w:cs="Times New Roman"/>
          <w:sz w:val="28"/>
          <w:szCs w:val="28"/>
          <w:lang w:val="uk-UA"/>
        </w:rPr>
      </w:pPr>
      <w:r>
        <w:rPr>
          <w:rFonts w:ascii="Times New Roman" w:hAnsi="Times New Roman" w:cs="Times New Roman"/>
          <w:sz w:val="28"/>
          <w:szCs w:val="28"/>
          <w:lang w:val="uk-UA"/>
        </w:rPr>
        <w:t xml:space="preserve">для </w:t>
      </w:r>
      <w:r w:rsidRPr="00D71634">
        <w:rPr>
          <w:rFonts w:ascii="Times New Roman" w:hAnsi="Times New Roman" w:cs="Times New Roman"/>
          <w:sz w:val="28"/>
          <w:szCs w:val="28"/>
          <w:lang w:val="uk-UA"/>
        </w:rPr>
        <w:t>встановлення огорожі біля гаражів</w:t>
      </w:r>
    </w:p>
    <w:p w:rsidR="008A409D" w:rsidRPr="00D71634" w:rsidRDefault="008A409D" w:rsidP="00477DAD">
      <w:pPr>
        <w:pStyle w:val="a3"/>
        <w:numPr>
          <w:ilvl w:val="0"/>
          <w:numId w:val="35"/>
        </w:numPr>
        <w:spacing w:after="0"/>
        <w:rPr>
          <w:rFonts w:ascii="Times New Roman" w:hAnsi="Times New Roman" w:cs="Times New Roman"/>
          <w:sz w:val="28"/>
          <w:szCs w:val="28"/>
          <w:lang w:val="uk-UA"/>
        </w:rPr>
      </w:pPr>
      <w:r>
        <w:rPr>
          <w:rFonts w:ascii="Times New Roman" w:hAnsi="Times New Roman" w:cs="Times New Roman"/>
          <w:sz w:val="28"/>
          <w:szCs w:val="28"/>
          <w:lang w:val="uk-UA"/>
        </w:rPr>
        <w:t>м</w:t>
      </w:r>
      <w:r w:rsidRPr="00D71634">
        <w:rPr>
          <w:rFonts w:ascii="Times New Roman" w:hAnsi="Times New Roman" w:cs="Times New Roman"/>
          <w:sz w:val="28"/>
          <w:szCs w:val="28"/>
          <w:lang w:val="uk-UA"/>
        </w:rPr>
        <w:t xml:space="preserve">еталопрофіль ,стопчики .гвинти  </w:t>
      </w:r>
    </w:p>
    <w:p w:rsidR="008A409D" w:rsidRDefault="008A409D" w:rsidP="00477DAD">
      <w:pPr>
        <w:spacing w:after="0"/>
        <w:rPr>
          <w:rFonts w:ascii="Times New Roman" w:hAnsi="Times New Roman" w:cs="Times New Roman"/>
          <w:sz w:val="28"/>
          <w:szCs w:val="28"/>
          <w:lang w:val="uk-UA"/>
        </w:rPr>
      </w:pPr>
      <w:r w:rsidRPr="00D71634">
        <w:rPr>
          <w:rFonts w:ascii="Times New Roman" w:hAnsi="Times New Roman" w:cs="Times New Roman"/>
          <w:b/>
          <w:sz w:val="28"/>
          <w:szCs w:val="28"/>
          <w:lang w:val="uk-UA"/>
        </w:rPr>
        <w:t>для проведення ремонтних робіт і підготовки до нового навчального року</w:t>
      </w:r>
      <w:r>
        <w:rPr>
          <w:rFonts w:ascii="Times New Roman" w:hAnsi="Times New Roman" w:cs="Times New Roman"/>
          <w:sz w:val="28"/>
          <w:szCs w:val="28"/>
          <w:lang w:val="uk-UA"/>
        </w:rPr>
        <w:t xml:space="preserve"> - фарбу – 37 банок (жовто-коричневу,білу)</w:t>
      </w:r>
    </w:p>
    <w:p w:rsidR="008A409D" w:rsidRDefault="008A409D" w:rsidP="00477DAD">
      <w:pPr>
        <w:pStyle w:val="a3"/>
        <w:numPr>
          <w:ilvl w:val="0"/>
          <w:numId w:val="35"/>
        </w:numPr>
        <w:spacing w:after="0"/>
        <w:rPr>
          <w:rFonts w:ascii="Times New Roman" w:hAnsi="Times New Roman" w:cs="Times New Roman"/>
          <w:sz w:val="28"/>
          <w:szCs w:val="28"/>
          <w:lang w:val="uk-UA"/>
        </w:rPr>
      </w:pPr>
      <w:r>
        <w:rPr>
          <w:rFonts w:ascii="Times New Roman" w:hAnsi="Times New Roman" w:cs="Times New Roman"/>
          <w:sz w:val="28"/>
          <w:szCs w:val="28"/>
          <w:lang w:val="uk-UA"/>
        </w:rPr>
        <w:t>водоемульсійну (4 відра)</w:t>
      </w:r>
    </w:p>
    <w:p w:rsidR="008A409D" w:rsidRDefault="008A409D" w:rsidP="00477DAD">
      <w:pPr>
        <w:pStyle w:val="a3"/>
        <w:numPr>
          <w:ilvl w:val="0"/>
          <w:numId w:val="35"/>
        </w:numPr>
        <w:spacing w:after="0"/>
        <w:rPr>
          <w:rFonts w:ascii="Times New Roman" w:hAnsi="Times New Roman" w:cs="Times New Roman"/>
          <w:sz w:val="28"/>
          <w:szCs w:val="28"/>
          <w:lang w:val="uk-UA"/>
        </w:rPr>
      </w:pPr>
      <w:r>
        <w:rPr>
          <w:rFonts w:ascii="Times New Roman" w:hAnsi="Times New Roman" w:cs="Times New Roman"/>
          <w:sz w:val="28"/>
          <w:szCs w:val="28"/>
          <w:lang w:val="uk-UA"/>
        </w:rPr>
        <w:t>лак -4 банки</w:t>
      </w:r>
    </w:p>
    <w:p w:rsidR="008A409D" w:rsidRDefault="008A409D" w:rsidP="00477DAD">
      <w:pPr>
        <w:pStyle w:val="a3"/>
        <w:numPr>
          <w:ilvl w:val="0"/>
          <w:numId w:val="35"/>
        </w:numPr>
        <w:spacing w:after="0"/>
        <w:rPr>
          <w:rFonts w:ascii="Times New Roman" w:hAnsi="Times New Roman" w:cs="Times New Roman"/>
          <w:sz w:val="28"/>
          <w:szCs w:val="28"/>
          <w:lang w:val="uk-UA"/>
        </w:rPr>
      </w:pPr>
      <w:r>
        <w:rPr>
          <w:rFonts w:ascii="Times New Roman" w:hAnsi="Times New Roman" w:cs="Times New Roman"/>
          <w:sz w:val="28"/>
          <w:szCs w:val="28"/>
          <w:lang w:val="uk-UA"/>
        </w:rPr>
        <w:t>цемент- 15 мішків</w:t>
      </w:r>
    </w:p>
    <w:p w:rsidR="008A409D" w:rsidRDefault="008A409D" w:rsidP="00477DAD">
      <w:pPr>
        <w:pStyle w:val="a3"/>
        <w:numPr>
          <w:ilvl w:val="0"/>
          <w:numId w:val="35"/>
        </w:numPr>
        <w:spacing w:after="0"/>
        <w:rPr>
          <w:rFonts w:ascii="Times New Roman" w:hAnsi="Times New Roman" w:cs="Times New Roman"/>
          <w:sz w:val="28"/>
          <w:szCs w:val="28"/>
          <w:lang w:val="uk-UA"/>
        </w:rPr>
      </w:pPr>
      <w:r>
        <w:rPr>
          <w:rFonts w:ascii="Times New Roman" w:hAnsi="Times New Roman" w:cs="Times New Roman"/>
          <w:sz w:val="28"/>
          <w:szCs w:val="28"/>
          <w:lang w:val="uk-UA"/>
        </w:rPr>
        <w:t>шпаклівка -2 мішки</w:t>
      </w:r>
    </w:p>
    <w:p w:rsidR="008A409D" w:rsidRDefault="008A409D" w:rsidP="00477DAD">
      <w:pPr>
        <w:pStyle w:val="a3"/>
        <w:numPr>
          <w:ilvl w:val="0"/>
          <w:numId w:val="35"/>
        </w:numPr>
        <w:spacing w:after="0"/>
        <w:rPr>
          <w:rFonts w:ascii="Times New Roman" w:hAnsi="Times New Roman" w:cs="Times New Roman"/>
          <w:sz w:val="28"/>
          <w:szCs w:val="28"/>
          <w:lang w:val="uk-UA"/>
        </w:rPr>
      </w:pPr>
      <w:r>
        <w:rPr>
          <w:rFonts w:ascii="Times New Roman" w:hAnsi="Times New Roman" w:cs="Times New Roman"/>
          <w:sz w:val="28"/>
          <w:szCs w:val="28"/>
          <w:lang w:val="uk-UA"/>
        </w:rPr>
        <w:t>вапно -15 кг</w:t>
      </w:r>
    </w:p>
    <w:p w:rsidR="008A409D" w:rsidRPr="00D71634" w:rsidRDefault="008A409D" w:rsidP="00477DAD">
      <w:pPr>
        <w:spacing w:after="0"/>
        <w:rPr>
          <w:rFonts w:ascii="Times New Roman" w:hAnsi="Times New Roman" w:cs="Times New Roman"/>
          <w:sz w:val="28"/>
          <w:szCs w:val="28"/>
          <w:lang w:val="uk-UA"/>
        </w:rPr>
      </w:pPr>
      <w:r w:rsidRPr="00D71634">
        <w:rPr>
          <w:rFonts w:ascii="Times New Roman" w:hAnsi="Times New Roman" w:cs="Times New Roman"/>
          <w:b/>
          <w:sz w:val="28"/>
          <w:szCs w:val="28"/>
          <w:lang w:val="uk-UA"/>
        </w:rPr>
        <w:t>Для косіння трави на території з</w:t>
      </w:r>
      <w:r w:rsidRPr="00D71634">
        <w:rPr>
          <w:rFonts w:ascii="Times New Roman" w:hAnsi="Times New Roman" w:cs="Times New Roman"/>
          <w:sz w:val="28"/>
          <w:szCs w:val="28"/>
          <w:lang w:val="uk-UA"/>
        </w:rPr>
        <w:t>акладу -  10 л бензину</w:t>
      </w:r>
    </w:p>
    <w:p w:rsidR="008A409D" w:rsidRPr="00041B06" w:rsidRDefault="008A409D" w:rsidP="00477DAD">
      <w:pPr>
        <w:spacing w:after="0" w:line="240" w:lineRule="auto"/>
        <w:jc w:val="both"/>
        <w:rPr>
          <w:rFonts w:ascii="Times New Roman" w:hAnsi="Times New Roman"/>
          <w:b/>
          <w:color w:val="000000" w:themeColor="text1"/>
          <w:sz w:val="28"/>
          <w:szCs w:val="28"/>
          <w:lang w:val="uk-UA"/>
        </w:rPr>
      </w:pPr>
      <w:r>
        <w:rPr>
          <w:rFonts w:ascii="Times New Roman" w:hAnsi="Times New Roman"/>
          <w:b/>
          <w:color w:val="000000" w:themeColor="text1"/>
          <w:sz w:val="28"/>
          <w:szCs w:val="28"/>
          <w:lang w:val="uk-UA"/>
        </w:rPr>
        <w:t>Замовлено для ремонту підлоги , ігрового обладнання 2</w:t>
      </w:r>
      <w:r w:rsidR="00A4357C">
        <w:rPr>
          <w:rFonts w:ascii="Times New Roman" w:hAnsi="Times New Roman"/>
          <w:b/>
          <w:color w:val="000000" w:themeColor="text1"/>
          <w:sz w:val="28"/>
          <w:szCs w:val="28"/>
          <w:lang w:val="uk-UA"/>
        </w:rPr>
        <w:t xml:space="preserve"> </w:t>
      </w:r>
      <w:r>
        <w:rPr>
          <w:rFonts w:ascii="Times New Roman" w:hAnsi="Times New Roman"/>
          <w:b/>
          <w:color w:val="000000" w:themeColor="text1"/>
          <w:sz w:val="28"/>
          <w:szCs w:val="28"/>
          <w:lang w:val="uk-UA"/>
        </w:rPr>
        <w:t>куби дошок</w:t>
      </w:r>
    </w:p>
    <w:p w:rsidR="008A409D" w:rsidRPr="00415001" w:rsidRDefault="008A409D" w:rsidP="00477DAD">
      <w:pPr>
        <w:spacing w:after="0"/>
        <w:ind w:firstLine="540"/>
        <w:jc w:val="both"/>
        <w:outlineLvl w:val="0"/>
        <w:rPr>
          <w:rFonts w:ascii="Times New Roman" w:hAnsi="Times New Roman" w:cs="Times New Roman"/>
          <w:b/>
          <w:color w:val="000000" w:themeColor="text1"/>
          <w:sz w:val="28"/>
          <w:szCs w:val="28"/>
          <w:lang w:val="uk-UA"/>
        </w:rPr>
      </w:pPr>
      <w:r w:rsidRPr="00415001">
        <w:rPr>
          <w:rFonts w:ascii="Times New Roman" w:hAnsi="Times New Roman" w:cs="Times New Roman"/>
          <w:color w:val="000000" w:themeColor="text1"/>
          <w:sz w:val="28"/>
          <w:szCs w:val="28"/>
          <w:lang w:val="uk-UA"/>
        </w:rPr>
        <w:t xml:space="preserve">Враховуючи сучасні умови , сьогодні в закладі є ще ряд невирішених проблем: заміна пожежного рукава, ремонт пожежної сигналізації, реконструкція приміщення </w:t>
      </w:r>
      <w:r>
        <w:rPr>
          <w:rFonts w:ascii="Times New Roman" w:hAnsi="Times New Roman" w:cs="Times New Roman"/>
          <w:color w:val="000000" w:themeColor="text1"/>
          <w:sz w:val="28"/>
          <w:szCs w:val="28"/>
          <w:lang w:val="uk-UA"/>
        </w:rPr>
        <w:t>,облаштування укриття тощо</w:t>
      </w:r>
      <w:r w:rsidRPr="00415001">
        <w:rPr>
          <w:rFonts w:ascii="Times New Roman" w:hAnsi="Times New Roman" w:cs="Times New Roman"/>
          <w:color w:val="000000" w:themeColor="text1"/>
          <w:sz w:val="28"/>
          <w:szCs w:val="28"/>
          <w:lang w:val="uk-UA"/>
        </w:rPr>
        <w:t xml:space="preserve">. </w:t>
      </w:r>
    </w:p>
    <w:p w:rsidR="008A409D" w:rsidRDefault="008A409D" w:rsidP="000F5F16">
      <w:pPr>
        <w:spacing w:after="0" w:line="240" w:lineRule="auto"/>
        <w:ind w:firstLine="540"/>
        <w:jc w:val="both"/>
        <w:rPr>
          <w:rFonts w:ascii="Times New Roman" w:hAnsi="Times New Roman" w:cs="Times New Roman"/>
          <w:color w:val="000000" w:themeColor="text1"/>
          <w:sz w:val="28"/>
          <w:szCs w:val="28"/>
          <w:lang w:val="uk-UA"/>
        </w:rPr>
      </w:pPr>
      <w:r w:rsidRPr="00415001">
        <w:rPr>
          <w:rFonts w:ascii="Times New Roman" w:hAnsi="Times New Roman" w:cs="Times New Roman"/>
          <w:color w:val="000000" w:themeColor="text1"/>
          <w:sz w:val="28"/>
          <w:szCs w:val="28"/>
          <w:lang w:val="uk-UA"/>
        </w:rPr>
        <w:t>Пріоритетними напрямами у сфері матеріально-технічного і матеріального забезпечення освітньої діяльності на нас</w:t>
      </w:r>
      <w:r>
        <w:rPr>
          <w:rFonts w:ascii="Times New Roman" w:hAnsi="Times New Roman" w:cs="Times New Roman"/>
          <w:color w:val="000000" w:themeColor="text1"/>
          <w:sz w:val="28"/>
          <w:szCs w:val="28"/>
          <w:lang w:val="uk-UA"/>
        </w:rPr>
        <w:t>тупний рік залишаються подальше :</w:t>
      </w:r>
    </w:p>
    <w:p w:rsidR="008A409D" w:rsidRPr="000F5F16" w:rsidRDefault="008A409D" w:rsidP="000F5F16">
      <w:pPr>
        <w:pStyle w:val="a3"/>
        <w:numPr>
          <w:ilvl w:val="0"/>
          <w:numId w:val="35"/>
        </w:numPr>
        <w:spacing w:after="0" w:line="240" w:lineRule="auto"/>
        <w:jc w:val="both"/>
        <w:outlineLvl w:val="0"/>
        <w:rPr>
          <w:rFonts w:ascii="Times New Roman" w:hAnsi="Times New Roman" w:cs="Times New Roman"/>
          <w:b/>
          <w:color w:val="000000" w:themeColor="text1"/>
          <w:sz w:val="28"/>
          <w:szCs w:val="28"/>
          <w:lang w:val="uk-UA"/>
        </w:rPr>
      </w:pPr>
      <w:r w:rsidRPr="000F5F16">
        <w:rPr>
          <w:rFonts w:ascii="Times New Roman" w:hAnsi="Times New Roman" w:cs="Times New Roman"/>
          <w:color w:val="000000" w:themeColor="text1"/>
          <w:sz w:val="28"/>
          <w:szCs w:val="28"/>
          <w:lang w:val="uk-UA"/>
        </w:rPr>
        <w:lastRenderedPageBreak/>
        <w:t xml:space="preserve">створення безпечного освітнього середовища: обладнання і оснащення педагогічного процесу, усіх видів діяльності дітей, їхнього побуту, ігрових куточків, фізкультурно-оздоровчої, медичної бази, умов праці праці закладу, </w:t>
      </w:r>
    </w:p>
    <w:p w:rsidR="008A409D" w:rsidRPr="00415001" w:rsidRDefault="008A409D" w:rsidP="00477DAD">
      <w:pPr>
        <w:spacing w:after="0"/>
        <w:ind w:firstLine="540"/>
        <w:jc w:val="both"/>
        <w:outlineLvl w:val="0"/>
        <w:rPr>
          <w:rFonts w:ascii="Times New Roman" w:hAnsi="Times New Roman" w:cs="Times New Roman"/>
          <w:b/>
          <w:color w:val="000000" w:themeColor="text1"/>
          <w:sz w:val="28"/>
          <w:szCs w:val="28"/>
        </w:rPr>
      </w:pPr>
      <w:r w:rsidRPr="00415001">
        <w:rPr>
          <w:rFonts w:ascii="Times New Roman" w:hAnsi="Times New Roman" w:cs="Times New Roman"/>
          <w:color w:val="000000" w:themeColor="text1"/>
          <w:sz w:val="28"/>
          <w:szCs w:val="28"/>
        </w:rPr>
        <w:t>Але колект</w:t>
      </w:r>
      <w:r w:rsidRPr="00415001">
        <w:rPr>
          <w:rFonts w:ascii="Times New Roman" w:hAnsi="Times New Roman" w:cs="Times New Roman"/>
          <w:color w:val="000000" w:themeColor="text1"/>
          <w:sz w:val="28"/>
          <w:szCs w:val="28"/>
          <w:lang w:val="uk-UA"/>
        </w:rPr>
        <w:t>и</w:t>
      </w:r>
      <w:r w:rsidRPr="00415001">
        <w:rPr>
          <w:rFonts w:ascii="Times New Roman" w:hAnsi="Times New Roman" w:cs="Times New Roman"/>
          <w:color w:val="000000" w:themeColor="text1"/>
          <w:sz w:val="28"/>
          <w:szCs w:val="28"/>
        </w:rPr>
        <w:t>в ЗДО налаштований на працю в режимі розвитку, відновлення, впровадження інновацій.</w:t>
      </w:r>
    </w:p>
    <w:p w:rsidR="008A409D" w:rsidRPr="00415001" w:rsidRDefault="008A409D" w:rsidP="00477DAD">
      <w:pPr>
        <w:spacing w:after="0"/>
        <w:ind w:firstLine="568"/>
        <w:jc w:val="both"/>
        <w:rPr>
          <w:rFonts w:ascii="Times New Roman" w:eastAsia="Times New Roman" w:hAnsi="Times New Roman" w:cs="Times New Roman"/>
          <w:color w:val="000000" w:themeColor="text1"/>
          <w:sz w:val="24"/>
          <w:szCs w:val="24"/>
        </w:rPr>
      </w:pPr>
      <w:r w:rsidRPr="00415001">
        <w:rPr>
          <w:rFonts w:ascii="Times New Roman" w:eastAsia="Times New Roman" w:hAnsi="Times New Roman" w:cs="Times New Roman"/>
          <w:color w:val="000000" w:themeColor="text1"/>
          <w:sz w:val="28"/>
          <w:szCs w:val="28"/>
        </w:rPr>
        <w:t xml:space="preserve">Я вдячна </w:t>
      </w:r>
      <w:proofErr w:type="gramStart"/>
      <w:r w:rsidRPr="00415001">
        <w:rPr>
          <w:rFonts w:ascii="Times New Roman" w:eastAsia="Times New Roman" w:hAnsi="Times New Roman" w:cs="Times New Roman"/>
          <w:color w:val="000000" w:themeColor="text1"/>
          <w:sz w:val="28"/>
          <w:szCs w:val="28"/>
        </w:rPr>
        <w:t>вс</w:t>
      </w:r>
      <w:proofErr w:type="gramEnd"/>
      <w:r w:rsidRPr="00415001">
        <w:rPr>
          <w:rFonts w:ascii="Times New Roman" w:eastAsia="Times New Roman" w:hAnsi="Times New Roman" w:cs="Times New Roman"/>
          <w:color w:val="000000" w:themeColor="text1"/>
          <w:sz w:val="28"/>
          <w:szCs w:val="28"/>
        </w:rPr>
        <w:t xml:space="preserve">ім, хто протягом року  долучався до утримання закладу дошкільної освіти. Це безпосередньо </w:t>
      </w:r>
      <w:r w:rsidRPr="00415001">
        <w:rPr>
          <w:rFonts w:ascii="Times New Roman" w:eastAsia="Times New Roman" w:hAnsi="Times New Roman" w:cs="Times New Roman"/>
          <w:color w:val="000000" w:themeColor="text1"/>
          <w:sz w:val="28"/>
          <w:szCs w:val="28"/>
          <w:lang w:val="uk-UA"/>
        </w:rPr>
        <w:t xml:space="preserve">управління </w:t>
      </w:r>
      <w:r w:rsidRPr="00415001">
        <w:rPr>
          <w:rFonts w:ascii="Times New Roman" w:eastAsia="Times New Roman" w:hAnsi="Times New Roman" w:cs="Times New Roman"/>
          <w:color w:val="000000" w:themeColor="text1"/>
          <w:sz w:val="28"/>
          <w:szCs w:val="28"/>
        </w:rPr>
        <w:t xml:space="preserve"> освіти</w:t>
      </w:r>
      <w:r w:rsidRPr="00415001">
        <w:rPr>
          <w:rFonts w:ascii="Times New Roman" w:eastAsia="Times New Roman" w:hAnsi="Times New Roman" w:cs="Times New Roman"/>
          <w:color w:val="000000" w:themeColor="text1"/>
          <w:sz w:val="28"/>
          <w:szCs w:val="28"/>
          <w:lang w:val="uk-UA"/>
        </w:rPr>
        <w:t xml:space="preserve"> Старокостянтинівської </w:t>
      </w:r>
      <w:r w:rsidRPr="00415001">
        <w:rPr>
          <w:rFonts w:ascii="Times New Roman" w:eastAsia="Times New Roman" w:hAnsi="Times New Roman" w:cs="Times New Roman"/>
          <w:color w:val="000000" w:themeColor="text1"/>
          <w:sz w:val="28"/>
          <w:szCs w:val="28"/>
        </w:rPr>
        <w:t xml:space="preserve"> міської ради, батьки </w:t>
      </w:r>
      <w:proofErr w:type="gramStart"/>
      <w:r w:rsidRPr="00415001">
        <w:rPr>
          <w:rFonts w:ascii="Times New Roman" w:eastAsia="Times New Roman" w:hAnsi="Times New Roman" w:cs="Times New Roman"/>
          <w:color w:val="000000" w:themeColor="text1"/>
          <w:sz w:val="28"/>
          <w:szCs w:val="28"/>
        </w:rPr>
        <w:t>наших</w:t>
      </w:r>
      <w:proofErr w:type="gramEnd"/>
      <w:r w:rsidRPr="00415001">
        <w:rPr>
          <w:rFonts w:ascii="Times New Roman" w:eastAsia="Times New Roman" w:hAnsi="Times New Roman" w:cs="Times New Roman"/>
          <w:color w:val="000000" w:themeColor="text1"/>
          <w:sz w:val="28"/>
          <w:szCs w:val="28"/>
        </w:rPr>
        <w:t xml:space="preserve"> вихованців, працівники закладу. Спільними зусиллями нам вдалося створити і </w:t>
      </w:r>
      <w:proofErr w:type="gramStart"/>
      <w:r w:rsidRPr="00415001">
        <w:rPr>
          <w:rFonts w:ascii="Times New Roman" w:eastAsia="Times New Roman" w:hAnsi="Times New Roman" w:cs="Times New Roman"/>
          <w:color w:val="000000" w:themeColor="text1"/>
          <w:sz w:val="28"/>
          <w:szCs w:val="28"/>
        </w:rPr>
        <w:t>п</w:t>
      </w:r>
      <w:proofErr w:type="gramEnd"/>
      <w:r w:rsidRPr="00415001">
        <w:rPr>
          <w:rFonts w:ascii="Times New Roman" w:eastAsia="Times New Roman" w:hAnsi="Times New Roman" w:cs="Times New Roman"/>
          <w:color w:val="000000" w:themeColor="text1"/>
          <w:sz w:val="28"/>
          <w:szCs w:val="28"/>
        </w:rPr>
        <w:t xml:space="preserve">ідтримувати </w:t>
      </w:r>
      <w:r w:rsidR="00AA3E00">
        <w:rPr>
          <w:rFonts w:ascii="Times New Roman" w:eastAsia="Times New Roman" w:hAnsi="Times New Roman" w:cs="Times New Roman"/>
          <w:color w:val="000000" w:themeColor="text1"/>
          <w:sz w:val="28"/>
          <w:szCs w:val="28"/>
          <w:lang w:val="uk-UA"/>
        </w:rPr>
        <w:t xml:space="preserve">у такий складний час </w:t>
      </w:r>
      <w:r w:rsidRPr="00415001">
        <w:rPr>
          <w:rFonts w:ascii="Times New Roman" w:eastAsia="Times New Roman" w:hAnsi="Times New Roman" w:cs="Times New Roman"/>
          <w:color w:val="000000" w:themeColor="text1"/>
          <w:sz w:val="28"/>
          <w:szCs w:val="28"/>
        </w:rPr>
        <w:t>затишок та комфорт для дітей . Адже вони – наше майбутнє, майбутнє України.</w:t>
      </w:r>
    </w:p>
    <w:p w:rsidR="008A409D" w:rsidRPr="00AA3E00" w:rsidRDefault="008A409D" w:rsidP="00477DAD">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val="uk-UA" w:eastAsia="ru-RU"/>
        </w:rPr>
      </w:pPr>
    </w:p>
    <w:p w:rsidR="008A409D" w:rsidRPr="00B440FD" w:rsidRDefault="008A409D" w:rsidP="00477DAD">
      <w:pPr>
        <w:shd w:val="clear" w:color="auto" w:fill="FFFFFF" w:themeFill="background1"/>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B440FD">
        <w:rPr>
          <w:rFonts w:ascii="Times New Roman" w:eastAsia="Times New Roman" w:hAnsi="Times New Roman" w:cs="Times New Roman"/>
          <w:color w:val="000000" w:themeColor="text1"/>
          <w:sz w:val="28"/>
          <w:szCs w:val="28"/>
          <w:lang w:eastAsia="ru-RU"/>
        </w:rPr>
        <w:t>Дякую за увагу!</w:t>
      </w:r>
    </w:p>
    <w:p w:rsidR="007E047D" w:rsidRPr="009E313C" w:rsidRDefault="007E047D" w:rsidP="00477DAD">
      <w:pPr>
        <w:spacing w:after="0"/>
        <w:jc w:val="both"/>
        <w:rPr>
          <w:rFonts w:ascii="Times New Roman" w:eastAsia="Times New Roman" w:hAnsi="Times New Roman" w:cs="Times New Roman"/>
          <w:sz w:val="28"/>
          <w:szCs w:val="28"/>
          <w:lang w:val="uk-UA" w:eastAsia="ru-RU"/>
        </w:rPr>
      </w:pPr>
    </w:p>
    <w:sectPr w:rsidR="007E047D" w:rsidRPr="009E313C" w:rsidSect="00D92365">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03785"/>
    <w:multiLevelType w:val="hybridMultilevel"/>
    <w:tmpl w:val="5714FD6C"/>
    <w:lvl w:ilvl="0" w:tplc="CA48E2A4">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7533840"/>
    <w:multiLevelType w:val="hybridMultilevel"/>
    <w:tmpl w:val="DFE274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F7D5774"/>
    <w:multiLevelType w:val="hybridMultilevel"/>
    <w:tmpl w:val="C92876D2"/>
    <w:lvl w:ilvl="0" w:tplc="A73C5DB2">
      <w:numFmt w:val="bullet"/>
      <w:lvlText w:val="-"/>
      <w:lvlJc w:val="left"/>
      <w:pPr>
        <w:ind w:left="720" w:hanging="360"/>
      </w:pPr>
      <w:rPr>
        <w:rFonts w:ascii="Calibri" w:eastAsiaTheme="minorHAnsi" w:hAnsi="Calibri" w:cs="Calibri" w:hint="default"/>
        <w:color w:val="00000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30020F"/>
    <w:multiLevelType w:val="hybridMultilevel"/>
    <w:tmpl w:val="DD44F404"/>
    <w:lvl w:ilvl="0" w:tplc="9000C3D8">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14D603F9"/>
    <w:multiLevelType w:val="hybridMultilevel"/>
    <w:tmpl w:val="3DCE605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50352EF"/>
    <w:multiLevelType w:val="hybridMultilevel"/>
    <w:tmpl w:val="6CA46D34"/>
    <w:lvl w:ilvl="0" w:tplc="4C78206E">
      <w:start w:val="3"/>
      <w:numFmt w:val="bullet"/>
      <w:lvlText w:val="-"/>
      <w:lvlJc w:val="left"/>
      <w:pPr>
        <w:ind w:left="1068" w:hanging="360"/>
      </w:pPr>
      <w:rPr>
        <w:rFonts w:ascii="Times New Roman" w:eastAsiaTheme="minorEastAsia"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nsid w:val="1A7709E4"/>
    <w:multiLevelType w:val="hybridMultilevel"/>
    <w:tmpl w:val="197C04AC"/>
    <w:lvl w:ilvl="0" w:tplc="DDDAAED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F3D299C"/>
    <w:multiLevelType w:val="hybridMultilevel"/>
    <w:tmpl w:val="F626A5EC"/>
    <w:lvl w:ilvl="0" w:tplc="693CBE38">
      <w:start w:val="27"/>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2972506"/>
    <w:multiLevelType w:val="hybridMultilevel"/>
    <w:tmpl w:val="DE68CB6C"/>
    <w:lvl w:ilvl="0" w:tplc="411A0EE8">
      <w:start w:val="1"/>
      <w:numFmt w:val="bullet"/>
      <w:lvlText w:val=""/>
      <w:lvlJc w:val="left"/>
      <w:pPr>
        <w:ind w:left="1068" w:hanging="360"/>
      </w:pPr>
      <w:rPr>
        <w:rFonts w:ascii="Symbol" w:hAnsi="Symbol" w:hint="default"/>
        <w:color w:val="auto"/>
      </w:rPr>
    </w:lvl>
    <w:lvl w:ilvl="1" w:tplc="8CB0BF5E">
      <w:numFmt w:val="bullet"/>
      <w:lvlText w:val="-"/>
      <w:lvlJc w:val="left"/>
      <w:pPr>
        <w:ind w:left="1788" w:hanging="3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23971AC6"/>
    <w:multiLevelType w:val="multilevel"/>
    <w:tmpl w:val="B38A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690054"/>
    <w:multiLevelType w:val="hybridMultilevel"/>
    <w:tmpl w:val="8AE87A22"/>
    <w:lvl w:ilvl="0" w:tplc="1032D12A">
      <w:start w:val="1"/>
      <w:numFmt w:val="bullet"/>
      <w:lvlText w:val=""/>
      <w:lvlJc w:val="left"/>
      <w:pPr>
        <w:ind w:left="720" w:hanging="360"/>
      </w:pPr>
      <w:rPr>
        <w:rFonts w:ascii="Symbol" w:hAnsi="Symbol" w:hint="default"/>
      </w:rPr>
    </w:lvl>
    <w:lvl w:ilvl="1" w:tplc="D48804CC">
      <w:numFmt w:val="bullet"/>
      <w:lvlText w:val="-"/>
      <w:lvlJc w:val="left"/>
      <w:pPr>
        <w:ind w:left="1440" w:hanging="360"/>
      </w:pPr>
      <w:rPr>
        <w:rFonts w:ascii="Times New Roman" w:eastAsia="Arial"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8E6D44"/>
    <w:multiLevelType w:val="multilevel"/>
    <w:tmpl w:val="4A0A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611B8A"/>
    <w:multiLevelType w:val="hybridMultilevel"/>
    <w:tmpl w:val="D0C6C6AA"/>
    <w:lvl w:ilvl="0" w:tplc="EC1CB3AE">
      <w:numFmt w:val="bullet"/>
      <w:lvlText w:val="-"/>
      <w:lvlJc w:val="left"/>
      <w:pPr>
        <w:ind w:left="1068" w:hanging="360"/>
      </w:pPr>
      <w:rPr>
        <w:rFonts w:ascii="Calibri" w:eastAsiaTheme="minorEastAsia"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7477D2C"/>
    <w:multiLevelType w:val="hybridMultilevel"/>
    <w:tmpl w:val="CDEEB36C"/>
    <w:lvl w:ilvl="0" w:tplc="E6583BA0">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7CE516A"/>
    <w:multiLevelType w:val="hybridMultilevel"/>
    <w:tmpl w:val="8DB016C8"/>
    <w:lvl w:ilvl="0" w:tplc="85F6BF0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055254"/>
    <w:multiLevelType w:val="hybridMultilevel"/>
    <w:tmpl w:val="35EE366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2DF007CC"/>
    <w:multiLevelType w:val="hybridMultilevel"/>
    <w:tmpl w:val="772C65AC"/>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315A7B54"/>
    <w:multiLevelType w:val="hybridMultilevel"/>
    <w:tmpl w:val="83C6D124"/>
    <w:lvl w:ilvl="0" w:tplc="72BAAF8E">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7550F2"/>
    <w:multiLevelType w:val="hybridMultilevel"/>
    <w:tmpl w:val="49DC07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34F437A4"/>
    <w:multiLevelType w:val="hybridMultilevel"/>
    <w:tmpl w:val="9BDCF412"/>
    <w:lvl w:ilvl="0" w:tplc="FE7C9E48">
      <w:numFmt w:val="bullet"/>
      <w:lvlText w:val="-"/>
      <w:lvlJc w:val="left"/>
      <w:pPr>
        <w:ind w:left="1776"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0">
    <w:nsid w:val="35A1203D"/>
    <w:multiLevelType w:val="hybridMultilevel"/>
    <w:tmpl w:val="315862CA"/>
    <w:lvl w:ilvl="0" w:tplc="04190001">
      <w:start w:val="1"/>
      <w:numFmt w:val="bullet"/>
      <w:lvlText w:val=""/>
      <w:lvlJc w:val="left"/>
      <w:pPr>
        <w:ind w:left="1487" w:hanging="360"/>
      </w:pPr>
      <w:rPr>
        <w:rFonts w:ascii="Symbol" w:hAnsi="Symbol"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21">
    <w:nsid w:val="35C57FF4"/>
    <w:multiLevelType w:val="multilevel"/>
    <w:tmpl w:val="33D87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38583D7F"/>
    <w:multiLevelType w:val="hybridMultilevel"/>
    <w:tmpl w:val="56243740"/>
    <w:lvl w:ilvl="0" w:tplc="54AEEC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5757B6"/>
    <w:multiLevelType w:val="hybridMultilevel"/>
    <w:tmpl w:val="F4225E46"/>
    <w:lvl w:ilvl="0" w:tplc="37FAF0A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AC00C6"/>
    <w:multiLevelType w:val="hybridMultilevel"/>
    <w:tmpl w:val="9B0216BE"/>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5">
    <w:nsid w:val="48080C78"/>
    <w:multiLevelType w:val="hybridMultilevel"/>
    <w:tmpl w:val="B0EAB848"/>
    <w:lvl w:ilvl="0" w:tplc="23B085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85C2C14"/>
    <w:multiLevelType w:val="hybridMultilevel"/>
    <w:tmpl w:val="49664C16"/>
    <w:lvl w:ilvl="0" w:tplc="44D40F36">
      <w:start w:val="1"/>
      <w:numFmt w:val="bullet"/>
      <w:lvlText w:val="•"/>
      <w:lvlJc w:val="left"/>
      <w:pPr>
        <w:tabs>
          <w:tab w:val="num" w:pos="720"/>
        </w:tabs>
        <w:ind w:left="720" w:hanging="360"/>
      </w:pPr>
      <w:rPr>
        <w:rFonts w:ascii="Arial" w:hAnsi="Arial" w:hint="default"/>
      </w:rPr>
    </w:lvl>
    <w:lvl w:ilvl="1" w:tplc="DAE66852" w:tentative="1">
      <w:start w:val="1"/>
      <w:numFmt w:val="bullet"/>
      <w:lvlText w:val="•"/>
      <w:lvlJc w:val="left"/>
      <w:pPr>
        <w:tabs>
          <w:tab w:val="num" w:pos="1440"/>
        </w:tabs>
        <w:ind w:left="1440" w:hanging="360"/>
      </w:pPr>
      <w:rPr>
        <w:rFonts w:ascii="Arial" w:hAnsi="Arial" w:hint="default"/>
      </w:rPr>
    </w:lvl>
    <w:lvl w:ilvl="2" w:tplc="8958559E" w:tentative="1">
      <w:start w:val="1"/>
      <w:numFmt w:val="bullet"/>
      <w:lvlText w:val="•"/>
      <w:lvlJc w:val="left"/>
      <w:pPr>
        <w:tabs>
          <w:tab w:val="num" w:pos="2160"/>
        </w:tabs>
        <w:ind w:left="2160" w:hanging="360"/>
      </w:pPr>
      <w:rPr>
        <w:rFonts w:ascii="Arial" w:hAnsi="Arial" w:hint="default"/>
      </w:rPr>
    </w:lvl>
    <w:lvl w:ilvl="3" w:tplc="1284AB84" w:tentative="1">
      <w:start w:val="1"/>
      <w:numFmt w:val="bullet"/>
      <w:lvlText w:val="•"/>
      <w:lvlJc w:val="left"/>
      <w:pPr>
        <w:tabs>
          <w:tab w:val="num" w:pos="2880"/>
        </w:tabs>
        <w:ind w:left="2880" w:hanging="360"/>
      </w:pPr>
      <w:rPr>
        <w:rFonts w:ascii="Arial" w:hAnsi="Arial" w:hint="default"/>
      </w:rPr>
    </w:lvl>
    <w:lvl w:ilvl="4" w:tplc="921CB08E" w:tentative="1">
      <w:start w:val="1"/>
      <w:numFmt w:val="bullet"/>
      <w:lvlText w:val="•"/>
      <w:lvlJc w:val="left"/>
      <w:pPr>
        <w:tabs>
          <w:tab w:val="num" w:pos="3600"/>
        </w:tabs>
        <w:ind w:left="3600" w:hanging="360"/>
      </w:pPr>
      <w:rPr>
        <w:rFonts w:ascii="Arial" w:hAnsi="Arial" w:hint="default"/>
      </w:rPr>
    </w:lvl>
    <w:lvl w:ilvl="5" w:tplc="B0BA6CDC" w:tentative="1">
      <w:start w:val="1"/>
      <w:numFmt w:val="bullet"/>
      <w:lvlText w:val="•"/>
      <w:lvlJc w:val="left"/>
      <w:pPr>
        <w:tabs>
          <w:tab w:val="num" w:pos="4320"/>
        </w:tabs>
        <w:ind w:left="4320" w:hanging="360"/>
      </w:pPr>
      <w:rPr>
        <w:rFonts w:ascii="Arial" w:hAnsi="Arial" w:hint="default"/>
      </w:rPr>
    </w:lvl>
    <w:lvl w:ilvl="6" w:tplc="925A2702" w:tentative="1">
      <w:start w:val="1"/>
      <w:numFmt w:val="bullet"/>
      <w:lvlText w:val="•"/>
      <w:lvlJc w:val="left"/>
      <w:pPr>
        <w:tabs>
          <w:tab w:val="num" w:pos="5040"/>
        </w:tabs>
        <w:ind w:left="5040" w:hanging="360"/>
      </w:pPr>
      <w:rPr>
        <w:rFonts w:ascii="Arial" w:hAnsi="Arial" w:hint="default"/>
      </w:rPr>
    </w:lvl>
    <w:lvl w:ilvl="7" w:tplc="CB6A443C" w:tentative="1">
      <w:start w:val="1"/>
      <w:numFmt w:val="bullet"/>
      <w:lvlText w:val="•"/>
      <w:lvlJc w:val="left"/>
      <w:pPr>
        <w:tabs>
          <w:tab w:val="num" w:pos="5760"/>
        </w:tabs>
        <w:ind w:left="5760" w:hanging="360"/>
      </w:pPr>
      <w:rPr>
        <w:rFonts w:ascii="Arial" w:hAnsi="Arial" w:hint="default"/>
      </w:rPr>
    </w:lvl>
    <w:lvl w:ilvl="8" w:tplc="00D44316" w:tentative="1">
      <w:start w:val="1"/>
      <w:numFmt w:val="bullet"/>
      <w:lvlText w:val="•"/>
      <w:lvlJc w:val="left"/>
      <w:pPr>
        <w:tabs>
          <w:tab w:val="num" w:pos="6480"/>
        </w:tabs>
        <w:ind w:left="6480" w:hanging="360"/>
      </w:pPr>
      <w:rPr>
        <w:rFonts w:ascii="Arial" w:hAnsi="Arial" w:hint="default"/>
      </w:rPr>
    </w:lvl>
  </w:abstractNum>
  <w:abstractNum w:abstractNumId="27">
    <w:nsid w:val="49F73D92"/>
    <w:multiLevelType w:val="hybridMultilevel"/>
    <w:tmpl w:val="1906606A"/>
    <w:lvl w:ilvl="0" w:tplc="C4EE8650">
      <w:numFmt w:val="bullet"/>
      <w:lvlText w:val="-"/>
      <w:lvlJc w:val="left"/>
      <w:pPr>
        <w:ind w:left="720" w:hanging="360"/>
      </w:pPr>
      <w:rPr>
        <w:rFonts w:ascii="Times New Roman" w:eastAsia="Calibri"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E696950"/>
    <w:multiLevelType w:val="multilevel"/>
    <w:tmpl w:val="BBDE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F44191"/>
    <w:multiLevelType w:val="multilevel"/>
    <w:tmpl w:val="5BA656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2DD3E76"/>
    <w:multiLevelType w:val="hybridMultilevel"/>
    <w:tmpl w:val="238ACBBC"/>
    <w:lvl w:ilvl="0" w:tplc="DCDC8A46">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1">
    <w:nsid w:val="58B97B63"/>
    <w:multiLevelType w:val="hybridMultilevel"/>
    <w:tmpl w:val="5680C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472DD7"/>
    <w:multiLevelType w:val="multilevel"/>
    <w:tmpl w:val="AB7E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7A77D0"/>
    <w:multiLevelType w:val="hybridMultilevel"/>
    <w:tmpl w:val="733C3FB4"/>
    <w:lvl w:ilvl="0" w:tplc="16CE6426">
      <w:start w:val="202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EDC6EBC"/>
    <w:multiLevelType w:val="hybridMultilevel"/>
    <w:tmpl w:val="0C7E8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7C0A5C"/>
    <w:multiLevelType w:val="multilevel"/>
    <w:tmpl w:val="269EDC90"/>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842956"/>
    <w:multiLevelType w:val="hybridMultilevel"/>
    <w:tmpl w:val="E15891B4"/>
    <w:lvl w:ilvl="0" w:tplc="F3B88760">
      <w:start w:val="1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4600A0B"/>
    <w:multiLevelType w:val="hybridMultilevel"/>
    <w:tmpl w:val="CFFEC2BC"/>
    <w:lvl w:ilvl="0" w:tplc="293A08AA">
      <w:start w:val="1"/>
      <w:numFmt w:val="bullet"/>
      <w:lvlText w:val="-"/>
      <w:lvlJc w:val="left"/>
      <w:pPr>
        <w:tabs>
          <w:tab w:val="num" w:pos="720"/>
        </w:tabs>
        <w:ind w:left="720" w:hanging="360"/>
      </w:pPr>
      <w:rPr>
        <w:rFonts w:ascii="Times New Roman" w:hAnsi="Times New Roman" w:hint="default"/>
      </w:rPr>
    </w:lvl>
    <w:lvl w:ilvl="1" w:tplc="B98A7716" w:tentative="1">
      <w:start w:val="1"/>
      <w:numFmt w:val="bullet"/>
      <w:lvlText w:val="-"/>
      <w:lvlJc w:val="left"/>
      <w:pPr>
        <w:tabs>
          <w:tab w:val="num" w:pos="1440"/>
        </w:tabs>
        <w:ind w:left="1440" w:hanging="360"/>
      </w:pPr>
      <w:rPr>
        <w:rFonts w:ascii="Times New Roman" w:hAnsi="Times New Roman" w:hint="default"/>
      </w:rPr>
    </w:lvl>
    <w:lvl w:ilvl="2" w:tplc="124EAEE6" w:tentative="1">
      <w:start w:val="1"/>
      <w:numFmt w:val="bullet"/>
      <w:lvlText w:val="-"/>
      <w:lvlJc w:val="left"/>
      <w:pPr>
        <w:tabs>
          <w:tab w:val="num" w:pos="2160"/>
        </w:tabs>
        <w:ind w:left="2160" w:hanging="360"/>
      </w:pPr>
      <w:rPr>
        <w:rFonts w:ascii="Times New Roman" w:hAnsi="Times New Roman" w:hint="default"/>
      </w:rPr>
    </w:lvl>
    <w:lvl w:ilvl="3" w:tplc="28D61A92" w:tentative="1">
      <w:start w:val="1"/>
      <w:numFmt w:val="bullet"/>
      <w:lvlText w:val="-"/>
      <w:lvlJc w:val="left"/>
      <w:pPr>
        <w:tabs>
          <w:tab w:val="num" w:pos="2880"/>
        </w:tabs>
        <w:ind w:left="2880" w:hanging="360"/>
      </w:pPr>
      <w:rPr>
        <w:rFonts w:ascii="Times New Roman" w:hAnsi="Times New Roman" w:hint="default"/>
      </w:rPr>
    </w:lvl>
    <w:lvl w:ilvl="4" w:tplc="9236B8A6" w:tentative="1">
      <w:start w:val="1"/>
      <w:numFmt w:val="bullet"/>
      <w:lvlText w:val="-"/>
      <w:lvlJc w:val="left"/>
      <w:pPr>
        <w:tabs>
          <w:tab w:val="num" w:pos="3600"/>
        </w:tabs>
        <w:ind w:left="3600" w:hanging="360"/>
      </w:pPr>
      <w:rPr>
        <w:rFonts w:ascii="Times New Roman" w:hAnsi="Times New Roman" w:hint="default"/>
      </w:rPr>
    </w:lvl>
    <w:lvl w:ilvl="5" w:tplc="48AEB6FA" w:tentative="1">
      <w:start w:val="1"/>
      <w:numFmt w:val="bullet"/>
      <w:lvlText w:val="-"/>
      <w:lvlJc w:val="left"/>
      <w:pPr>
        <w:tabs>
          <w:tab w:val="num" w:pos="4320"/>
        </w:tabs>
        <w:ind w:left="4320" w:hanging="360"/>
      </w:pPr>
      <w:rPr>
        <w:rFonts w:ascii="Times New Roman" w:hAnsi="Times New Roman" w:hint="default"/>
      </w:rPr>
    </w:lvl>
    <w:lvl w:ilvl="6" w:tplc="416E8858" w:tentative="1">
      <w:start w:val="1"/>
      <w:numFmt w:val="bullet"/>
      <w:lvlText w:val="-"/>
      <w:lvlJc w:val="left"/>
      <w:pPr>
        <w:tabs>
          <w:tab w:val="num" w:pos="5040"/>
        </w:tabs>
        <w:ind w:left="5040" w:hanging="360"/>
      </w:pPr>
      <w:rPr>
        <w:rFonts w:ascii="Times New Roman" w:hAnsi="Times New Roman" w:hint="default"/>
      </w:rPr>
    </w:lvl>
    <w:lvl w:ilvl="7" w:tplc="0D76BFA8" w:tentative="1">
      <w:start w:val="1"/>
      <w:numFmt w:val="bullet"/>
      <w:lvlText w:val="-"/>
      <w:lvlJc w:val="left"/>
      <w:pPr>
        <w:tabs>
          <w:tab w:val="num" w:pos="5760"/>
        </w:tabs>
        <w:ind w:left="5760" w:hanging="360"/>
      </w:pPr>
      <w:rPr>
        <w:rFonts w:ascii="Times New Roman" w:hAnsi="Times New Roman" w:hint="default"/>
      </w:rPr>
    </w:lvl>
    <w:lvl w:ilvl="8" w:tplc="1328396C" w:tentative="1">
      <w:start w:val="1"/>
      <w:numFmt w:val="bullet"/>
      <w:lvlText w:val="-"/>
      <w:lvlJc w:val="left"/>
      <w:pPr>
        <w:tabs>
          <w:tab w:val="num" w:pos="6480"/>
        </w:tabs>
        <w:ind w:left="6480" w:hanging="360"/>
      </w:pPr>
      <w:rPr>
        <w:rFonts w:ascii="Times New Roman" w:hAnsi="Times New Roman" w:hint="default"/>
      </w:rPr>
    </w:lvl>
  </w:abstractNum>
  <w:abstractNum w:abstractNumId="38">
    <w:nsid w:val="6B3D5F88"/>
    <w:multiLevelType w:val="hybridMultilevel"/>
    <w:tmpl w:val="5922DC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6CF11F70"/>
    <w:multiLevelType w:val="multilevel"/>
    <w:tmpl w:val="A434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AB25EB"/>
    <w:multiLevelType w:val="hybridMultilevel"/>
    <w:tmpl w:val="5A3C2420"/>
    <w:lvl w:ilvl="0" w:tplc="7F6A6CCC">
      <w:start w:val="3"/>
      <w:numFmt w:val="bullet"/>
      <w:lvlText w:val="-"/>
      <w:lvlJc w:val="left"/>
      <w:pPr>
        <w:ind w:left="1068" w:hanging="360"/>
      </w:pPr>
      <w:rPr>
        <w:rFonts w:ascii="Times New Roman" w:eastAsiaTheme="minorEastAsia"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1">
    <w:nsid w:val="70B63CE4"/>
    <w:multiLevelType w:val="hybridMultilevel"/>
    <w:tmpl w:val="6936AB1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2">
    <w:nsid w:val="755B73E5"/>
    <w:multiLevelType w:val="multilevel"/>
    <w:tmpl w:val="F87E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5E6A7F"/>
    <w:multiLevelType w:val="hybridMultilevel"/>
    <w:tmpl w:val="72F0E3CC"/>
    <w:lvl w:ilvl="0" w:tplc="04190001">
      <w:start w:val="1"/>
      <w:numFmt w:val="bullet"/>
      <w:lvlText w:val=""/>
      <w:lvlJc w:val="left"/>
      <w:pPr>
        <w:ind w:left="373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AE91D60"/>
    <w:multiLevelType w:val="hybridMultilevel"/>
    <w:tmpl w:val="BBF41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D27D2E"/>
    <w:multiLevelType w:val="multilevel"/>
    <w:tmpl w:val="65E2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8F2408"/>
    <w:multiLevelType w:val="hybridMultilevel"/>
    <w:tmpl w:val="637AD494"/>
    <w:lvl w:ilvl="0" w:tplc="6226E05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EA84752"/>
    <w:multiLevelType w:val="hybridMultilevel"/>
    <w:tmpl w:val="2868AA8A"/>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32"/>
  </w:num>
  <w:num w:numId="2">
    <w:abstractNumId w:val="9"/>
  </w:num>
  <w:num w:numId="3">
    <w:abstractNumId w:val="17"/>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5"/>
  </w:num>
  <w:num w:numId="9">
    <w:abstractNumId w:val="22"/>
  </w:num>
  <w:num w:numId="10">
    <w:abstractNumId w:val="34"/>
  </w:num>
  <w:num w:numId="11">
    <w:abstractNumId w:val="44"/>
  </w:num>
  <w:num w:numId="12">
    <w:abstractNumId w:val="2"/>
  </w:num>
  <w:num w:numId="13">
    <w:abstractNumId w:val="31"/>
  </w:num>
  <w:num w:numId="14">
    <w:abstractNumId w:val="41"/>
  </w:num>
  <w:num w:numId="15">
    <w:abstractNumId w:val="23"/>
  </w:num>
  <w:num w:numId="16">
    <w:abstractNumId w:val="3"/>
  </w:num>
  <w:num w:numId="17">
    <w:abstractNumId w:val="36"/>
  </w:num>
  <w:num w:numId="18">
    <w:abstractNumId w:val="13"/>
  </w:num>
  <w:num w:numId="19">
    <w:abstractNumId w:val="24"/>
  </w:num>
  <w:num w:numId="20">
    <w:abstractNumId w:val="27"/>
  </w:num>
  <w:num w:numId="21">
    <w:abstractNumId w:val="18"/>
  </w:num>
  <w:num w:numId="22">
    <w:abstractNumId w:val="47"/>
  </w:num>
  <w:num w:numId="23">
    <w:abstractNumId w:val="5"/>
  </w:num>
  <w:num w:numId="24">
    <w:abstractNumId w:val="1"/>
  </w:num>
  <w:num w:numId="25">
    <w:abstractNumId w:val="6"/>
  </w:num>
  <w:num w:numId="26">
    <w:abstractNumId w:val="33"/>
  </w:num>
  <w:num w:numId="27">
    <w:abstractNumId w:val="40"/>
  </w:num>
  <w:num w:numId="28">
    <w:abstractNumId w:val="20"/>
  </w:num>
  <w:num w:numId="29">
    <w:abstractNumId w:val="38"/>
  </w:num>
  <w:num w:numId="30">
    <w:abstractNumId w:val="16"/>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46"/>
  </w:num>
  <w:num w:numId="37">
    <w:abstractNumId w:val="0"/>
  </w:num>
  <w:num w:numId="38">
    <w:abstractNumId w:val="29"/>
  </w:num>
  <w:num w:numId="3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8"/>
  </w:num>
  <w:num w:numId="4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num>
  <w:num w:numId="44">
    <w:abstractNumId w:val="28"/>
  </w:num>
  <w:num w:numId="45">
    <w:abstractNumId w:val="11"/>
  </w:num>
  <w:num w:numId="46">
    <w:abstractNumId w:val="42"/>
  </w:num>
  <w:num w:numId="47">
    <w:abstractNumId w:val="39"/>
  </w:num>
  <w:num w:numId="48">
    <w:abstractNumId w:val="25"/>
  </w:num>
  <w:num w:numId="49">
    <w:abstractNumId w:val="26"/>
  </w:num>
  <w:num w:numId="5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55836"/>
    <w:rsid w:val="000002DD"/>
    <w:rsid w:val="00004BCC"/>
    <w:rsid w:val="00025B7A"/>
    <w:rsid w:val="00035D23"/>
    <w:rsid w:val="00040397"/>
    <w:rsid w:val="00041B06"/>
    <w:rsid w:val="000432EF"/>
    <w:rsid w:val="0004643D"/>
    <w:rsid w:val="00051E52"/>
    <w:rsid w:val="00066AEA"/>
    <w:rsid w:val="0007135A"/>
    <w:rsid w:val="00080E83"/>
    <w:rsid w:val="00095A1B"/>
    <w:rsid w:val="000A4B86"/>
    <w:rsid w:val="000B132E"/>
    <w:rsid w:val="000E0C8A"/>
    <w:rsid w:val="000E333F"/>
    <w:rsid w:val="000F4A3E"/>
    <w:rsid w:val="000F5F16"/>
    <w:rsid w:val="00107235"/>
    <w:rsid w:val="00113D97"/>
    <w:rsid w:val="00126086"/>
    <w:rsid w:val="00130A4A"/>
    <w:rsid w:val="001421A3"/>
    <w:rsid w:val="00150477"/>
    <w:rsid w:val="00153E9E"/>
    <w:rsid w:val="00165C4E"/>
    <w:rsid w:val="00167726"/>
    <w:rsid w:val="00167933"/>
    <w:rsid w:val="00170A5B"/>
    <w:rsid w:val="0017397B"/>
    <w:rsid w:val="001862C9"/>
    <w:rsid w:val="001A007D"/>
    <w:rsid w:val="001A3163"/>
    <w:rsid w:val="001A5F1D"/>
    <w:rsid w:val="001B21D0"/>
    <w:rsid w:val="001B757E"/>
    <w:rsid w:val="001C5470"/>
    <w:rsid w:val="001C5DEE"/>
    <w:rsid w:val="001E084F"/>
    <w:rsid w:val="001F40B6"/>
    <w:rsid w:val="0020355C"/>
    <w:rsid w:val="00233285"/>
    <w:rsid w:val="00233AA5"/>
    <w:rsid w:val="00265B47"/>
    <w:rsid w:val="00294DCD"/>
    <w:rsid w:val="002B1B99"/>
    <w:rsid w:val="002C6F13"/>
    <w:rsid w:val="002E1381"/>
    <w:rsid w:val="002E2BB5"/>
    <w:rsid w:val="002E4C69"/>
    <w:rsid w:val="002F010C"/>
    <w:rsid w:val="002F6739"/>
    <w:rsid w:val="003006B9"/>
    <w:rsid w:val="0030187E"/>
    <w:rsid w:val="00303D37"/>
    <w:rsid w:val="003078B2"/>
    <w:rsid w:val="00314FE5"/>
    <w:rsid w:val="00336F37"/>
    <w:rsid w:val="00340A86"/>
    <w:rsid w:val="003459D6"/>
    <w:rsid w:val="00345FB0"/>
    <w:rsid w:val="003758D3"/>
    <w:rsid w:val="00376516"/>
    <w:rsid w:val="003910CF"/>
    <w:rsid w:val="00397888"/>
    <w:rsid w:val="003A29B1"/>
    <w:rsid w:val="003A63F5"/>
    <w:rsid w:val="003B0E9C"/>
    <w:rsid w:val="003B2DCE"/>
    <w:rsid w:val="003C74B1"/>
    <w:rsid w:val="003D4EE5"/>
    <w:rsid w:val="003F0E59"/>
    <w:rsid w:val="003F603F"/>
    <w:rsid w:val="003F7765"/>
    <w:rsid w:val="00400C78"/>
    <w:rsid w:val="00403C8F"/>
    <w:rsid w:val="00415BD4"/>
    <w:rsid w:val="004638C7"/>
    <w:rsid w:val="00465BF1"/>
    <w:rsid w:val="00477DAD"/>
    <w:rsid w:val="00485E21"/>
    <w:rsid w:val="00495582"/>
    <w:rsid w:val="004A4389"/>
    <w:rsid w:val="004A7114"/>
    <w:rsid w:val="004B1AE0"/>
    <w:rsid w:val="004B750A"/>
    <w:rsid w:val="004B7732"/>
    <w:rsid w:val="004C065A"/>
    <w:rsid w:val="004C160B"/>
    <w:rsid w:val="004C31F8"/>
    <w:rsid w:val="004D03D1"/>
    <w:rsid w:val="004D17EE"/>
    <w:rsid w:val="004E02F6"/>
    <w:rsid w:val="004E1186"/>
    <w:rsid w:val="004E3FAA"/>
    <w:rsid w:val="004F7BC4"/>
    <w:rsid w:val="0050155A"/>
    <w:rsid w:val="0051132C"/>
    <w:rsid w:val="00523C8D"/>
    <w:rsid w:val="00535BC2"/>
    <w:rsid w:val="00557D97"/>
    <w:rsid w:val="00570F04"/>
    <w:rsid w:val="00580C7A"/>
    <w:rsid w:val="00587078"/>
    <w:rsid w:val="00597B02"/>
    <w:rsid w:val="005A467C"/>
    <w:rsid w:val="005B5D84"/>
    <w:rsid w:val="005C0079"/>
    <w:rsid w:val="005C257D"/>
    <w:rsid w:val="005C26EC"/>
    <w:rsid w:val="005D4D88"/>
    <w:rsid w:val="005E0DF4"/>
    <w:rsid w:val="005E2070"/>
    <w:rsid w:val="00606EAE"/>
    <w:rsid w:val="00610108"/>
    <w:rsid w:val="00612425"/>
    <w:rsid w:val="00615E96"/>
    <w:rsid w:val="006175BF"/>
    <w:rsid w:val="00621993"/>
    <w:rsid w:val="0062373F"/>
    <w:rsid w:val="00627FBB"/>
    <w:rsid w:val="0063663E"/>
    <w:rsid w:val="006521F8"/>
    <w:rsid w:val="0065343B"/>
    <w:rsid w:val="00656C99"/>
    <w:rsid w:val="00661701"/>
    <w:rsid w:val="00664C39"/>
    <w:rsid w:val="00667E3F"/>
    <w:rsid w:val="00675583"/>
    <w:rsid w:val="00695F1C"/>
    <w:rsid w:val="00697BC7"/>
    <w:rsid w:val="006A5096"/>
    <w:rsid w:val="006C5A96"/>
    <w:rsid w:val="006C6C36"/>
    <w:rsid w:val="006D01DE"/>
    <w:rsid w:val="006D4E92"/>
    <w:rsid w:val="006D5ABD"/>
    <w:rsid w:val="006E70D5"/>
    <w:rsid w:val="006F10CF"/>
    <w:rsid w:val="007030F7"/>
    <w:rsid w:val="00722962"/>
    <w:rsid w:val="007534CB"/>
    <w:rsid w:val="007716C4"/>
    <w:rsid w:val="007771CD"/>
    <w:rsid w:val="00792F55"/>
    <w:rsid w:val="007959C8"/>
    <w:rsid w:val="007A17F2"/>
    <w:rsid w:val="007B3B17"/>
    <w:rsid w:val="007C0D0A"/>
    <w:rsid w:val="007C3956"/>
    <w:rsid w:val="007E047D"/>
    <w:rsid w:val="007E2564"/>
    <w:rsid w:val="007E5EB0"/>
    <w:rsid w:val="007F6099"/>
    <w:rsid w:val="008023DF"/>
    <w:rsid w:val="00811392"/>
    <w:rsid w:val="00821A23"/>
    <w:rsid w:val="00822709"/>
    <w:rsid w:val="008251A8"/>
    <w:rsid w:val="008276F9"/>
    <w:rsid w:val="00845866"/>
    <w:rsid w:val="00853E4A"/>
    <w:rsid w:val="008628D1"/>
    <w:rsid w:val="00883524"/>
    <w:rsid w:val="008A409D"/>
    <w:rsid w:val="008A4C59"/>
    <w:rsid w:val="008B4FDF"/>
    <w:rsid w:val="008B58F1"/>
    <w:rsid w:val="008C580C"/>
    <w:rsid w:val="008C59EC"/>
    <w:rsid w:val="008D2404"/>
    <w:rsid w:val="008D6689"/>
    <w:rsid w:val="008D70AB"/>
    <w:rsid w:val="008F47BD"/>
    <w:rsid w:val="00905998"/>
    <w:rsid w:val="00910DEB"/>
    <w:rsid w:val="0093069D"/>
    <w:rsid w:val="00937794"/>
    <w:rsid w:val="00941475"/>
    <w:rsid w:val="00952F8F"/>
    <w:rsid w:val="00962BF6"/>
    <w:rsid w:val="00964183"/>
    <w:rsid w:val="00965F67"/>
    <w:rsid w:val="00991538"/>
    <w:rsid w:val="009936A7"/>
    <w:rsid w:val="009A40CE"/>
    <w:rsid w:val="009C683F"/>
    <w:rsid w:val="009D7ECF"/>
    <w:rsid w:val="009E4762"/>
    <w:rsid w:val="009E63ED"/>
    <w:rsid w:val="009F0E8E"/>
    <w:rsid w:val="009F2768"/>
    <w:rsid w:val="009F37A3"/>
    <w:rsid w:val="00A023E7"/>
    <w:rsid w:val="00A22AEE"/>
    <w:rsid w:val="00A2457E"/>
    <w:rsid w:val="00A2707B"/>
    <w:rsid w:val="00A33B52"/>
    <w:rsid w:val="00A4357C"/>
    <w:rsid w:val="00A444F3"/>
    <w:rsid w:val="00A44EB3"/>
    <w:rsid w:val="00A504C0"/>
    <w:rsid w:val="00A57D41"/>
    <w:rsid w:val="00A6388B"/>
    <w:rsid w:val="00A8056D"/>
    <w:rsid w:val="00A80704"/>
    <w:rsid w:val="00A82B0C"/>
    <w:rsid w:val="00A83FD4"/>
    <w:rsid w:val="00A84B4C"/>
    <w:rsid w:val="00A87EE3"/>
    <w:rsid w:val="00A94796"/>
    <w:rsid w:val="00AA3E00"/>
    <w:rsid w:val="00AB0287"/>
    <w:rsid w:val="00AB3F70"/>
    <w:rsid w:val="00AC6E87"/>
    <w:rsid w:val="00AD1197"/>
    <w:rsid w:val="00AD14EA"/>
    <w:rsid w:val="00AD5E95"/>
    <w:rsid w:val="00AE1FC7"/>
    <w:rsid w:val="00AE3C0B"/>
    <w:rsid w:val="00AF21F6"/>
    <w:rsid w:val="00AF3E9C"/>
    <w:rsid w:val="00AF7351"/>
    <w:rsid w:val="00B030B7"/>
    <w:rsid w:val="00B03C7F"/>
    <w:rsid w:val="00B113B6"/>
    <w:rsid w:val="00B16112"/>
    <w:rsid w:val="00B16DB6"/>
    <w:rsid w:val="00B16EB9"/>
    <w:rsid w:val="00B208C8"/>
    <w:rsid w:val="00B20BB3"/>
    <w:rsid w:val="00B2352D"/>
    <w:rsid w:val="00B331EB"/>
    <w:rsid w:val="00B414F9"/>
    <w:rsid w:val="00B440FD"/>
    <w:rsid w:val="00B47ACD"/>
    <w:rsid w:val="00B52A43"/>
    <w:rsid w:val="00B57428"/>
    <w:rsid w:val="00B65B24"/>
    <w:rsid w:val="00B6604A"/>
    <w:rsid w:val="00B76774"/>
    <w:rsid w:val="00B815D4"/>
    <w:rsid w:val="00BB74D7"/>
    <w:rsid w:val="00BC1AAD"/>
    <w:rsid w:val="00BC7DD8"/>
    <w:rsid w:val="00BD26AB"/>
    <w:rsid w:val="00BE48AA"/>
    <w:rsid w:val="00BE7389"/>
    <w:rsid w:val="00BF2B99"/>
    <w:rsid w:val="00BF4C16"/>
    <w:rsid w:val="00C15C3F"/>
    <w:rsid w:val="00C30007"/>
    <w:rsid w:val="00C314C7"/>
    <w:rsid w:val="00C33DA7"/>
    <w:rsid w:val="00C53B84"/>
    <w:rsid w:val="00C544F0"/>
    <w:rsid w:val="00C55836"/>
    <w:rsid w:val="00C70E5F"/>
    <w:rsid w:val="00C726E1"/>
    <w:rsid w:val="00C72FF3"/>
    <w:rsid w:val="00CA6C9A"/>
    <w:rsid w:val="00CB6CC4"/>
    <w:rsid w:val="00CB7E92"/>
    <w:rsid w:val="00CC698A"/>
    <w:rsid w:val="00CF0255"/>
    <w:rsid w:val="00CF3C53"/>
    <w:rsid w:val="00D0551E"/>
    <w:rsid w:val="00D34175"/>
    <w:rsid w:val="00D40FB1"/>
    <w:rsid w:val="00D67E28"/>
    <w:rsid w:val="00D71634"/>
    <w:rsid w:val="00D8118F"/>
    <w:rsid w:val="00D81DE4"/>
    <w:rsid w:val="00D83FA6"/>
    <w:rsid w:val="00D87521"/>
    <w:rsid w:val="00D877D3"/>
    <w:rsid w:val="00D92365"/>
    <w:rsid w:val="00DA0EF0"/>
    <w:rsid w:val="00DB01C9"/>
    <w:rsid w:val="00DB3C62"/>
    <w:rsid w:val="00DB5247"/>
    <w:rsid w:val="00DB6B0B"/>
    <w:rsid w:val="00DC1AA7"/>
    <w:rsid w:val="00DC1E22"/>
    <w:rsid w:val="00DD0F19"/>
    <w:rsid w:val="00DD4F47"/>
    <w:rsid w:val="00DE4993"/>
    <w:rsid w:val="00DE6CB1"/>
    <w:rsid w:val="00DF60AA"/>
    <w:rsid w:val="00E06786"/>
    <w:rsid w:val="00E16D9C"/>
    <w:rsid w:val="00E526B9"/>
    <w:rsid w:val="00E53A09"/>
    <w:rsid w:val="00E606A3"/>
    <w:rsid w:val="00E6316B"/>
    <w:rsid w:val="00E6645D"/>
    <w:rsid w:val="00E821A0"/>
    <w:rsid w:val="00E876F0"/>
    <w:rsid w:val="00E9152B"/>
    <w:rsid w:val="00E91C98"/>
    <w:rsid w:val="00E950C5"/>
    <w:rsid w:val="00E952FD"/>
    <w:rsid w:val="00EA1ACE"/>
    <w:rsid w:val="00EA53D0"/>
    <w:rsid w:val="00EB489F"/>
    <w:rsid w:val="00EC6B65"/>
    <w:rsid w:val="00ED0030"/>
    <w:rsid w:val="00ED099F"/>
    <w:rsid w:val="00EF7108"/>
    <w:rsid w:val="00F011C5"/>
    <w:rsid w:val="00F03525"/>
    <w:rsid w:val="00F23BDD"/>
    <w:rsid w:val="00F33ABC"/>
    <w:rsid w:val="00F43E2C"/>
    <w:rsid w:val="00F460A8"/>
    <w:rsid w:val="00F47101"/>
    <w:rsid w:val="00F6033D"/>
    <w:rsid w:val="00F637BD"/>
    <w:rsid w:val="00F73730"/>
    <w:rsid w:val="00F7765D"/>
    <w:rsid w:val="00F8588A"/>
    <w:rsid w:val="00FC09C9"/>
    <w:rsid w:val="00FC6413"/>
    <w:rsid w:val="00FD3F27"/>
    <w:rsid w:val="00FD5F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E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0D0A"/>
    <w:pPr>
      <w:ind w:left="720"/>
      <w:contextualSpacing/>
    </w:pPr>
  </w:style>
  <w:style w:type="paragraph" w:styleId="a4">
    <w:name w:val="Normal (Web)"/>
    <w:basedOn w:val="a"/>
    <w:uiPriority w:val="99"/>
    <w:unhideWhenUsed/>
    <w:rsid w:val="00B113B6"/>
    <w:rPr>
      <w:rFonts w:ascii="Times New Roman" w:hAnsi="Times New Roman" w:cs="Times New Roman"/>
      <w:sz w:val="24"/>
      <w:szCs w:val="24"/>
    </w:rPr>
  </w:style>
  <w:style w:type="paragraph" w:styleId="a5">
    <w:name w:val="Balloon Text"/>
    <w:basedOn w:val="a"/>
    <w:link w:val="a6"/>
    <w:uiPriority w:val="99"/>
    <w:semiHidden/>
    <w:unhideWhenUsed/>
    <w:rsid w:val="00853E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3E4A"/>
    <w:rPr>
      <w:rFonts w:ascii="Tahoma" w:hAnsi="Tahoma" w:cs="Tahoma"/>
      <w:sz w:val="16"/>
      <w:szCs w:val="16"/>
    </w:rPr>
  </w:style>
  <w:style w:type="paragraph" w:styleId="a7">
    <w:name w:val="header"/>
    <w:basedOn w:val="a"/>
    <w:link w:val="a8"/>
    <w:uiPriority w:val="99"/>
    <w:unhideWhenUsed/>
    <w:rsid w:val="00A83FD4"/>
    <w:pPr>
      <w:tabs>
        <w:tab w:val="center" w:pos="4819"/>
        <w:tab w:val="right" w:pos="9639"/>
      </w:tabs>
      <w:spacing w:after="0" w:line="240" w:lineRule="auto"/>
    </w:pPr>
    <w:rPr>
      <w:lang w:val="uk-UA"/>
    </w:rPr>
  </w:style>
  <w:style w:type="character" w:customStyle="1" w:styleId="a8">
    <w:name w:val="Верхний колонтитул Знак"/>
    <w:basedOn w:val="a0"/>
    <w:link w:val="a7"/>
    <w:uiPriority w:val="99"/>
    <w:rsid w:val="00A83FD4"/>
    <w:rPr>
      <w:lang w:val="uk-UA"/>
    </w:rPr>
  </w:style>
  <w:style w:type="character" w:styleId="a9">
    <w:name w:val="Strong"/>
    <w:basedOn w:val="a0"/>
    <w:uiPriority w:val="22"/>
    <w:qFormat/>
    <w:rsid w:val="00A83FD4"/>
    <w:rPr>
      <w:b/>
      <w:bCs/>
    </w:rPr>
  </w:style>
  <w:style w:type="table" w:customStyle="1" w:styleId="-151">
    <w:name w:val="Таблиця-сітка 1 (світла) – акцент 51"/>
    <w:basedOn w:val="a1"/>
    <w:uiPriority w:val="46"/>
    <w:rsid w:val="00A83FD4"/>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aa">
    <w:name w:val="Hyperlink"/>
    <w:basedOn w:val="a0"/>
    <w:uiPriority w:val="99"/>
    <w:unhideWhenUsed/>
    <w:rsid w:val="00A83FD4"/>
    <w:rPr>
      <w:color w:val="0000FF" w:themeColor="hyperlink"/>
      <w:u w:val="single"/>
    </w:rPr>
  </w:style>
  <w:style w:type="paragraph" w:styleId="ab">
    <w:name w:val="footer"/>
    <w:basedOn w:val="a"/>
    <w:link w:val="ac"/>
    <w:uiPriority w:val="99"/>
    <w:semiHidden/>
    <w:unhideWhenUsed/>
    <w:rsid w:val="00A83FD4"/>
    <w:pPr>
      <w:tabs>
        <w:tab w:val="center" w:pos="4677"/>
        <w:tab w:val="right" w:pos="9355"/>
      </w:tabs>
      <w:spacing w:after="0" w:line="240" w:lineRule="auto"/>
    </w:pPr>
    <w:rPr>
      <w:rFonts w:eastAsiaTheme="minorEastAsia"/>
      <w:lang w:eastAsia="ru-RU"/>
    </w:rPr>
  </w:style>
  <w:style w:type="character" w:customStyle="1" w:styleId="ac">
    <w:name w:val="Нижний колонтитул Знак"/>
    <w:basedOn w:val="a0"/>
    <w:link w:val="ab"/>
    <w:uiPriority w:val="99"/>
    <w:semiHidden/>
    <w:rsid w:val="00A83FD4"/>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0D0A"/>
    <w:pPr>
      <w:ind w:left="720"/>
      <w:contextualSpacing/>
    </w:pPr>
  </w:style>
</w:styles>
</file>

<file path=word/webSettings.xml><?xml version="1.0" encoding="utf-8"?>
<w:webSettings xmlns:r="http://schemas.openxmlformats.org/officeDocument/2006/relationships" xmlns:w="http://schemas.openxmlformats.org/wordprocessingml/2006/main">
  <w:divs>
    <w:div w:id="17706040">
      <w:bodyDiv w:val="1"/>
      <w:marLeft w:val="0"/>
      <w:marRight w:val="0"/>
      <w:marTop w:val="0"/>
      <w:marBottom w:val="0"/>
      <w:divBdr>
        <w:top w:val="none" w:sz="0" w:space="0" w:color="auto"/>
        <w:left w:val="none" w:sz="0" w:space="0" w:color="auto"/>
        <w:bottom w:val="none" w:sz="0" w:space="0" w:color="auto"/>
        <w:right w:val="none" w:sz="0" w:space="0" w:color="auto"/>
      </w:divBdr>
    </w:div>
    <w:div w:id="260719795">
      <w:bodyDiv w:val="1"/>
      <w:marLeft w:val="0"/>
      <w:marRight w:val="0"/>
      <w:marTop w:val="0"/>
      <w:marBottom w:val="0"/>
      <w:divBdr>
        <w:top w:val="none" w:sz="0" w:space="0" w:color="auto"/>
        <w:left w:val="none" w:sz="0" w:space="0" w:color="auto"/>
        <w:bottom w:val="none" w:sz="0" w:space="0" w:color="auto"/>
        <w:right w:val="none" w:sz="0" w:space="0" w:color="auto"/>
      </w:divBdr>
    </w:div>
    <w:div w:id="303389442">
      <w:bodyDiv w:val="1"/>
      <w:marLeft w:val="0"/>
      <w:marRight w:val="0"/>
      <w:marTop w:val="0"/>
      <w:marBottom w:val="0"/>
      <w:divBdr>
        <w:top w:val="none" w:sz="0" w:space="0" w:color="auto"/>
        <w:left w:val="none" w:sz="0" w:space="0" w:color="auto"/>
        <w:bottom w:val="none" w:sz="0" w:space="0" w:color="auto"/>
        <w:right w:val="none" w:sz="0" w:space="0" w:color="auto"/>
      </w:divBdr>
    </w:div>
    <w:div w:id="307058323">
      <w:bodyDiv w:val="1"/>
      <w:marLeft w:val="0"/>
      <w:marRight w:val="0"/>
      <w:marTop w:val="0"/>
      <w:marBottom w:val="0"/>
      <w:divBdr>
        <w:top w:val="none" w:sz="0" w:space="0" w:color="auto"/>
        <w:left w:val="none" w:sz="0" w:space="0" w:color="auto"/>
        <w:bottom w:val="none" w:sz="0" w:space="0" w:color="auto"/>
        <w:right w:val="none" w:sz="0" w:space="0" w:color="auto"/>
      </w:divBdr>
    </w:div>
    <w:div w:id="638993131">
      <w:bodyDiv w:val="1"/>
      <w:marLeft w:val="0"/>
      <w:marRight w:val="0"/>
      <w:marTop w:val="0"/>
      <w:marBottom w:val="0"/>
      <w:divBdr>
        <w:top w:val="none" w:sz="0" w:space="0" w:color="auto"/>
        <w:left w:val="none" w:sz="0" w:space="0" w:color="auto"/>
        <w:bottom w:val="none" w:sz="0" w:space="0" w:color="auto"/>
        <w:right w:val="none" w:sz="0" w:space="0" w:color="auto"/>
      </w:divBdr>
    </w:div>
    <w:div w:id="802776197">
      <w:bodyDiv w:val="1"/>
      <w:marLeft w:val="0"/>
      <w:marRight w:val="0"/>
      <w:marTop w:val="0"/>
      <w:marBottom w:val="0"/>
      <w:divBdr>
        <w:top w:val="none" w:sz="0" w:space="0" w:color="auto"/>
        <w:left w:val="none" w:sz="0" w:space="0" w:color="auto"/>
        <w:bottom w:val="none" w:sz="0" w:space="0" w:color="auto"/>
        <w:right w:val="none" w:sz="0" w:space="0" w:color="auto"/>
      </w:divBdr>
    </w:div>
    <w:div w:id="851526270">
      <w:bodyDiv w:val="1"/>
      <w:marLeft w:val="0"/>
      <w:marRight w:val="0"/>
      <w:marTop w:val="0"/>
      <w:marBottom w:val="0"/>
      <w:divBdr>
        <w:top w:val="none" w:sz="0" w:space="0" w:color="auto"/>
        <w:left w:val="none" w:sz="0" w:space="0" w:color="auto"/>
        <w:bottom w:val="none" w:sz="0" w:space="0" w:color="auto"/>
        <w:right w:val="none" w:sz="0" w:space="0" w:color="auto"/>
      </w:divBdr>
    </w:div>
    <w:div w:id="1058940859">
      <w:bodyDiv w:val="1"/>
      <w:marLeft w:val="0"/>
      <w:marRight w:val="0"/>
      <w:marTop w:val="0"/>
      <w:marBottom w:val="0"/>
      <w:divBdr>
        <w:top w:val="none" w:sz="0" w:space="0" w:color="auto"/>
        <w:left w:val="none" w:sz="0" w:space="0" w:color="auto"/>
        <w:bottom w:val="none" w:sz="0" w:space="0" w:color="auto"/>
        <w:right w:val="none" w:sz="0" w:space="0" w:color="auto"/>
      </w:divBdr>
    </w:div>
    <w:div w:id="1170293838">
      <w:bodyDiv w:val="1"/>
      <w:marLeft w:val="0"/>
      <w:marRight w:val="0"/>
      <w:marTop w:val="0"/>
      <w:marBottom w:val="0"/>
      <w:divBdr>
        <w:top w:val="none" w:sz="0" w:space="0" w:color="auto"/>
        <w:left w:val="none" w:sz="0" w:space="0" w:color="auto"/>
        <w:bottom w:val="none" w:sz="0" w:space="0" w:color="auto"/>
        <w:right w:val="none" w:sz="0" w:space="0" w:color="auto"/>
      </w:divBdr>
    </w:div>
    <w:div w:id="1527596704">
      <w:bodyDiv w:val="1"/>
      <w:marLeft w:val="0"/>
      <w:marRight w:val="0"/>
      <w:marTop w:val="0"/>
      <w:marBottom w:val="0"/>
      <w:divBdr>
        <w:top w:val="none" w:sz="0" w:space="0" w:color="auto"/>
        <w:left w:val="none" w:sz="0" w:space="0" w:color="auto"/>
        <w:bottom w:val="none" w:sz="0" w:space="0" w:color="auto"/>
        <w:right w:val="none" w:sz="0" w:space="0" w:color="auto"/>
      </w:divBdr>
    </w:div>
    <w:div w:id="1668166478">
      <w:bodyDiv w:val="1"/>
      <w:marLeft w:val="0"/>
      <w:marRight w:val="0"/>
      <w:marTop w:val="0"/>
      <w:marBottom w:val="0"/>
      <w:divBdr>
        <w:top w:val="none" w:sz="0" w:space="0" w:color="auto"/>
        <w:left w:val="none" w:sz="0" w:space="0" w:color="auto"/>
        <w:bottom w:val="none" w:sz="0" w:space="0" w:color="auto"/>
        <w:right w:val="none" w:sz="0" w:space="0" w:color="auto"/>
      </w:divBdr>
      <w:divsChild>
        <w:div w:id="55130479">
          <w:marLeft w:val="0"/>
          <w:marRight w:val="0"/>
          <w:marTop w:val="360"/>
          <w:marBottom w:val="360"/>
          <w:divBdr>
            <w:top w:val="none" w:sz="0" w:space="0" w:color="auto"/>
            <w:left w:val="none" w:sz="0" w:space="0" w:color="auto"/>
            <w:bottom w:val="none" w:sz="0" w:space="0" w:color="auto"/>
            <w:right w:val="none" w:sz="0" w:space="0" w:color="auto"/>
          </w:divBdr>
        </w:div>
      </w:divsChild>
    </w:div>
    <w:div w:id="1736581407">
      <w:bodyDiv w:val="1"/>
      <w:marLeft w:val="0"/>
      <w:marRight w:val="0"/>
      <w:marTop w:val="0"/>
      <w:marBottom w:val="0"/>
      <w:divBdr>
        <w:top w:val="none" w:sz="0" w:space="0" w:color="auto"/>
        <w:left w:val="none" w:sz="0" w:space="0" w:color="auto"/>
        <w:bottom w:val="none" w:sz="0" w:space="0" w:color="auto"/>
        <w:right w:val="none" w:sz="0" w:space="0" w:color="auto"/>
      </w:divBdr>
      <w:divsChild>
        <w:div w:id="595945677">
          <w:marLeft w:val="0"/>
          <w:marRight w:val="0"/>
          <w:marTop w:val="0"/>
          <w:marBottom w:val="0"/>
          <w:divBdr>
            <w:top w:val="none" w:sz="0" w:space="0" w:color="auto"/>
            <w:left w:val="none" w:sz="0" w:space="0" w:color="auto"/>
            <w:bottom w:val="none" w:sz="0" w:space="0" w:color="auto"/>
            <w:right w:val="none" w:sz="0" w:space="0" w:color="auto"/>
          </w:divBdr>
          <w:divsChild>
            <w:div w:id="559483698">
              <w:marLeft w:val="75"/>
              <w:marRight w:val="75"/>
              <w:marTop w:val="75"/>
              <w:marBottom w:val="75"/>
              <w:divBdr>
                <w:top w:val="none" w:sz="0" w:space="0" w:color="auto"/>
                <w:left w:val="none" w:sz="0" w:space="0" w:color="auto"/>
                <w:bottom w:val="none" w:sz="0" w:space="0" w:color="auto"/>
                <w:right w:val="none" w:sz="0" w:space="0" w:color="auto"/>
              </w:divBdr>
              <w:divsChild>
                <w:div w:id="152839441">
                  <w:marLeft w:val="0"/>
                  <w:marRight w:val="0"/>
                  <w:marTop w:val="0"/>
                  <w:marBottom w:val="0"/>
                  <w:divBdr>
                    <w:top w:val="none" w:sz="0" w:space="0" w:color="auto"/>
                    <w:left w:val="none" w:sz="0" w:space="0" w:color="auto"/>
                    <w:bottom w:val="none" w:sz="0" w:space="0" w:color="auto"/>
                    <w:right w:val="none" w:sz="0" w:space="0" w:color="auto"/>
                  </w:divBdr>
                  <w:divsChild>
                    <w:div w:id="1043941751">
                      <w:marLeft w:val="0"/>
                      <w:marRight w:val="0"/>
                      <w:marTop w:val="0"/>
                      <w:marBottom w:val="0"/>
                      <w:divBdr>
                        <w:top w:val="none" w:sz="0" w:space="0" w:color="auto"/>
                        <w:left w:val="none" w:sz="0" w:space="0" w:color="auto"/>
                        <w:bottom w:val="none" w:sz="0" w:space="0" w:color="auto"/>
                        <w:right w:val="none" w:sz="0" w:space="0" w:color="auto"/>
                      </w:divBdr>
                      <w:divsChild>
                        <w:div w:id="9736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492746">
              <w:marLeft w:val="75"/>
              <w:marRight w:val="75"/>
              <w:marTop w:val="75"/>
              <w:marBottom w:val="75"/>
              <w:divBdr>
                <w:top w:val="none" w:sz="0" w:space="0" w:color="auto"/>
                <w:left w:val="none" w:sz="0" w:space="0" w:color="auto"/>
                <w:bottom w:val="none" w:sz="0" w:space="0" w:color="auto"/>
                <w:right w:val="none" w:sz="0" w:space="0" w:color="auto"/>
              </w:divBdr>
              <w:divsChild>
                <w:div w:id="1155727999">
                  <w:marLeft w:val="0"/>
                  <w:marRight w:val="0"/>
                  <w:marTop w:val="0"/>
                  <w:marBottom w:val="0"/>
                  <w:divBdr>
                    <w:top w:val="none" w:sz="0" w:space="0" w:color="auto"/>
                    <w:left w:val="none" w:sz="0" w:space="0" w:color="auto"/>
                    <w:bottom w:val="none" w:sz="0" w:space="0" w:color="auto"/>
                    <w:right w:val="none" w:sz="0" w:space="0" w:color="auto"/>
                  </w:divBdr>
                  <w:divsChild>
                    <w:div w:id="7971394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914586517">
              <w:marLeft w:val="75"/>
              <w:marRight w:val="75"/>
              <w:marTop w:val="75"/>
              <w:marBottom w:val="75"/>
              <w:divBdr>
                <w:top w:val="none" w:sz="0" w:space="0" w:color="auto"/>
                <w:left w:val="none" w:sz="0" w:space="0" w:color="auto"/>
                <w:bottom w:val="none" w:sz="0" w:space="0" w:color="auto"/>
                <w:right w:val="none" w:sz="0" w:space="0" w:color="auto"/>
              </w:divBdr>
              <w:divsChild>
                <w:div w:id="1339037325">
                  <w:marLeft w:val="0"/>
                  <w:marRight w:val="0"/>
                  <w:marTop w:val="0"/>
                  <w:marBottom w:val="0"/>
                  <w:divBdr>
                    <w:top w:val="none" w:sz="0" w:space="0" w:color="auto"/>
                    <w:left w:val="none" w:sz="0" w:space="0" w:color="auto"/>
                    <w:bottom w:val="none" w:sz="0" w:space="0" w:color="auto"/>
                    <w:right w:val="none" w:sz="0" w:space="0" w:color="auto"/>
                  </w:divBdr>
                  <w:divsChild>
                    <w:div w:id="412167138">
                      <w:marLeft w:val="0"/>
                      <w:marRight w:val="0"/>
                      <w:marTop w:val="0"/>
                      <w:marBottom w:val="105"/>
                      <w:divBdr>
                        <w:top w:val="none" w:sz="0" w:space="0" w:color="auto"/>
                        <w:left w:val="none" w:sz="0" w:space="0" w:color="auto"/>
                        <w:bottom w:val="none" w:sz="0" w:space="0" w:color="auto"/>
                        <w:right w:val="none" w:sz="0" w:space="0" w:color="auto"/>
                      </w:divBdr>
                    </w:div>
                    <w:div w:id="1062825977">
                      <w:marLeft w:val="0"/>
                      <w:marRight w:val="0"/>
                      <w:marTop w:val="0"/>
                      <w:marBottom w:val="0"/>
                      <w:divBdr>
                        <w:top w:val="none" w:sz="0" w:space="0" w:color="auto"/>
                        <w:left w:val="none" w:sz="0" w:space="0" w:color="auto"/>
                        <w:bottom w:val="none" w:sz="0" w:space="0" w:color="auto"/>
                        <w:right w:val="none" w:sz="0" w:space="0" w:color="auto"/>
                      </w:divBdr>
                      <w:divsChild>
                        <w:div w:id="16251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158771">
          <w:marLeft w:val="0"/>
          <w:marRight w:val="0"/>
          <w:marTop w:val="0"/>
          <w:marBottom w:val="0"/>
          <w:divBdr>
            <w:top w:val="none" w:sz="0" w:space="0" w:color="auto"/>
            <w:left w:val="none" w:sz="0" w:space="0" w:color="auto"/>
            <w:bottom w:val="none" w:sz="0" w:space="0" w:color="auto"/>
            <w:right w:val="none" w:sz="0" w:space="0" w:color="auto"/>
          </w:divBdr>
          <w:divsChild>
            <w:div w:id="1110976610">
              <w:marLeft w:val="75"/>
              <w:marRight w:val="75"/>
              <w:marTop w:val="75"/>
              <w:marBottom w:val="75"/>
              <w:divBdr>
                <w:top w:val="none" w:sz="0" w:space="0" w:color="auto"/>
                <w:left w:val="none" w:sz="0" w:space="0" w:color="auto"/>
                <w:bottom w:val="none" w:sz="0" w:space="0" w:color="auto"/>
                <w:right w:val="none" w:sz="0" w:space="0" w:color="auto"/>
              </w:divBdr>
              <w:divsChild>
                <w:div w:id="927662208">
                  <w:marLeft w:val="0"/>
                  <w:marRight w:val="0"/>
                  <w:marTop w:val="0"/>
                  <w:marBottom w:val="0"/>
                  <w:divBdr>
                    <w:top w:val="none" w:sz="0" w:space="0" w:color="auto"/>
                    <w:left w:val="none" w:sz="0" w:space="0" w:color="auto"/>
                    <w:bottom w:val="none" w:sz="0" w:space="0" w:color="auto"/>
                    <w:right w:val="none" w:sz="0" w:space="0" w:color="auto"/>
                  </w:divBdr>
                  <w:divsChild>
                    <w:div w:id="708998057">
                      <w:marLeft w:val="0"/>
                      <w:marRight w:val="0"/>
                      <w:marTop w:val="0"/>
                      <w:marBottom w:val="0"/>
                      <w:divBdr>
                        <w:top w:val="none" w:sz="0" w:space="0" w:color="auto"/>
                        <w:left w:val="none" w:sz="0" w:space="0" w:color="auto"/>
                        <w:bottom w:val="none" w:sz="0" w:space="0" w:color="auto"/>
                        <w:right w:val="none" w:sz="0" w:space="0" w:color="auto"/>
                      </w:divBdr>
                      <w:divsChild>
                        <w:div w:id="4512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350287">
      <w:bodyDiv w:val="1"/>
      <w:marLeft w:val="0"/>
      <w:marRight w:val="0"/>
      <w:marTop w:val="0"/>
      <w:marBottom w:val="0"/>
      <w:divBdr>
        <w:top w:val="none" w:sz="0" w:space="0" w:color="auto"/>
        <w:left w:val="none" w:sz="0" w:space="0" w:color="auto"/>
        <w:bottom w:val="none" w:sz="0" w:space="0" w:color="auto"/>
        <w:right w:val="none" w:sz="0" w:space="0" w:color="auto"/>
      </w:divBdr>
    </w:div>
    <w:div w:id="199406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s://www.google.com/url?q=https://www.google.com/url?q%3Dhttps://ips.ligazakon.net/document/view/T222136?utm_source%253Djurliga.ligazakon.net%2526utm_medium%253Dnews%2526utm_content%253Djl01%26amp;sa%3DD%26amp;source%3Deditors%26amp;ust%3D1658219546018156%26amp;usg%3DAOvVaw1GbekCNMshweuj1hstK4O-&amp;sa=D&amp;source=docs&amp;ust=1658219546102808&amp;usg=AOvVaw3rDa9-B7hgfjsCTJTZZbaZ" TargetMode="Externa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image" Target="media/image1.png"/><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0942822251385258"/>
          <c:y val="6.5258438439875874E-2"/>
          <c:w val="0.66887521872265965"/>
          <c:h val="0.46017566953067074"/>
        </c:manualLayout>
      </c:layout>
      <c:barChart>
        <c:barDir val="col"/>
        <c:grouping val="percentStacked"/>
        <c:ser>
          <c:idx val="0"/>
          <c:order val="0"/>
          <c:tx>
            <c:strRef>
              <c:f>Лист1!$B$1</c:f>
              <c:strCache>
                <c:ptCount val="1"/>
                <c:pt idx="0">
                  <c:v>В - високий</c:v>
                </c:pt>
              </c:strCache>
            </c:strRef>
          </c:tx>
          <c:dLbls>
            <c:spPr>
              <a:noFill/>
              <a:ln>
                <a:noFill/>
              </a:ln>
              <a:effectLst/>
            </c:spPr>
            <c:showVal val="1"/>
            <c:extLst xmlns:c16r2="http://schemas.microsoft.com/office/drawing/2015/06/chart">
              <c:ext xmlns:c15="http://schemas.microsoft.com/office/drawing/2012/chart" uri="{CE6537A1-D6FC-4f65-9D91-7224C49458BB}">
                <c15:layout/>
                <c15:showLeaderLines val="0"/>
              </c:ext>
            </c:extLst>
          </c:dLbls>
          <c:cat>
            <c:strRef>
              <c:f>Лист1!$A$2:$A$8</c:f>
              <c:strCache>
                <c:ptCount val="7"/>
                <c:pt idx="0">
                  <c:v>Особистість дитини</c:v>
                </c:pt>
                <c:pt idx="1">
                  <c:v>Дитина в сенсорно-пізнавальному просторі</c:v>
                </c:pt>
                <c:pt idx="2">
                  <c:v>Дитина в природному довкіллі</c:v>
                </c:pt>
                <c:pt idx="3">
                  <c:v>Гра дитини</c:v>
                </c:pt>
                <c:pt idx="4">
                  <c:v>Дитина в соціумі</c:v>
                </c:pt>
                <c:pt idx="5">
                  <c:v>Мовлення дитини</c:v>
                </c:pt>
                <c:pt idx="6">
                  <c:v>Дитина у світі мистецтва</c:v>
                </c:pt>
              </c:strCache>
            </c:strRef>
          </c:cat>
          <c:val>
            <c:numRef>
              <c:f>Лист1!$B$2:$B$8</c:f>
              <c:numCache>
                <c:formatCode>General</c:formatCode>
                <c:ptCount val="7"/>
                <c:pt idx="0">
                  <c:v>15</c:v>
                </c:pt>
                <c:pt idx="1">
                  <c:v>13</c:v>
                </c:pt>
                <c:pt idx="2">
                  <c:v>9</c:v>
                </c:pt>
                <c:pt idx="3">
                  <c:v>18</c:v>
                </c:pt>
                <c:pt idx="4">
                  <c:v>14</c:v>
                </c:pt>
                <c:pt idx="5">
                  <c:v>10</c:v>
                </c:pt>
                <c:pt idx="6">
                  <c:v>10</c:v>
                </c:pt>
              </c:numCache>
            </c:numRef>
          </c:val>
          <c:extLst xmlns:c16r2="http://schemas.microsoft.com/office/drawing/2015/06/chart">
            <c:ext xmlns:c16="http://schemas.microsoft.com/office/drawing/2014/chart" uri="{C3380CC4-5D6E-409C-BE32-E72D297353CC}">
              <c16:uniqueId val="{00000000-3D40-4521-984E-BBDB83B662A6}"/>
            </c:ext>
          </c:extLst>
        </c:ser>
        <c:ser>
          <c:idx val="1"/>
          <c:order val="1"/>
          <c:tx>
            <c:strRef>
              <c:f>Лист1!$C$1</c:f>
              <c:strCache>
                <c:ptCount val="1"/>
                <c:pt idx="0">
                  <c:v>Д - достатній</c:v>
                </c:pt>
              </c:strCache>
            </c:strRef>
          </c:tx>
          <c:dLbls>
            <c:spPr>
              <a:noFill/>
              <a:ln>
                <a:noFill/>
              </a:ln>
              <a:effectLst/>
            </c:spPr>
            <c:showVal val="1"/>
            <c:extLst xmlns:c16r2="http://schemas.microsoft.com/office/drawing/2015/06/chart">
              <c:ext xmlns:c15="http://schemas.microsoft.com/office/drawing/2012/chart" uri="{CE6537A1-D6FC-4f65-9D91-7224C49458BB}">
                <c15:layout/>
                <c15:showLeaderLines val="0"/>
              </c:ext>
            </c:extLst>
          </c:dLbls>
          <c:cat>
            <c:strRef>
              <c:f>Лист1!$A$2:$A$8</c:f>
              <c:strCache>
                <c:ptCount val="7"/>
                <c:pt idx="0">
                  <c:v>Особистість дитини</c:v>
                </c:pt>
                <c:pt idx="1">
                  <c:v>Дитина в сенсорно-пізнавальному просторі</c:v>
                </c:pt>
                <c:pt idx="2">
                  <c:v>Дитина в природному довкіллі</c:v>
                </c:pt>
                <c:pt idx="3">
                  <c:v>Гра дитини</c:v>
                </c:pt>
                <c:pt idx="4">
                  <c:v>Дитина в соціумі</c:v>
                </c:pt>
                <c:pt idx="5">
                  <c:v>Мовлення дитини</c:v>
                </c:pt>
                <c:pt idx="6">
                  <c:v>Дитина у світі мистецтва</c:v>
                </c:pt>
              </c:strCache>
            </c:strRef>
          </c:cat>
          <c:val>
            <c:numRef>
              <c:f>Лист1!$C$2:$C$8</c:f>
              <c:numCache>
                <c:formatCode>General</c:formatCode>
                <c:ptCount val="7"/>
                <c:pt idx="0">
                  <c:v>21</c:v>
                </c:pt>
                <c:pt idx="1">
                  <c:v>20</c:v>
                </c:pt>
                <c:pt idx="2">
                  <c:v>26</c:v>
                </c:pt>
                <c:pt idx="3">
                  <c:v>26</c:v>
                </c:pt>
                <c:pt idx="4">
                  <c:v>18</c:v>
                </c:pt>
                <c:pt idx="5">
                  <c:v>21</c:v>
                </c:pt>
                <c:pt idx="6">
                  <c:v>18</c:v>
                </c:pt>
              </c:numCache>
            </c:numRef>
          </c:val>
          <c:extLst xmlns:c16r2="http://schemas.microsoft.com/office/drawing/2015/06/chart">
            <c:ext xmlns:c16="http://schemas.microsoft.com/office/drawing/2014/chart" uri="{C3380CC4-5D6E-409C-BE32-E72D297353CC}">
              <c16:uniqueId val="{00000001-3D40-4521-984E-BBDB83B662A6}"/>
            </c:ext>
          </c:extLst>
        </c:ser>
        <c:ser>
          <c:idx val="2"/>
          <c:order val="2"/>
          <c:tx>
            <c:strRef>
              <c:f>Лист1!$D$1</c:f>
              <c:strCache>
                <c:ptCount val="1"/>
                <c:pt idx="0">
                  <c:v>с - середній</c:v>
                </c:pt>
              </c:strCache>
            </c:strRef>
          </c:tx>
          <c:dLbls>
            <c:spPr>
              <a:noFill/>
              <a:ln>
                <a:noFill/>
              </a:ln>
              <a:effectLst/>
            </c:spPr>
            <c:showVal val="1"/>
            <c:extLst xmlns:c16r2="http://schemas.microsoft.com/office/drawing/2015/06/chart">
              <c:ext xmlns:c15="http://schemas.microsoft.com/office/drawing/2012/chart" uri="{CE6537A1-D6FC-4f65-9D91-7224C49458BB}">
                <c15:layout/>
                <c15:showLeaderLines val="0"/>
              </c:ext>
            </c:extLst>
          </c:dLbls>
          <c:cat>
            <c:strRef>
              <c:f>Лист1!$A$2:$A$8</c:f>
              <c:strCache>
                <c:ptCount val="7"/>
                <c:pt idx="0">
                  <c:v>Особистість дитини</c:v>
                </c:pt>
                <c:pt idx="1">
                  <c:v>Дитина в сенсорно-пізнавальному просторі</c:v>
                </c:pt>
                <c:pt idx="2">
                  <c:v>Дитина в природному довкіллі</c:v>
                </c:pt>
                <c:pt idx="3">
                  <c:v>Гра дитини</c:v>
                </c:pt>
                <c:pt idx="4">
                  <c:v>Дитина в соціумі</c:v>
                </c:pt>
                <c:pt idx="5">
                  <c:v>Мовлення дитини</c:v>
                </c:pt>
                <c:pt idx="6">
                  <c:v>Дитина у світі мистецтва</c:v>
                </c:pt>
              </c:strCache>
            </c:strRef>
          </c:cat>
          <c:val>
            <c:numRef>
              <c:f>Лист1!$D$2:$D$8</c:f>
              <c:numCache>
                <c:formatCode>General</c:formatCode>
                <c:ptCount val="7"/>
                <c:pt idx="0">
                  <c:v>16</c:v>
                </c:pt>
                <c:pt idx="1">
                  <c:v>16</c:v>
                </c:pt>
                <c:pt idx="2">
                  <c:v>15</c:v>
                </c:pt>
                <c:pt idx="3">
                  <c:v>7</c:v>
                </c:pt>
                <c:pt idx="4">
                  <c:v>18</c:v>
                </c:pt>
                <c:pt idx="5">
                  <c:v>18</c:v>
                </c:pt>
                <c:pt idx="6">
                  <c:v>20</c:v>
                </c:pt>
              </c:numCache>
            </c:numRef>
          </c:val>
          <c:extLst xmlns:c16r2="http://schemas.microsoft.com/office/drawing/2015/06/chart">
            <c:ext xmlns:c16="http://schemas.microsoft.com/office/drawing/2014/chart" uri="{C3380CC4-5D6E-409C-BE32-E72D297353CC}">
              <c16:uniqueId val="{00000002-3D40-4521-984E-BBDB83B662A6}"/>
            </c:ext>
          </c:extLst>
        </c:ser>
        <c:ser>
          <c:idx val="3"/>
          <c:order val="3"/>
          <c:tx>
            <c:strRef>
              <c:f>Лист1!$E$1</c:f>
              <c:strCache>
                <c:ptCount val="1"/>
                <c:pt idx="0">
                  <c:v>П - початковий</c:v>
                </c:pt>
              </c:strCache>
            </c:strRef>
          </c:tx>
          <c:dLbls>
            <c:spPr>
              <a:noFill/>
              <a:ln>
                <a:noFill/>
              </a:ln>
              <a:effectLst/>
            </c:spPr>
            <c:showVal val="1"/>
            <c:extLst xmlns:c16r2="http://schemas.microsoft.com/office/drawing/2015/06/chart">
              <c:ext xmlns:c15="http://schemas.microsoft.com/office/drawing/2012/chart" uri="{CE6537A1-D6FC-4f65-9D91-7224C49458BB}">
                <c15:layout/>
                <c15:showLeaderLines val="0"/>
              </c:ext>
            </c:extLst>
          </c:dLbls>
          <c:cat>
            <c:strRef>
              <c:f>Лист1!$A$2:$A$8</c:f>
              <c:strCache>
                <c:ptCount val="7"/>
                <c:pt idx="0">
                  <c:v>Особистість дитини</c:v>
                </c:pt>
                <c:pt idx="1">
                  <c:v>Дитина в сенсорно-пізнавальному просторі</c:v>
                </c:pt>
                <c:pt idx="2">
                  <c:v>Дитина в природному довкіллі</c:v>
                </c:pt>
                <c:pt idx="3">
                  <c:v>Гра дитини</c:v>
                </c:pt>
                <c:pt idx="4">
                  <c:v>Дитина в соціумі</c:v>
                </c:pt>
                <c:pt idx="5">
                  <c:v>Мовлення дитини</c:v>
                </c:pt>
                <c:pt idx="6">
                  <c:v>Дитина у світі мистецтва</c:v>
                </c:pt>
              </c:strCache>
            </c:strRef>
          </c:cat>
          <c:val>
            <c:numRef>
              <c:f>Лист1!$E$2:$E$8</c:f>
              <c:numCache>
                <c:formatCode>General</c:formatCode>
                <c:ptCount val="7"/>
                <c:pt idx="0">
                  <c:v>0</c:v>
                </c:pt>
                <c:pt idx="1">
                  <c:v>3</c:v>
                </c:pt>
                <c:pt idx="2">
                  <c:v>2</c:v>
                </c:pt>
                <c:pt idx="3">
                  <c:v>1</c:v>
                </c:pt>
                <c:pt idx="4">
                  <c:v>2</c:v>
                </c:pt>
                <c:pt idx="5">
                  <c:v>3</c:v>
                </c:pt>
                <c:pt idx="6">
                  <c:v>4</c:v>
                </c:pt>
              </c:numCache>
            </c:numRef>
          </c:val>
          <c:extLst xmlns:c16r2="http://schemas.microsoft.com/office/drawing/2015/06/chart">
            <c:ext xmlns:c16="http://schemas.microsoft.com/office/drawing/2014/chart" uri="{C3380CC4-5D6E-409C-BE32-E72D297353CC}">
              <c16:uniqueId val="{00000003-3D40-4521-984E-BBDB83B662A6}"/>
            </c:ext>
          </c:extLst>
        </c:ser>
        <c:overlap val="100"/>
        <c:axId val="71651712"/>
        <c:axId val="71653248"/>
      </c:barChart>
      <c:catAx>
        <c:axId val="71651712"/>
        <c:scaling>
          <c:orientation val="minMax"/>
        </c:scaling>
        <c:axPos val="b"/>
        <c:numFmt formatCode="General" sourceLinked="0"/>
        <c:tickLblPos val="nextTo"/>
        <c:crossAx val="71653248"/>
        <c:crosses val="autoZero"/>
        <c:auto val="1"/>
        <c:lblAlgn val="ctr"/>
        <c:lblOffset val="100"/>
      </c:catAx>
      <c:valAx>
        <c:axId val="71653248"/>
        <c:scaling>
          <c:orientation val="minMax"/>
        </c:scaling>
        <c:axPos val="l"/>
        <c:majorGridlines/>
        <c:numFmt formatCode="0%" sourceLinked="1"/>
        <c:tickLblPos val="nextTo"/>
        <c:crossAx val="71651712"/>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stacked"/>
        <c:ser>
          <c:idx val="0"/>
          <c:order val="0"/>
          <c:tx>
            <c:strRef>
              <c:f>Лист1!$B$1</c:f>
              <c:strCache>
                <c:ptCount val="1"/>
                <c:pt idx="0">
                  <c:v>Високий рівень розвитку</c:v>
                </c:pt>
              </c:strCache>
            </c:strRef>
          </c:tx>
          <c:dLbls>
            <c:spPr>
              <a:noFill/>
              <a:ln>
                <a:noFill/>
              </a:ln>
              <a:effectLst/>
            </c:spPr>
            <c:txPr>
              <a:bodyPr/>
              <a:lstStyle/>
              <a:p>
                <a:pPr>
                  <a:defRPr lang="uk-UA"/>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Лист1!$A$2:$A$3</c:f>
              <c:strCache>
                <c:ptCount val="2"/>
                <c:pt idx="0">
                  <c:v>Старша логопедична група №5</c:v>
                </c:pt>
                <c:pt idx="1">
                  <c:v>Старша інклюзивна група №6</c:v>
                </c:pt>
              </c:strCache>
            </c:strRef>
          </c:cat>
          <c:val>
            <c:numRef>
              <c:f>Лист1!$B$2:$B$3</c:f>
              <c:numCache>
                <c:formatCode>General</c:formatCode>
                <c:ptCount val="2"/>
                <c:pt idx="0">
                  <c:v>8</c:v>
                </c:pt>
                <c:pt idx="1">
                  <c:v>7</c:v>
                </c:pt>
              </c:numCache>
            </c:numRef>
          </c:val>
          <c:extLst xmlns:c16r2="http://schemas.microsoft.com/office/drawing/2015/06/chart">
            <c:ext xmlns:c16="http://schemas.microsoft.com/office/drawing/2014/chart" uri="{C3380CC4-5D6E-409C-BE32-E72D297353CC}">
              <c16:uniqueId val="{00000000-3EAC-4E82-8DB4-61A7CDE4C7A2}"/>
            </c:ext>
          </c:extLst>
        </c:ser>
        <c:ser>
          <c:idx val="1"/>
          <c:order val="1"/>
          <c:tx>
            <c:strRef>
              <c:f>Лист1!$C$1</c:f>
              <c:strCache>
                <c:ptCount val="1"/>
                <c:pt idx="0">
                  <c:v>Достатній рівень розвитку</c:v>
                </c:pt>
              </c:strCache>
            </c:strRef>
          </c:tx>
          <c:dLbls>
            <c:spPr>
              <a:noFill/>
              <a:ln>
                <a:noFill/>
              </a:ln>
              <a:effectLst/>
            </c:spPr>
            <c:txPr>
              <a:bodyPr/>
              <a:lstStyle/>
              <a:p>
                <a:pPr>
                  <a:defRPr lang="uk-UA"/>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Лист1!$A$2:$A$3</c:f>
              <c:strCache>
                <c:ptCount val="2"/>
                <c:pt idx="0">
                  <c:v>Старша логопедична група №5</c:v>
                </c:pt>
                <c:pt idx="1">
                  <c:v>Старша інклюзивна група №6</c:v>
                </c:pt>
              </c:strCache>
            </c:strRef>
          </c:cat>
          <c:val>
            <c:numRef>
              <c:f>Лист1!$C$2:$C$3</c:f>
              <c:numCache>
                <c:formatCode>General</c:formatCode>
                <c:ptCount val="2"/>
                <c:pt idx="0">
                  <c:v>1</c:v>
                </c:pt>
                <c:pt idx="1">
                  <c:v>1</c:v>
                </c:pt>
              </c:numCache>
            </c:numRef>
          </c:val>
          <c:extLst xmlns:c16r2="http://schemas.microsoft.com/office/drawing/2015/06/chart">
            <c:ext xmlns:c16="http://schemas.microsoft.com/office/drawing/2014/chart" uri="{C3380CC4-5D6E-409C-BE32-E72D297353CC}">
              <c16:uniqueId val="{00000001-3EAC-4E82-8DB4-61A7CDE4C7A2}"/>
            </c:ext>
          </c:extLst>
        </c:ser>
        <c:ser>
          <c:idx val="2"/>
          <c:order val="2"/>
          <c:tx>
            <c:strRef>
              <c:f>Лист1!$D$1</c:f>
              <c:strCache>
                <c:ptCount val="1"/>
                <c:pt idx="0">
                  <c:v>Середній рівень розвитку</c:v>
                </c:pt>
              </c:strCache>
            </c:strRef>
          </c:tx>
          <c:dLbls>
            <c:spPr>
              <a:noFill/>
              <a:ln>
                <a:noFill/>
              </a:ln>
              <a:effectLst/>
            </c:spPr>
            <c:txPr>
              <a:bodyPr/>
              <a:lstStyle/>
              <a:p>
                <a:pPr>
                  <a:defRPr lang="uk-UA"/>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Лист1!$A$2:$A$3</c:f>
              <c:strCache>
                <c:ptCount val="2"/>
                <c:pt idx="0">
                  <c:v>Старша логопедична група №5</c:v>
                </c:pt>
                <c:pt idx="1">
                  <c:v>Старша інклюзивна група №6</c:v>
                </c:pt>
              </c:strCache>
            </c:strRef>
          </c:cat>
          <c:val>
            <c:numRef>
              <c:f>Лист1!$D$2:$D$3</c:f>
              <c:numCache>
                <c:formatCode>General</c:formatCode>
                <c:ptCount val="2"/>
                <c:pt idx="0">
                  <c:v>1</c:v>
                </c:pt>
                <c:pt idx="1">
                  <c:v>2</c:v>
                </c:pt>
              </c:numCache>
            </c:numRef>
          </c:val>
          <c:extLst xmlns:c16r2="http://schemas.microsoft.com/office/drawing/2015/06/chart">
            <c:ext xmlns:c16="http://schemas.microsoft.com/office/drawing/2014/chart" uri="{C3380CC4-5D6E-409C-BE32-E72D297353CC}">
              <c16:uniqueId val="{00000002-3EAC-4E82-8DB4-61A7CDE4C7A2}"/>
            </c:ext>
          </c:extLst>
        </c:ser>
        <c:ser>
          <c:idx val="3"/>
          <c:order val="3"/>
          <c:tx>
            <c:strRef>
              <c:f>Лист1!$E$1</c:f>
              <c:strCache>
                <c:ptCount val="1"/>
                <c:pt idx="0">
                  <c:v>Низький рівень розвитку</c:v>
                </c:pt>
              </c:strCache>
            </c:strRef>
          </c:tx>
          <c:cat>
            <c:strRef>
              <c:f>Лист1!$A$2:$A$3</c:f>
              <c:strCache>
                <c:ptCount val="2"/>
                <c:pt idx="0">
                  <c:v>Старша логопедична група №5</c:v>
                </c:pt>
                <c:pt idx="1">
                  <c:v>Старша інклюзивна група №6</c:v>
                </c:pt>
              </c:strCache>
            </c:strRef>
          </c:cat>
          <c:val>
            <c:numRef>
              <c:f>Лист1!$E$2:$E$3</c:f>
              <c:numCache>
                <c:formatCode>General</c:formatCode>
                <c:ptCount val="2"/>
                <c:pt idx="0">
                  <c:v>0</c:v>
                </c:pt>
                <c:pt idx="1">
                  <c:v>0</c:v>
                </c:pt>
              </c:numCache>
            </c:numRef>
          </c:val>
          <c:extLst xmlns:c16r2="http://schemas.microsoft.com/office/drawing/2015/06/chart">
            <c:ext xmlns:c16="http://schemas.microsoft.com/office/drawing/2014/chart" uri="{C3380CC4-5D6E-409C-BE32-E72D297353CC}">
              <c16:uniqueId val="{00000003-3EAC-4E82-8DB4-61A7CDE4C7A2}"/>
            </c:ext>
          </c:extLst>
        </c:ser>
        <c:shape val="cylinder"/>
        <c:axId val="26859776"/>
        <c:axId val="26865664"/>
        <c:axId val="0"/>
      </c:bar3DChart>
      <c:catAx>
        <c:axId val="26859776"/>
        <c:scaling>
          <c:orientation val="minMax"/>
        </c:scaling>
        <c:axPos val="b"/>
        <c:numFmt formatCode="General" sourceLinked="0"/>
        <c:tickLblPos val="nextTo"/>
        <c:txPr>
          <a:bodyPr/>
          <a:lstStyle/>
          <a:p>
            <a:pPr>
              <a:defRPr lang="uk-UA"/>
            </a:pPr>
            <a:endParaRPr lang="ru-RU"/>
          </a:p>
        </c:txPr>
        <c:crossAx val="26865664"/>
        <c:crosses val="autoZero"/>
        <c:auto val="1"/>
        <c:lblAlgn val="ctr"/>
        <c:lblOffset val="100"/>
      </c:catAx>
      <c:valAx>
        <c:axId val="26865664"/>
        <c:scaling>
          <c:orientation val="minMax"/>
        </c:scaling>
        <c:axPos val="l"/>
        <c:majorGridlines/>
        <c:numFmt formatCode="General" sourceLinked="1"/>
        <c:tickLblPos val="nextTo"/>
        <c:txPr>
          <a:bodyPr/>
          <a:lstStyle/>
          <a:p>
            <a:pPr>
              <a:defRPr lang="uk-UA"/>
            </a:pPr>
            <a:endParaRPr lang="ru-RU"/>
          </a:p>
        </c:txPr>
        <c:crossAx val="26859776"/>
        <c:crosses val="autoZero"/>
        <c:crossBetween val="between"/>
      </c:valAx>
    </c:plotArea>
    <c:legend>
      <c:legendPos val="r"/>
      <c:txPr>
        <a:bodyPr/>
        <a:lstStyle/>
        <a:p>
          <a:pPr>
            <a:defRPr lang="uk-UA"/>
          </a:pPr>
          <a:endParaRPr lang="ru-RU"/>
        </a:p>
      </c:txPr>
    </c:legend>
    <c:plotVisOnly val="1"/>
    <c:dispBlanksAs val="gap"/>
  </c:chart>
  <c:externalData r:id="rId1"/>
</c:chartSpace>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08ACB5-1C1E-4B61-BD17-64130F9E722D}" type="doc">
      <dgm:prSet loTypeId="urn:microsoft.com/office/officeart/2008/layout/HorizontalMultiLevelHierarchy" loCatId="hierarchy" qsTypeId="urn:microsoft.com/office/officeart/2005/8/quickstyle/3d2" qsCatId="3D" csTypeId="urn:microsoft.com/office/officeart/2005/8/colors/colorful2" csCatId="colorful" phldr="1"/>
      <dgm:spPr/>
      <dgm:t>
        <a:bodyPr/>
        <a:lstStyle/>
        <a:p>
          <a:endParaRPr lang="ru-RU"/>
        </a:p>
      </dgm:t>
    </dgm:pt>
    <dgm:pt modelId="{ED69EBAD-8C91-4ACE-9EA5-BDAD52909A3E}">
      <dgm:prSet phldrT="[Текст]"/>
      <dgm:spPr/>
      <dgm:t>
        <a:bodyPr/>
        <a:lstStyle/>
        <a:p>
          <a:pPr algn="ctr"/>
          <a:r>
            <a:rPr lang="ru-RU" b="0" cap="none" spc="0">
              <a:ln w="0"/>
              <a:effectLst>
                <a:outerShdw blurRad="38100" dist="19050" dir="2700000" algn="tl" rotWithShape="0">
                  <a:schemeClr val="dk1">
                    <a:alpha val="40000"/>
                  </a:schemeClr>
                </a:outerShdw>
              </a:effectLst>
            </a:rPr>
            <a:t> </a:t>
          </a:r>
        </a:p>
        <a:p>
          <a:pPr algn="ctr"/>
          <a:r>
            <a:rPr lang="ru-RU" b="0" cap="none" spc="0">
              <a:ln w="0"/>
              <a:effectLst>
                <a:outerShdw blurRad="38100" dist="19050" dir="2700000" algn="tl" rotWithShape="0">
                  <a:schemeClr val="dk1">
                    <a:alpha val="40000"/>
                  </a:schemeClr>
                </a:outerShdw>
              </a:effectLst>
              <a:latin typeface="Times New Roman" pitchFamily="18" charset="0"/>
              <a:cs typeface="Times New Roman" pitchFamily="18" charset="0"/>
            </a:rPr>
            <a:t>Всього 16 педагогів</a:t>
          </a:r>
        </a:p>
        <a:p>
          <a:pPr algn="ctr"/>
          <a:endParaRPr lang="ru-RU" b="0" cap="none" spc="0">
            <a:ln w="0"/>
            <a:effectLst>
              <a:outerShdw blurRad="38100" dist="19050" dir="2700000" algn="tl" rotWithShape="0">
                <a:schemeClr val="dk1">
                  <a:alpha val="40000"/>
                </a:schemeClr>
              </a:outerShdw>
            </a:effectLst>
          </a:endParaRPr>
        </a:p>
      </dgm:t>
    </dgm:pt>
    <dgm:pt modelId="{09BB8C35-42D4-458D-809C-60FFDFADBCFD}" type="parTrans" cxnId="{87BB20B4-0A9A-47F8-AC21-214EE30B762D}">
      <dgm:prSet/>
      <dgm:spPr/>
      <dgm:t>
        <a:bodyPr/>
        <a:lstStyle/>
        <a:p>
          <a:pPr algn="ctr"/>
          <a:endParaRPr lang="ru-RU" b="0" cap="none" spc="0">
            <a:ln w="0"/>
            <a:solidFill>
              <a:schemeClr val="tx1"/>
            </a:solidFill>
            <a:effectLst>
              <a:outerShdw blurRad="38100" dist="19050" dir="2700000" algn="tl" rotWithShape="0">
                <a:schemeClr val="dk1">
                  <a:alpha val="40000"/>
                </a:schemeClr>
              </a:outerShdw>
            </a:effectLst>
          </a:endParaRPr>
        </a:p>
      </dgm:t>
    </dgm:pt>
    <dgm:pt modelId="{1671208D-0AAF-490F-B68F-4226716437C1}" type="sibTrans" cxnId="{87BB20B4-0A9A-47F8-AC21-214EE30B762D}">
      <dgm:prSet/>
      <dgm:spPr/>
      <dgm:t>
        <a:bodyPr/>
        <a:lstStyle/>
        <a:p>
          <a:pPr algn="ctr"/>
          <a:endParaRPr lang="ru-RU" b="0" cap="none" spc="0">
            <a:ln w="0"/>
            <a:solidFill>
              <a:schemeClr val="tx1"/>
            </a:solidFill>
            <a:effectLst>
              <a:outerShdw blurRad="38100" dist="19050" dir="2700000" algn="tl" rotWithShape="0">
                <a:schemeClr val="dk1">
                  <a:alpha val="40000"/>
                </a:schemeClr>
              </a:outerShdw>
            </a:effectLst>
          </a:endParaRPr>
        </a:p>
      </dgm:t>
    </dgm:pt>
    <dgm:pt modelId="{6E208031-ABEF-4231-A782-95156D457382}">
      <dgm:prSet phldrT="[Текст]"/>
      <dgm:spPr/>
      <dgm:t>
        <a:bodyPr/>
        <a:lstStyle/>
        <a:p>
          <a:pPr algn="ctr"/>
          <a:r>
            <a:rPr lang="ru-RU" b="0" cap="none" spc="0">
              <a:ln w="0"/>
              <a:effectLst>
                <a:outerShdw blurRad="38100" dist="19050" dir="2700000" algn="tl" rotWithShape="0">
                  <a:schemeClr val="dk1">
                    <a:alpha val="40000"/>
                  </a:schemeClr>
                </a:outerShdw>
              </a:effectLst>
            </a:rPr>
            <a:t> </a:t>
          </a:r>
          <a:r>
            <a:rPr lang="ru-RU" b="0" cap="none" spc="0">
              <a:ln w="0"/>
              <a:effectLst>
                <a:outerShdw blurRad="38100" dist="19050" dir="2700000" algn="tl" rotWithShape="0">
                  <a:schemeClr val="dk1">
                    <a:alpha val="40000"/>
                  </a:schemeClr>
                </a:outerShdw>
              </a:effectLst>
              <a:latin typeface="Times New Roman" pitchFamily="18" charset="0"/>
              <a:cs typeface="Times New Roman" pitchFamily="18" charset="0"/>
            </a:rPr>
            <a:t>11 т.р. - 1 (6%)</a:t>
          </a:r>
        </a:p>
      </dgm:t>
    </dgm:pt>
    <dgm:pt modelId="{C3D1A17D-006B-4204-9BB2-D42727AA9432}" type="parTrans" cxnId="{6ECF7D64-5D7E-4398-B96F-305B22A2B408}">
      <dgm:prSet/>
      <dgm:spPr/>
      <dgm:t>
        <a:bodyPr/>
        <a:lstStyle/>
        <a:p>
          <a:pPr algn="ctr"/>
          <a:endParaRPr lang="ru-RU" b="0" cap="none" spc="0">
            <a:ln w="0"/>
            <a:solidFill>
              <a:schemeClr val="tx1"/>
            </a:solidFill>
            <a:effectLst>
              <a:outerShdw blurRad="38100" dist="19050" dir="2700000" algn="tl" rotWithShape="0">
                <a:schemeClr val="dk1">
                  <a:alpha val="40000"/>
                </a:schemeClr>
              </a:outerShdw>
            </a:effectLst>
          </a:endParaRPr>
        </a:p>
      </dgm:t>
    </dgm:pt>
    <dgm:pt modelId="{E02E1054-F1FB-4D6C-9D83-843F823F13DB}" type="sibTrans" cxnId="{6ECF7D64-5D7E-4398-B96F-305B22A2B408}">
      <dgm:prSet/>
      <dgm:spPr/>
      <dgm:t>
        <a:bodyPr/>
        <a:lstStyle/>
        <a:p>
          <a:pPr algn="ctr"/>
          <a:endParaRPr lang="ru-RU" b="0" cap="none" spc="0">
            <a:ln w="0"/>
            <a:solidFill>
              <a:schemeClr val="tx1"/>
            </a:solidFill>
            <a:effectLst>
              <a:outerShdw blurRad="38100" dist="19050" dir="2700000" algn="tl" rotWithShape="0">
                <a:schemeClr val="dk1">
                  <a:alpha val="40000"/>
                </a:schemeClr>
              </a:outerShdw>
            </a:effectLst>
          </a:endParaRPr>
        </a:p>
      </dgm:t>
    </dgm:pt>
    <dgm:pt modelId="{7490B9A7-A0D8-4714-83EE-1B570923221C}">
      <dgm:prSet phldrT="[Текст]"/>
      <dgm:spPr/>
      <dgm:t>
        <a:bodyPr/>
        <a:lstStyle/>
        <a:p>
          <a:pPr algn="ctr"/>
          <a:r>
            <a:rPr lang="ru-RU" b="0" cap="none" spc="0">
              <a:ln w="0"/>
              <a:effectLst>
                <a:outerShdw blurRad="38100" dist="19050" dir="2700000" algn="tl" rotWithShape="0">
                  <a:schemeClr val="dk1">
                    <a:alpha val="40000"/>
                  </a:schemeClr>
                </a:outerShdw>
              </a:effectLst>
              <a:latin typeface="Times New Roman" pitchFamily="18" charset="0"/>
              <a:cs typeface="Times New Roman" pitchFamily="18" charset="0"/>
            </a:rPr>
            <a:t>кваліфікаційна категорія "спеціаліст" - 2  (13%)</a:t>
          </a:r>
        </a:p>
      </dgm:t>
    </dgm:pt>
    <dgm:pt modelId="{A67F0FCB-6C43-4927-8103-CA95690F0FF6}" type="parTrans" cxnId="{79EACF20-0DE6-482A-B05F-117736C8AEB4}">
      <dgm:prSet/>
      <dgm:spPr/>
      <dgm:t>
        <a:bodyPr/>
        <a:lstStyle/>
        <a:p>
          <a:pPr algn="ctr"/>
          <a:endParaRPr lang="ru-RU" b="0" cap="none" spc="0">
            <a:ln w="0"/>
            <a:solidFill>
              <a:schemeClr val="tx1"/>
            </a:solidFill>
            <a:effectLst>
              <a:outerShdw blurRad="38100" dist="19050" dir="2700000" algn="tl" rotWithShape="0">
                <a:schemeClr val="dk1">
                  <a:alpha val="40000"/>
                </a:schemeClr>
              </a:outerShdw>
            </a:effectLst>
          </a:endParaRPr>
        </a:p>
      </dgm:t>
    </dgm:pt>
    <dgm:pt modelId="{2B9878CE-D4D9-432D-A315-A5651D4A8469}" type="sibTrans" cxnId="{79EACF20-0DE6-482A-B05F-117736C8AEB4}">
      <dgm:prSet/>
      <dgm:spPr/>
      <dgm:t>
        <a:bodyPr/>
        <a:lstStyle/>
        <a:p>
          <a:pPr algn="ctr"/>
          <a:endParaRPr lang="ru-RU" b="0" cap="none" spc="0">
            <a:ln w="0"/>
            <a:solidFill>
              <a:schemeClr val="tx1"/>
            </a:solidFill>
            <a:effectLst>
              <a:outerShdw blurRad="38100" dist="19050" dir="2700000" algn="tl" rotWithShape="0">
                <a:schemeClr val="dk1">
                  <a:alpha val="40000"/>
                </a:schemeClr>
              </a:outerShdw>
            </a:effectLst>
          </a:endParaRPr>
        </a:p>
      </dgm:t>
    </dgm:pt>
    <dgm:pt modelId="{D67CD85C-95CA-40E4-A31C-AF45D95A37E0}">
      <dgm:prSet phldrT="[Текст]"/>
      <dgm:spPr/>
      <dgm:t>
        <a:bodyPr/>
        <a:lstStyle/>
        <a:p>
          <a:pPr algn="ctr"/>
          <a:r>
            <a:rPr lang="ru-RU" b="0" cap="none" spc="0">
              <a:ln w="0"/>
              <a:effectLst>
                <a:outerShdw blurRad="38100" dist="19050" dir="2700000" algn="tl" rotWithShape="0">
                  <a:schemeClr val="dk1">
                    <a:alpha val="40000"/>
                  </a:schemeClr>
                </a:outerShdw>
              </a:effectLst>
              <a:latin typeface="Times New Roman" pitchFamily="18" charset="0"/>
              <a:cs typeface="Times New Roman" pitchFamily="18" charset="0"/>
            </a:rPr>
            <a:t>кваліфікаційна категорія "спеціаліст вищої категорії" - </a:t>
          </a:r>
        </a:p>
        <a:p>
          <a:pPr algn="ctr"/>
          <a:r>
            <a:rPr lang="ru-RU" b="0" cap="none" spc="0">
              <a:ln w="0"/>
              <a:effectLst>
                <a:outerShdw blurRad="38100" dist="19050" dir="2700000" algn="tl" rotWithShape="0">
                  <a:schemeClr val="dk1">
                    <a:alpha val="40000"/>
                  </a:schemeClr>
                </a:outerShdw>
              </a:effectLst>
              <a:latin typeface="Times New Roman" pitchFamily="18" charset="0"/>
              <a:cs typeface="Times New Roman" pitchFamily="18" charset="0"/>
            </a:rPr>
            <a:t>4 (25%)</a:t>
          </a:r>
        </a:p>
      </dgm:t>
    </dgm:pt>
    <dgm:pt modelId="{08B4DB4D-7A4A-4931-A03A-80FADAE9479E}" type="parTrans" cxnId="{38EAC45D-D1BA-465A-98A3-6C6840D0F1C0}">
      <dgm:prSet/>
      <dgm:spPr/>
      <dgm:t>
        <a:bodyPr/>
        <a:lstStyle/>
        <a:p>
          <a:pPr algn="ctr"/>
          <a:endParaRPr lang="ru-RU" b="0" cap="none" spc="0">
            <a:ln w="0"/>
            <a:solidFill>
              <a:schemeClr val="tx1"/>
            </a:solidFill>
            <a:effectLst>
              <a:outerShdw blurRad="38100" dist="19050" dir="2700000" algn="tl" rotWithShape="0">
                <a:schemeClr val="dk1">
                  <a:alpha val="40000"/>
                </a:schemeClr>
              </a:outerShdw>
            </a:effectLst>
          </a:endParaRPr>
        </a:p>
      </dgm:t>
    </dgm:pt>
    <dgm:pt modelId="{BE330DEE-FBD0-4D2E-BAA7-A497F964420B}" type="sibTrans" cxnId="{38EAC45D-D1BA-465A-98A3-6C6840D0F1C0}">
      <dgm:prSet/>
      <dgm:spPr/>
      <dgm:t>
        <a:bodyPr/>
        <a:lstStyle/>
        <a:p>
          <a:pPr algn="ctr"/>
          <a:endParaRPr lang="ru-RU" b="0" cap="none" spc="0">
            <a:ln w="0"/>
            <a:solidFill>
              <a:schemeClr val="tx1"/>
            </a:solidFill>
            <a:effectLst>
              <a:outerShdw blurRad="38100" dist="19050" dir="2700000" algn="tl" rotWithShape="0">
                <a:schemeClr val="dk1">
                  <a:alpha val="40000"/>
                </a:schemeClr>
              </a:outerShdw>
            </a:effectLst>
          </a:endParaRPr>
        </a:p>
      </dgm:t>
    </dgm:pt>
    <dgm:pt modelId="{22B2895A-7CAF-4CAC-878D-064731E628FD}">
      <dgm:prSet phldrT="[Текст]"/>
      <dgm:spPr/>
      <dgm:t>
        <a:bodyPr/>
        <a:lstStyle/>
        <a:p>
          <a:r>
            <a:rPr lang="ru-RU" b="0" cap="none" spc="0">
              <a:ln w="0"/>
              <a:effectLst>
                <a:outerShdw blurRad="38100" dist="19050" dir="2700000" algn="tl" rotWithShape="0">
                  <a:schemeClr val="dk1">
                    <a:alpha val="40000"/>
                  </a:schemeClr>
                </a:outerShdw>
              </a:effectLst>
              <a:latin typeface="Times New Roman" pitchFamily="18" charset="0"/>
              <a:cs typeface="Times New Roman" pitchFamily="18" charset="0"/>
            </a:rPr>
            <a:t>кваліфікаційна категорія "спеціаліст першої категорії" - </a:t>
          </a:r>
        </a:p>
        <a:p>
          <a:r>
            <a:rPr lang="ru-RU" b="0" cap="none" spc="0">
              <a:ln w="0"/>
              <a:effectLst>
                <a:outerShdw blurRad="38100" dist="19050" dir="2700000" algn="tl" rotWithShape="0">
                  <a:schemeClr val="dk1">
                    <a:alpha val="40000"/>
                  </a:schemeClr>
                </a:outerShdw>
              </a:effectLst>
              <a:latin typeface="Times New Roman" pitchFamily="18" charset="0"/>
              <a:cs typeface="Times New Roman" pitchFamily="18" charset="0"/>
            </a:rPr>
            <a:t>5 (31%)</a:t>
          </a:r>
          <a:endParaRPr lang="ru-RU">
            <a:latin typeface="Times New Roman" pitchFamily="18" charset="0"/>
            <a:cs typeface="Times New Roman" pitchFamily="18" charset="0"/>
          </a:endParaRPr>
        </a:p>
      </dgm:t>
    </dgm:pt>
    <dgm:pt modelId="{4B5131E0-0900-4BC4-A9D9-D47ECE27B2F7}" type="parTrans" cxnId="{74137A5A-0CD6-4335-9069-FA46D4ECF0C1}">
      <dgm:prSet/>
      <dgm:spPr/>
      <dgm:t>
        <a:bodyPr/>
        <a:lstStyle/>
        <a:p>
          <a:endParaRPr lang="ru-RU"/>
        </a:p>
      </dgm:t>
    </dgm:pt>
    <dgm:pt modelId="{9C87AF2E-F4D1-41E5-90D5-83D3395899B5}" type="sibTrans" cxnId="{74137A5A-0CD6-4335-9069-FA46D4ECF0C1}">
      <dgm:prSet/>
      <dgm:spPr/>
      <dgm:t>
        <a:bodyPr/>
        <a:lstStyle/>
        <a:p>
          <a:endParaRPr lang="ru-RU"/>
        </a:p>
      </dgm:t>
    </dgm:pt>
    <dgm:pt modelId="{AF679378-00C8-4E94-9D55-397779FA7F4F}">
      <dgm:prSet/>
      <dgm:spPr/>
      <dgm:t>
        <a:bodyPr/>
        <a:lstStyle/>
        <a:p>
          <a:r>
            <a:rPr lang="ru-RU">
              <a:latin typeface="Times New Roman" pitchFamily="18" charset="0"/>
              <a:cs typeface="Times New Roman" pitchFamily="18" charset="0"/>
            </a:rPr>
            <a:t>кваліфікаційна категорія "спеціаліст другої категорії" - </a:t>
          </a:r>
        </a:p>
        <a:p>
          <a:r>
            <a:rPr lang="ru-RU">
              <a:latin typeface="Times New Roman" pitchFamily="18" charset="0"/>
              <a:cs typeface="Times New Roman" pitchFamily="18" charset="0"/>
            </a:rPr>
            <a:t>3 (19%)</a:t>
          </a:r>
        </a:p>
      </dgm:t>
    </dgm:pt>
    <dgm:pt modelId="{B4D92E0D-EFF4-4CD2-808C-E5E0ADB95795}" type="parTrans" cxnId="{6D08D6BC-CB75-4D74-8A08-0082ACBE505E}">
      <dgm:prSet/>
      <dgm:spPr/>
      <dgm:t>
        <a:bodyPr/>
        <a:lstStyle/>
        <a:p>
          <a:endParaRPr lang="ru-RU"/>
        </a:p>
      </dgm:t>
    </dgm:pt>
    <dgm:pt modelId="{C2DB651C-BBE3-4D4A-824A-7BAF015D462C}" type="sibTrans" cxnId="{6D08D6BC-CB75-4D74-8A08-0082ACBE505E}">
      <dgm:prSet/>
      <dgm:spPr/>
      <dgm:t>
        <a:bodyPr/>
        <a:lstStyle/>
        <a:p>
          <a:endParaRPr lang="ru-RU"/>
        </a:p>
      </dgm:t>
    </dgm:pt>
    <dgm:pt modelId="{52A49642-052A-46EA-8974-1AE4443082F7}">
      <dgm:prSet/>
      <dgm:spPr/>
      <dgm:t>
        <a:bodyPr/>
        <a:lstStyle/>
        <a:p>
          <a:r>
            <a:rPr lang="ru-RU">
              <a:latin typeface="Times New Roman" pitchFamily="18" charset="0"/>
              <a:cs typeface="Times New Roman" pitchFamily="18" charset="0"/>
            </a:rPr>
            <a:t>10 т.р. - 1 (6%)</a:t>
          </a:r>
        </a:p>
      </dgm:t>
    </dgm:pt>
    <dgm:pt modelId="{EDA9B6E0-43A1-451D-99C2-16A193A81AC2}" type="parTrans" cxnId="{A4FE3D57-27BE-4B38-8FA1-712AFD687C0D}">
      <dgm:prSet/>
      <dgm:spPr/>
      <dgm:t>
        <a:bodyPr/>
        <a:lstStyle/>
        <a:p>
          <a:endParaRPr lang="ru-RU"/>
        </a:p>
      </dgm:t>
    </dgm:pt>
    <dgm:pt modelId="{3E50CD7C-94A5-4782-B237-FE773E0B3A1F}" type="sibTrans" cxnId="{A4FE3D57-27BE-4B38-8FA1-712AFD687C0D}">
      <dgm:prSet/>
      <dgm:spPr/>
      <dgm:t>
        <a:bodyPr/>
        <a:lstStyle/>
        <a:p>
          <a:endParaRPr lang="ru-RU"/>
        </a:p>
      </dgm:t>
    </dgm:pt>
    <dgm:pt modelId="{D53CA529-DCEE-4391-ACBE-3DC90D056AF3}" type="pres">
      <dgm:prSet presAssocID="{9308ACB5-1C1E-4B61-BD17-64130F9E722D}" presName="Name0" presStyleCnt="0">
        <dgm:presLayoutVars>
          <dgm:chPref val="1"/>
          <dgm:dir/>
          <dgm:animOne val="branch"/>
          <dgm:animLvl val="lvl"/>
          <dgm:resizeHandles val="exact"/>
        </dgm:presLayoutVars>
      </dgm:prSet>
      <dgm:spPr/>
      <dgm:t>
        <a:bodyPr/>
        <a:lstStyle/>
        <a:p>
          <a:endParaRPr lang="ru-RU"/>
        </a:p>
      </dgm:t>
    </dgm:pt>
    <dgm:pt modelId="{37547FE4-B48D-4CBC-9CDD-A21377737E34}" type="pres">
      <dgm:prSet presAssocID="{ED69EBAD-8C91-4ACE-9EA5-BDAD52909A3E}" presName="root1" presStyleCnt="0"/>
      <dgm:spPr/>
      <dgm:t>
        <a:bodyPr/>
        <a:lstStyle/>
        <a:p>
          <a:endParaRPr lang="ru-RU"/>
        </a:p>
      </dgm:t>
    </dgm:pt>
    <dgm:pt modelId="{370A881A-6DC0-4590-AF1F-AF29BA208FA3}" type="pres">
      <dgm:prSet presAssocID="{ED69EBAD-8C91-4ACE-9EA5-BDAD52909A3E}" presName="LevelOneTextNode" presStyleLbl="node0" presStyleIdx="0" presStyleCnt="1" custScaleX="174171" custScaleY="122028">
        <dgm:presLayoutVars>
          <dgm:chPref val="3"/>
        </dgm:presLayoutVars>
      </dgm:prSet>
      <dgm:spPr/>
      <dgm:t>
        <a:bodyPr/>
        <a:lstStyle/>
        <a:p>
          <a:endParaRPr lang="ru-RU"/>
        </a:p>
      </dgm:t>
    </dgm:pt>
    <dgm:pt modelId="{CFF1B810-611B-4596-8E3F-CE008ABB4611}" type="pres">
      <dgm:prSet presAssocID="{ED69EBAD-8C91-4ACE-9EA5-BDAD52909A3E}" presName="level2hierChild" presStyleCnt="0"/>
      <dgm:spPr/>
      <dgm:t>
        <a:bodyPr/>
        <a:lstStyle/>
        <a:p>
          <a:endParaRPr lang="ru-RU"/>
        </a:p>
      </dgm:t>
    </dgm:pt>
    <dgm:pt modelId="{33B16B8F-9FA5-4D4D-B434-5080A2F8D233}" type="pres">
      <dgm:prSet presAssocID="{EDA9B6E0-43A1-451D-99C2-16A193A81AC2}" presName="conn2-1" presStyleLbl="parChTrans1D2" presStyleIdx="0" presStyleCnt="6"/>
      <dgm:spPr/>
      <dgm:t>
        <a:bodyPr/>
        <a:lstStyle/>
        <a:p>
          <a:endParaRPr lang="ru-RU"/>
        </a:p>
      </dgm:t>
    </dgm:pt>
    <dgm:pt modelId="{E51B6EFC-F980-4050-8E6B-1DC893A1F148}" type="pres">
      <dgm:prSet presAssocID="{EDA9B6E0-43A1-451D-99C2-16A193A81AC2}" presName="connTx" presStyleLbl="parChTrans1D2" presStyleIdx="0" presStyleCnt="6"/>
      <dgm:spPr/>
      <dgm:t>
        <a:bodyPr/>
        <a:lstStyle/>
        <a:p>
          <a:endParaRPr lang="ru-RU"/>
        </a:p>
      </dgm:t>
    </dgm:pt>
    <dgm:pt modelId="{9DACE000-112D-456F-B57D-C41991B5D1E6}" type="pres">
      <dgm:prSet presAssocID="{52A49642-052A-46EA-8974-1AE4443082F7}" presName="root2" presStyleCnt="0"/>
      <dgm:spPr/>
      <dgm:t>
        <a:bodyPr/>
        <a:lstStyle/>
        <a:p>
          <a:endParaRPr lang="ru-RU"/>
        </a:p>
      </dgm:t>
    </dgm:pt>
    <dgm:pt modelId="{99E9097A-C325-440C-84A2-D096C872DB58}" type="pres">
      <dgm:prSet presAssocID="{52A49642-052A-46EA-8974-1AE4443082F7}" presName="LevelTwoTextNode" presStyleLbl="node2" presStyleIdx="0" presStyleCnt="6" custScaleX="177419" custLinFactNeighborX="11590" custLinFactNeighborY="-183">
        <dgm:presLayoutVars>
          <dgm:chPref val="3"/>
        </dgm:presLayoutVars>
      </dgm:prSet>
      <dgm:spPr/>
      <dgm:t>
        <a:bodyPr/>
        <a:lstStyle/>
        <a:p>
          <a:endParaRPr lang="ru-RU"/>
        </a:p>
      </dgm:t>
    </dgm:pt>
    <dgm:pt modelId="{3828090F-DDDC-4B56-8B97-D0660F333A24}" type="pres">
      <dgm:prSet presAssocID="{52A49642-052A-46EA-8974-1AE4443082F7}" presName="level3hierChild" presStyleCnt="0"/>
      <dgm:spPr/>
      <dgm:t>
        <a:bodyPr/>
        <a:lstStyle/>
        <a:p>
          <a:endParaRPr lang="ru-RU"/>
        </a:p>
      </dgm:t>
    </dgm:pt>
    <dgm:pt modelId="{6D3D2329-9666-45B4-90A6-A719D3187590}" type="pres">
      <dgm:prSet presAssocID="{C3D1A17D-006B-4204-9BB2-D42727AA9432}" presName="conn2-1" presStyleLbl="parChTrans1D2" presStyleIdx="1" presStyleCnt="6"/>
      <dgm:spPr/>
      <dgm:t>
        <a:bodyPr/>
        <a:lstStyle/>
        <a:p>
          <a:endParaRPr lang="ru-RU"/>
        </a:p>
      </dgm:t>
    </dgm:pt>
    <dgm:pt modelId="{143CB7A7-60FA-4F81-B78D-75A9726432BD}" type="pres">
      <dgm:prSet presAssocID="{C3D1A17D-006B-4204-9BB2-D42727AA9432}" presName="connTx" presStyleLbl="parChTrans1D2" presStyleIdx="1" presStyleCnt="6"/>
      <dgm:spPr/>
      <dgm:t>
        <a:bodyPr/>
        <a:lstStyle/>
        <a:p>
          <a:endParaRPr lang="ru-RU"/>
        </a:p>
      </dgm:t>
    </dgm:pt>
    <dgm:pt modelId="{12B8BE73-808C-4898-9D44-B15944C08DB2}" type="pres">
      <dgm:prSet presAssocID="{6E208031-ABEF-4231-A782-95156D457382}" presName="root2" presStyleCnt="0"/>
      <dgm:spPr/>
      <dgm:t>
        <a:bodyPr/>
        <a:lstStyle/>
        <a:p>
          <a:endParaRPr lang="ru-RU"/>
        </a:p>
      </dgm:t>
    </dgm:pt>
    <dgm:pt modelId="{E7C5F4F2-05B1-4FDA-B742-ADCBD7D66595}" type="pres">
      <dgm:prSet presAssocID="{6E208031-ABEF-4231-A782-95156D457382}" presName="LevelTwoTextNode" presStyleLbl="node2" presStyleIdx="1" presStyleCnt="6" custScaleX="177419">
        <dgm:presLayoutVars>
          <dgm:chPref val="3"/>
        </dgm:presLayoutVars>
      </dgm:prSet>
      <dgm:spPr/>
      <dgm:t>
        <a:bodyPr/>
        <a:lstStyle/>
        <a:p>
          <a:endParaRPr lang="ru-RU"/>
        </a:p>
      </dgm:t>
    </dgm:pt>
    <dgm:pt modelId="{DF180CBB-677B-4A63-82D7-D633779B77BF}" type="pres">
      <dgm:prSet presAssocID="{6E208031-ABEF-4231-A782-95156D457382}" presName="level3hierChild" presStyleCnt="0"/>
      <dgm:spPr/>
      <dgm:t>
        <a:bodyPr/>
        <a:lstStyle/>
        <a:p>
          <a:endParaRPr lang="ru-RU"/>
        </a:p>
      </dgm:t>
    </dgm:pt>
    <dgm:pt modelId="{A7C7C0DE-6D41-4551-AFC5-B315CE2A55BA}" type="pres">
      <dgm:prSet presAssocID="{A67F0FCB-6C43-4927-8103-CA95690F0FF6}" presName="conn2-1" presStyleLbl="parChTrans1D2" presStyleIdx="2" presStyleCnt="6"/>
      <dgm:spPr/>
      <dgm:t>
        <a:bodyPr/>
        <a:lstStyle/>
        <a:p>
          <a:endParaRPr lang="ru-RU"/>
        </a:p>
      </dgm:t>
    </dgm:pt>
    <dgm:pt modelId="{D0DA323F-624D-4731-874D-CB4BFAB660E8}" type="pres">
      <dgm:prSet presAssocID="{A67F0FCB-6C43-4927-8103-CA95690F0FF6}" presName="connTx" presStyleLbl="parChTrans1D2" presStyleIdx="2" presStyleCnt="6"/>
      <dgm:spPr/>
      <dgm:t>
        <a:bodyPr/>
        <a:lstStyle/>
        <a:p>
          <a:endParaRPr lang="ru-RU"/>
        </a:p>
      </dgm:t>
    </dgm:pt>
    <dgm:pt modelId="{9CC00F45-DFB5-48A7-9ACE-3D723F6EDF8F}" type="pres">
      <dgm:prSet presAssocID="{7490B9A7-A0D8-4714-83EE-1B570923221C}" presName="root2" presStyleCnt="0"/>
      <dgm:spPr/>
      <dgm:t>
        <a:bodyPr/>
        <a:lstStyle/>
        <a:p>
          <a:endParaRPr lang="ru-RU"/>
        </a:p>
      </dgm:t>
    </dgm:pt>
    <dgm:pt modelId="{4B211A0F-7536-4FA8-88EC-15C7B570BDEF}" type="pres">
      <dgm:prSet presAssocID="{7490B9A7-A0D8-4714-83EE-1B570923221C}" presName="LevelTwoTextNode" presStyleLbl="node2" presStyleIdx="2" presStyleCnt="6" custScaleX="177419">
        <dgm:presLayoutVars>
          <dgm:chPref val="3"/>
        </dgm:presLayoutVars>
      </dgm:prSet>
      <dgm:spPr/>
      <dgm:t>
        <a:bodyPr/>
        <a:lstStyle/>
        <a:p>
          <a:endParaRPr lang="ru-RU"/>
        </a:p>
      </dgm:t>
    </dgm:pt>
    <dgm:pt modelId="{1AF70CA9-9692-41E7-8003-0987F0C9417F}" type="pres">
      <dgm:prSet presAssocID="{7490B9A7-A0D8-4714-83EE-1B570923221C}" presName="level3hierChild" presStyleCnt="0"/>
      <dgm:spPr/>
      <dgm:t>
        <a:bodyPr/>
        <a:lstStyle/>
        <a:p>
          <a:endParaRPr lang="ru-RU"/>
        </a:p>
      </dgm:t>
    </dgm:pt>
    <dgm:pt modelId="{D1D420D9-34A7-4F52-BFCB-796020E99C94}" type="pres">
      <dgm:prSet presAssocID="{B4D92E0D-EFF4-4CD2-808C-E5E0ADB95795}" presName="conn2-1" presStyleLbl="parChTrans1D2" presStyleIdx="3" presStyleCnt="6"/>
      <dgm:spPr/>
      <dgm:t>
        <a:bodyPr/>
        <a:lstStyle/>
        <a:p>
          <a:endParaRPr lang="ru-RU"/>
        </a:p>
      </dgm:t>
    </dgm:pt>
    <dgm:pt modelId="{A52EB537-B83E-4A0A-BF89-8905E878F01B}" type="pres">
      <dgm:prSet presAssocID="{B4D92E0D-EFF4-4CD2-808C-E5E0ADB95795}" presName="connTx" presStyleLbl="parChTrans1D2" presStyleIdx="3" presStyleCnt="6"/>
      <dgm:spPr/>
      <dgm:t>
        <a:bodyPr/>
        <a:lstStyle/>
        <a:p>
          <a:endParaRPr lang="ru-RU"/>
        </a:p>
      </dgm:t>
    </dgm:pt>
    <dgm:pt modelId="{9DBE9988-B66C-4C57-9916-B28FB0CFBFBC}" type="pres">
      <dgm:prSet presAssocID="{AF679378-00C8-4E94-9D55-397779FA7F4F}" presName="root2" presStyleCnt="0"/>
      <dgm:spPr/>
      <dgm:t>
        <a:bodyPr/>
        <a:lstStyle/>
        <a:p>
          <a:endParaRPr lang="ru-RU"/>
        </a:p>
      </dgm:t>
    </dgm:pt>
    <dgm:pt modelId="{B0B9C6A2-5C40-4908-A3DD-AA525A49FD51}" type="pres">
      <dgm:prSet presAssocID="{AF679378-00C8-4E94-9D55-397779FA7F4F}" presName="LevelTwoTextNode" presStyleLbl="node2" presStyleIdx="3" presStyleCnt="6" custScaleX="177666">
        <dgm:presLayoutVars>
          <dgm:chPref val="3"/>
        </dgm:presLayoutVars>
      </dgm:prSet>
      <dgm:spPr/>
      <dgm:t>
        <a:bodyPr/>
        <a:lstStyle/>
        <a:p>
          <a:endParaRPr lang="ru-RU"/>
        </a:p>
      </dgm:t>
    </dgm:pt>
    <dgm:pt modelId="{A4DA01E0-694C-4DC5-95B9-A940C6FC3C51}" type="pres">
      <dgm:prSet presAssocID="{AF679378-00C8-4E94-9D55-397779FA7F4F}" presName="level3hierChild" presStyleCnt="0"/>
      <dgm:spPr/>
      <dgm:t>
        <a:bodyPr/>
        <a:lstStyle/>
        <a:p>
          <a:endParaRPr lang="ru-RU"/>
        </a:p>
      </dgm:t>
    </dgm:pt>
    <dgm:pt modelId="{5289939A-EDDF-466D-B546-E85965B119DF}" type="pres">
      <dgm:prSet presAssocID="{4B5131E0-0900-4BC4-A9D9-D47ECE27B2F7}" presName="conn2-1" presStyleLbl="parChTrans1D2" presStyleIdx="4" presStyleCnt="6"/>
      <dgm:spPr/>
      <dgm:t>
        <a:bodyPr/>
        <a:lstStyle/>
        <a:p>
          <a:endParaRPr lang="ru-RU"/>
        </a:p>
      </dgm:t>
    </dgm:pt>
    <dgm:pt modelId="{F4D0E1A6-47E9-41A6-BB64-FD76EF512DFA}" type="pres">
      <dgm:prSet presAssocID="{4B5131E0-0900-4BC4-A9D9-D47ECE27B2F7}" presName="connTx" presStyleLbl="parChTrans1D2" presStyleIdx="4" presStyleCnt="6"/>
      <dgm:spPr/>
      <dgm:t>
        <a:bodyPr/>
        <a:lstStyle/>
        <a:p>
          <a:endParaRPr lang="ru-RU"/>
        </a:p>
      </dgm:t>
    </dgm:pt>
    <dgm:pt modelId="{1C4FEF3B-3510-407F-9BA9-03F75220D088}" type="pres">
      <dgm:prSet presAssocID="{22B2895A-7CAF-4CAC-878D-064731E628FD}" presName="root2" presStyleCnt="0"/>
      <dgm:spPr/>
      <dgm:t>
        <a:bodyPr/>
        <a:lstStyle/>
        <a:p>
          <a:endParaRPr lang="ru-RU"/>
        </a:p>
      </dgm:t>
    </dgm:pt>
    <dgm:pt modelId="{1F3D261F-1EED-4A49-A9E1-E2D8611C24DC}" type="pres">
      <dgm:prSet presAssocID="{22B2895A-7CAF-4CAC-878D-064731E628FD}" presName="LevelTwoTextNode" presStyleLbl="node2" presStyleIdx="4" presStyleCnt="6" custScaleX="178818">
        <dgm:presLayoutVars>
          <dgm:chPref val="3"/>
        </dgm:presLayoutVars>
      </dgm:prSet>
      <dgm:spPr/>
      <dgm:t>
        <a:bodyPr/>
        <a:lstStyle/>
        <a:p>
          <a:endParaRPr lang="ru-RU"/>
        </a:p>
      </dgm:t>
    </dgm:pt>
    <dgm:pt modelId="{DE8C35E6-C419-4C25-9851-F5A79B0C0710}" type="pres">
      <dgm:prSet presAssocID="{22B2895A-7CAF-4CAC-878D-064731E628FD}" presName="level3hierChild" presStyleCnt="0"/>
      <dgm:spPr/>
      <dgm:t>
        <a:bodyPr/>
        <a:lstStyle/>
        <a:p>
          <a:endParaRPr lang="ru-RU"/>
        </a:p>
      </dgm:t>
    </dgm:pt>
    <dgm:pt modelId="{B302604B-13F3-48C6-AFF1-52550F4CB125}" type="pres">
      <dgm:prSet presAssocID="{08B4DB4D-7A4A-4931-A03A-80FADAE9479E}" presName="conn2-1" presStyleLbl="parChTrans1D2" presStyleIdx="5" presStyleCnt="6"/>
      <dgm:spPr/>
      <dgm:t>
        <a:bodyPr/>
        <a:lstStyle/>
        <a:p>
          <a:endParaRPr lang="ru-RU"/>
        </a:p>
      </dgm:t>
    </dgm:pt>
    <dgm:pt modelId="{BCF33581-F7E5-4C93-9A68-EA669E43D3B1}" type="pres">
      <dgm:prSet presAssocID="{08B4DB4D-7A4A-4931-A03A-80FADAE9479E}" presName="connTx" presStyleLbl="parChTrans1D2" presStyleIdx="5" presStyleCnt="6"/>
      <dgm:spPr/>
      <dgm:t>
        <a:bodyPr/>
        <a:lstStyle/>
        <a:p>
          <a:endParaRPr lang="ru-RU"/>
        </a:p>
      </dgm:t>
    </dgm:pt>
    <dgm:pt modelId="{86C342C7-52EB-4064-898A-F0ED46202503}" type="pres">
      <dgm:prSet presAssocID="{D67CD85C-95CA-40E4-A31C-AF45D95A37E0}" presName="root2" presStyleCnt="0"/>
      <dgm:spPr/>
      <dgm:t>
        <a:bodyPr/>
        <a:lstStyle/>
        <a:p>
          <a:endParaRPr lang="ru-RU"/>
        </a:p>
      </dgm:t>
    </dgm:pt>
    <dgm:pt modelId="{5743B7C8-DD03-41BF-88F1-431B6330A4FD}" type="pres">
      <dgm:prSet presAssocID="{D67CD85C-95CA-40E4-A31C-AF45D95A37E0}" presName="LevelTwoTextNode" presStyleLbl="node2" presStyleIdx="5" presStyleCnt="6" custScaleX="179065">
        <dgm:presLayoutVars>
          <dgm:chPref val="3"/>
        </dgm:presLayoutVars>
      </dgm:prSet>
      <dgm:spPr/>
      <dgm:t>
        <a:bodyPr/>
        <a:lstStyle/>
        <a:p>
          <a:endParaRPr lang="ru-RU"/>
        </a:p>
      </dgm:t>
    </dgm:pt>
    <dgm:pt modelId="{7D9AD90D-A6C3-4589-B2C0-C55B70A89E21}" type="pres">
      <dgm:prSet presAssocID="{D67CD85C-95CA-40E4-A31C-AF45D95A37E0}" presName="level3hierChild" presStyleCnt="0"/>
      <dgm:spPr/>
      <dgm:t>
        <a:bodyPr/>
        <a:lstStyle/>
        <a:p>
          <a:endParaRPr lang="ru-RU"/>
        </a:p>
      </dgm:t>
    </dgm:pt>
  </dgm:ptLst>
  <dgm:cxnLst>
    <dgm:cxn modelId="{3CA13714-0256-4EC2-8892-CA5E7FD98754}" type="presOf" srcId="{7490B9A7-A0D8-4714-83EE-1B570923221C}" destId="{4B211A0F-7536-4FA8-88EC-15C7B570BDEF}" srcOrd="0" destOrd="0" presId="urn:microsoft.com/office/officeart/2008/layout/HorizontalMultiLevelHierarchy"/>
    <dgm:cxn modelId="{F5A4C3AB-65C7-45A9-ACC9-6D2A6EF25856}" type="presOf" srcId="{C3D1A17D-006B-4204-9BB2-D42727AA9432}" destId="{143CB7A7-60FA-4F81-B78D-75A9726432BD}" srcOrd="1" destOrd="0" presId="urn:microsoft.com/office/officeart/2008/layout/HorizontalMultiLevelHierarchy"/>
    <dgm:cxn modelId="{78F76797-CCFB-4933-9352-95DDBFE9DFBC}" type="presOf" srcId="{6E208031-ABEF-4231-A782-95156D457382}" destId="{E7C5F4F2-05B1-4FDA-B742-ADCBD7D66595}" srcOrd="0" destOrd="0" presId="urn:microsoft.com/office/officeart/2008/layout/HorizontalMultiLevelHierarchy"/>
    <dgm:cxn modelId="{30E703D8-24FB-492B-A603-37437A926430}" type="presOf" srcId="{B4D92E0D-EFF4-4CD2-808C-E5E0ADB95795}" destId="{A52EB537-B83E-4A0A-BF89-8905E878F01B}" srcOrd="1" destOrd="0" presId="urn:microsoft.com/office/officeart/2008/layout/HorizontalMultiLevelHierarchy"/>
    <dgm:cxn modelId="{3B6B5C9C-9505-42FA-A4FF-22164A6399E8}" type="presOf" srcId="{B4D92E0D-EFF4-4CD2-808C-E5E0ADB95795}" destId="{D1D420D9-34A7-4F52-BFCB-796020E99C94}" srcOrd="0" destOrd="0" presId="urn:microsoft.com/office/officeart/2008/layout/HorizontalMultiLevelHierarchy"/>
    <dgm:cxn modelId="{40F185CA-897D-40D6-88D2-E673E0AFCC9C}" type="presOf" srcId="{4B5131E0-0900-4BC4-A9D9-D47ECE27B2F7}" destId="{5289939A-EDDF-466D-B546-E85965B119DF}" srcOrd="0" destOrd="0" presId="urn:microsoft.com/office/officeart/2008/layout/HorizontalMultiLevelHierarchy"/>
    <dgm:cxn modelId="{9AE5355D-5695-4648-AAE8-D3BE7A620139}" type="presOf" srcId="{22B2895A-7CAF-4CAC-878D-064731E628FD}" destId="{1F3D261F-1EED-4A49-A9E1-E2D8611C24DC}" srcOrd="0" destOrd="0" presId="urn:microsoft.com/office/officeart/2008/layout/HorizontalMultiLevelHierarchy"/>
    <dgm:cxn modelId="{32DE2281-C5B4-40A2-A40C-D57A04C718D8}" type="presOf" srcId="{A67F0FCB-6C43-4927-8103-CA95690F0FF6}" destId="{A7C7C0DE-6D41-4551-AFC5-B315CE2A55BA}" srcOrd="0" destOrd="0" presId="urn:microsoft.com/office/officeart/2008/layout/HorizontalMultiLevelHierarchy"/>
    <dgm:cxn modelId="{A4FE3D57-27BE-4B38-8FA1-712AFD687C0D}" srcId="{ED69EBAD-8C91-4ACE-9EA5-BDAD52909A3E}" destId="{52A49642-052A-46EA-8974-1AE4443082F7}" srcOrd="0" destOrd="0" parTransId="{EDA9B6E0-43A1-451D-99C2-16A193A81AC2}" sibTransId="{3E50CD7C-94A5-4782-B237-FE773E0B3A1F}"/>
    <dgm:cxn modelId="{74137A5A-0CD6-4335-9069-FA46D4ECF0C1}" srcId="{ED69EBAD-8C91-4ACE-9EA5-BDAD52909A3E}" destId="{22B2895A-7CAF-4CAC-878D-064731E628FD}" srcOrd="4" destOrd="0" parTransId="{4B5131E0-0900-4BC4-A9D9-D47ECE27B2F7}" sibTransId="{9C87AF2E-F4D1-41E5-90D5-83D3395899B5}"/>
    <dgm:cxn modelId="{81C2E66B-1EE5-450B-8BEB-9303A8F7D921}" type="presOf" srcId="{A67F0FCB-6C43-4927-8103-CA95690F0FF6}" destId="{D0DA323F-624D-4731-874D-CB4BFAB660E8}" srcOrd="1" destOrd="0" presId="urn:microsoft.com/office/officeart/2008/layout/HorizontalMultiLevelHierarchy"/>
    <dgm:cxn modelId="{A7513C3B-62CE-43CB-9068-F206EA290550}" type="presOf" srcId="{08B4DB4D-7A4A-4931-A03A-80FADAE9479E}" destId="{B302604B-13F3-48C6-AFF1-52550F4CB125}" srcOrd="0" destOrd="0" presId="urn:microsoft.com/office/officeart/2008/layout/HorizontalMultiLevelHierarchy"/>
    <dgm:cxn modelId="{DCBC1A27-BFB3-4C28-9B97-D5EF6125EFE5}" type="presOf" srcId="{AF679378-00C8-4E94-9D55-397779FA7F4F}" destId="{B0B9C6A2-5C40-4908-A3DD-AA525A49FD51}" srcOrd="0" destOrd="0" presId="urn:microsoft.com/office/officeart/2008/layout/HorizontalMultiLevelHierarchy"/>
    <dgm:cxn modelId="{4DDC115F-361D-4130-90D6-F5A4D17C9669}" type="presOf" srcId="{ED69EBAD-8C91-4ACE-9EA5-BDAD52909A3E}" destId="{370A881A-6DC0-4590-AF1F-AF29BA208FA3}" srcOrd="0" destOrd="0" presId="urn:microsoft.com/office/officeart/2008/layout/HorizontalMultiLevelHierarchy"/>
    <dgm:cxn modelId="{35761F28-47B3-4145-81E5-95ABCE74F94C}" type="presOf" srcId="{9308ACB5-1C1E-4B61-BD17-64130F9E722D}" destId="{D53CA529-DCEE-4391-ACBE-3DC90D056AF3}" srcOrd="0" destOrd="0" presId="urn:microsoft.com/office/officeart/2008/layout/HorizontalMultiLevelHierarchy"/>
    <dgm:cxn modelId="{6D08D6BC-CB75-4D74-8A08-0082ACBE505E}" srcId="{ED69EBAD-8C91-4ACE-9EA5-BDAD52909A3E}" destId="{AF679378-00C8-4E94-9D55-397779FA7F4F}" srcOrd="3" destOrd="0" parTransId="{B4D92E0D-EFF4-4CD2-808C-E5E0ADB95795}" sibTransId="{C2DB651C-BBE3-4D4A-824A-7BAF015D462C}"/>
    <dgm:cxn modelId="{F18E61B7-85A4-4F64-AB7E-A6D98B69E21C}" type="presOf" srcId="{D67CD85C-95CA-40E4-A31C-AF45D95A37E0}" destId="{5743B7C8-DD03-41BF-88F1-431B6330A4FD}" srcOrd="0" destOrd="0" presId="urn:microsoft.com/office/officeart/2008/layout/HorizontalMultiLevelHierarchy"/>
    <dgm:cxn modelId="{38EAC45D-D1BA-465A-98A3-6C6840D0F1C0}" srcId="{ED69EBAD-8C91-4ACE-9EA5-BDAD52909A3E}" destId="{D67CD85C-95CA-40E4-A31C-AF45D95A37E0}" srcOrd="5" destOrd="0" parTransId="{08B4DB4D-7A4A-4931-A03A-80FADAE9479E}" sibTransId="{BE330DEE-FBD0-4D2E-BAA7-A497F964420B}"/>
    <dgm:cxn modelId="{6ECF7D64-5D7E-4398-B96F-305B22A2B408}" srcId="{ED69EBAD-8C91-4ACE-9EA5-BDAD52909A3E}" destId="{6E208031-ABEF-4231-A782-95156D457382}" srcOrd="1" destOrd="0" parTransId="{C3D1A17D-006B-4204-9BB2-D42727AA9432}" sibTransId="{E02E1054-F1FB-4D6C-9D83-843F823F13DB}"/>
    <dgm:cxn modelId="{D0A14007-E699-49E7-BFA7-2E4AADB2DE61}" type="presOf" srcId="{4B5131E0-0900-4BC4-A9D9-D47ECE27B2F7}" destId="{F4D0E1A6-47E9-41A6-BB64-FD76EF512DFA}" srcOrd="1" destOrd="0" presId="urn:microsoft.com/office/officeart/2008/layout/HorizontalMultiLevelHierarchy"/>
    <dgm:cxn modelId="{87BB20B4-0A9A-47F8-AC21-214EE30B762D}" srcId="{9308ACB5-1C1E-4B61-BD17-64130F9E722D}" destId="{ED69EBAD-8C91-4ACE-9EA5-BDAD52909A3E}" srcOrd="0" destOrd="0" parTransId="{09BB8C35-42D4-458D-809C-60FFDFADBCFD}" sibTransId="{1671208D-0AAF-490F-B68F-4226716437C1}"/>
    <dgm:cxn modelId="{1A51FACE-53EE-4693-97E1-5BBC991EA686}" type="presOf" srcId="{C3D1A17D-006B-4204-9BB2-D42727AA9432}" destId="{6D3D2329-9666-45B4-90A6-A719D3187590}" srcOrd="0" destOrd="0" presId="urn:microsoft.com/office/officeart/2008/layout/HorizontalMultiLevelHierarchy"/>
    <dgm:cxn modelId="{0E100F75-8906-4CA0-A484-5732861313BB}" type="presOf" srcId="{EDA9B6E0-43A1-451D-99C2-16A193A81AC2}" destId="{33B16B8F-9FA5-4D4D-B434-5080A2F8D233}" srcOrd="0" destOrd="0" presId="urn:microsoft.com/office/officeart/2008/layout/HorizontalMultiLevelHierarchy"/>
    <dgm:cxn modelId="{5A38BBCB-F73A-4CE5-B1DC-048102CBEC3D}" type="presOf" srcId="{EDA9B6E0-43A1-451D-99C2-16A193A81AC2}" destId="{E51B6EFC-F980-4050-8E6B-1DC893A1F148}" srcOrd="1" destOrd="0" presId="urn:microsoft.com/office/officeart/2008/layout/HorizontalMultiLevelHierarchy"/>
    <dgm:cxn modelId="{D2FEA33C-44EB-49F6-B6B8-BED709D578A1}" type="presOf" srcId="{08B4DB4D-7A4A-4931-A03A-80FADAE9479E}" destId="{BCF33581-F7E5-4C93-9A68-EA669E43D3B1}" srcOrd="1" destOrd="0" presId="urn:microsoft.com/office/officeart/2008/layout/HorizontalMultiLevelHierarchy"/>
    <dgm:cxn modelId="{79EACF20-0DE6-482A-B05F-117736C8AEB4}" srcId="{ED69EBAD-8C91-4ACE-9EA5-BDAD52909A3E}" destId="{7490B9A7-A0D8-4714-83EE-1B570923221C}" srcOrd="2" destOrd="0" parTransId="{A67F0FCB-6C43-4927-8103-CA95690F0FF6}" sibTransId="{2B9878CE-D4D9-432D-A315-A5651D4A8469}"/>
    <dgm:cxn modelId="{D44A3CB9-BCFB-405C-A842-4406ADE6F67F}" type="presOf" srcId="{52A49642-052A-46EA-8974-1AE4443082F7}" destId="{99E9097A-C325-440C-84A2-D096C872DB58}" srcOrd="0" destOrd="0" presId="urn:microsoft.com/office/officeart/2008/layout/HorizontalMultiLevelHierarchy"/>
    <dgm:cxn modelId="{A9A39EC1-285D-413D-8260-6C01BC9BA639}" type="presParOf" srcId="{D53CA529-DCEE-4391-ACBE-3DC90D056AF3}" destId="{37547FE4-B48D-4CBC-9CDD-A21377737E34}" srcOrd="0" destOrd="0" presId="urn:microsoft.com/office/officeart/2008/layout/HorizontalMultiLevelHierarchy"/>
    <dgm:cxn modelId="{CEECD38A-B9A2-4FD6-9B9B-92D1D0FF9BCC}" type="presParOf" srcId="{37547FE4-B48D-4CBC-9CDD-A21377737E34}" destId="{370A881A-6DC0-4590-AF1F-AF29BA208FA3}" srcOrd="0" destOrd="0" presId="urn:microsoft.com/office/officeart/2008/layout/HorizontalMultiLevelHierarchy"/>
    <dgm:cxn modelId="{6C0EC53C-9934-4CBE-BBE5-19F33626ADD4}" type="presParOf" srcId="{37547FE4-B48D-4CBC-9CDD-A21377737E34}" destId="{CFF1B810-611B-4596-8E3F-CE008ABB4611}" srcOrd="1" destOrd="0" presId="urn:microsoft.com/office/officeart/2008/layout/HorizontalMultiLevelHierarchy"/>
    <dgm:cxn modelId="{A5850914-80C4-4DF4-A6A7-731C3D30863A}" type="presParOf" srcId="{CFF1B810-611B-4596-8E3F-CE008ABB4611}" destId="{33B16B8F-9FA5-4D4D-B434-5080A2F8D233}" srcOrd="0" destOrd="0" presId="urn:microsoft.com/office/officeart/2008/layout/HorizontalMultiLevelHierarchy"/>
    <dgm:cxn modelId="{25A670A3-E50F-436D-A11E-2DF1BB8A87C9}" type="presParOf" srcId="{33B16B8F-9FA5-4D4D-B434-5080A2F8D233}" destId="{E51B6EFC-F980-4050-8E6B-1DC893A1F148}" srcOrd="0" destOrd="0" presId="urn:microsoft.com/office/officeart/2008/layout/HorizontalMultiLevelHierarchy"/>
    <dgm:cxn modelId="{92087BC1-A8F9-4F6F-9F6B-69ED48436406}" type="presParOf" srcId="{CFF1B810-611B-4596-8E3F-CE008ABB4611}" destId="{9DACE000-112D-456F-B57D-C41991B5D1E6}" srcOrd="1" destOrd="0" presId="urn:microsoft.com/office/officeart/2008/layout/HorizontalMultiLevelHierarchy"/>
    <dgm:cxn modelId="{2FFD30A0-93D7-4D96-B332-2BED36B46762}" type="presParOf" srcId="{9DACE000-112D-456F-B57D-C41991B5D1E6}" destId="{99E9097A-C325-440C-84A2-D096C872DB58}" srcOrd="0" destOrd="0" presId="urn:microsoft.com/office/officeart/2008/layout/HorizontalMultiLevelHierarchy"/>
    <dgm:cxn modelId="{12185120-1D70-49DF-ABE5-30ED6B6DE664}" type="presParOf" srcId="{9DACE000-112D-456F-B57D-C41991B5D1E6}" destId="{3828090F-DDDC-4B56-8B97-D0660F333A24}" srcOrd="1" destOrd="0" presId="urn:microsoft.com/office/officeart/2008/layout/HorizontalMultiLevelHierarchy"/>
    <dgm:cxn modelId="{0BB45A52-C155-441B-ACD4-48A421A02AC2}" type="presParOf" srcId="{CFF1B810-611B-4596-8E3F-CE008ABB4611}" destId="{6D3D2329-9666-45B4-90A6-A719D3187590}" srcOrd="2" destOrd="0" presId="urn:microsoft.com/office/officeart/2008/layout/HorizontalMultiLevelHierarchy"/>
    <dgm:cxn modelId="{E9FBF5BA-58F2-4286-84B0-9BD0AE1972DB}" type="presParOf" srcId="{6D3D2329-9666-45B4-90A6-A719D3187590}" destId="{143CB7A7-60FA-4F81-B78D-75A9726432BD}" srcOrd="0" destOrd="0" presId="urn:microsoft.com/office/officeart/2008/layout/HorizontalMultiLevelHierarchy"/>
    <dgm:cxn modelId="{F61A3092-F059-4B78-BDEA-2541CC3D96AA}" type="presParOf" srcId="{CFF1B810-611B-4596-8E3F-CE008ABB4611}" destId="{12B8BE73-808C-4898-9D44-B15944C08DB2}" srcOrd="3" destOrd="0" presId="urn:microsoft.com/office/officeart/2008/layout/HorizontalMultiLevelHierarchy"/>
    <dgm:cxn modelId="{FD40D8B2-4588-42C2-B112-E78AB6906E3B}" type="presParOf" srcId="{12B8BE73-808C-4898-9D44-B15944C08DB2}" destId="{E7C5F4F2-05B1-4FDA-B742-ADCBD7D66595}" srcOrd="0" destOrd="0" presId="urn:microsoft.com/office/officeart/2008/layout/HorizontalMultiLevelHierarchy"/>
    <dgm:cxn modelId="{364A9EB5-74B1-4D04-9D7E-A30B42D6444C}" type="presParOf" srcId="{12B8BE73-808C-4898-9D44-B15944C08DB2}" destId="{DF180CBB-677B-4A63-82D7-D633779B77BF}" srcOrd="1" destOrd="0" presId="urn:microsoft.com/office/officeart/2008/layout/HorizontalMultiLevelHierarchy"/>
    <dgm:cxn modelId="{D4724686-696D-4C82-820C-BDAD0870AF3B}" type="presParOf" srcId="{CFF1B810-611B-4596-8E3F-CE008ABB4611}" destId="{A7C7C0DE-6D41-4551-AFC5-B315CE2A55BA}" srcOrd="4" destOrd="0" presId="urn:microsoft.com/office/officeart/2008/layout/HorizontalMultiLevelHierarchy"/>
    <dgm:cxn modelId="{1D670B3F-493A-492D-90AE-5B0DE621B8C0}" type="presParOf" srcId="{A7C7C0DE-6D41-4551-AFC5-B315CE2A55BA}" destId="{D0DA323F-624D-4731-874D-CB4BFAB660E8}" srcOrd="0" destOrd="0" presId="urn:microsoft.com/office/officeart/2008/layout/HorizontalMultiLevelHierarchy"/>
    <dgm:cxn modelId="{ACE11D0B-B395-4F12-935A-4EFB4E662214}" type="presParOf" srcId="{CFF1B810-611B-4596-8E3F-CE008ABB4611}" destId="{9CC00F45-DFB5-48A7-9ACE-3D723F6EDF8F}" srcOrd="5" destOrd="0" presId="urn:microsoft.com/office/officeart/2008/layout/HorizontalMultiLevelHierarchy"/>
    <dgm:cxn modelId="{A0396C59-72F0-4CBC-84B1-DDC9A3B3EF29}" type="presParOf" srcId="{9CC00F45-DFB5-48A7-9ACE-3D723F6EDF8F}" destId="{4B211A0F-7536-4FA8-88EC-15C7B570BDEF}" srcOrd="0" destOrd="0" presId="urn:microsoft.com/office/officeart/2008/layout/HorizontalMultiLevelHierarchy"/>
    <dgm:cxn modelId="{1A566A78-ADBD-4A99-AABE-F10F6DF4B1C7}" type="presParOf" srcId="{9CC00F45-DFB5-48A7-9ACE-3D723F6EDF8F}" destId="{1AF70CA9-9692-41E7-8003-0987F0C9417F}" srcOrd="1" destOrd="0" presId="urn:microsoft.com/office/officeart/2008/layout/HorizontalMultiLevelHierarchy"/>
    <dgm:cxn modelId="{ADBBEE32-C135-4FDF-AE59-69F6C472E9AC}" type="presParOf" srcId="{CFF1B810-611B-4596-8E3F-CE008ABB4611}" destId="{D1D420D9-34A7-4F52-BFCB-796020E99C94}" srcOrd="6" destOrd="0" presId="urn:microsoft.com/office/officeart/2008/layout/HorizontalMultiLevelHierarchy"/>
    <dgm:cxn modelId="{093D348A-069D-4908-BBA8-537A061F6467}" type="presParOf" srcId="{D1D420D9-34A7-4F52-BFCB-796020E99C94}" destId="{A52EB537-B83E-4A0A-BF89-8905E878F01B}" srcOrd="0" destOrd="0" presId="urn:microsoft.com/office/officeart/2008/layout/HorizontalMultiLevelHierarchy"/>
    <dgm:cxn modelId="{C36D3944-B13A-480E-997F-D0A6E07A6241}" type="presParOf" srcId="{CFF1B810-611B-4596-8E3F-CE008ABB4611}" destId="{9DBE9988-B66C-4C57-9916-B28FB0CFBFBC}" srcOrd="7" destOrd="0" presId="urn:microsoft.com/office/officeart/2008/layout/HorizontalMultiLevelHierarchy"/>
    <dgm:cxn modelId="{6350C1F4-ACF7-497A-95B9-56CFAD18F5DE}" type="presParOf" srcId="{9DBE9988-B66C-4C57-9916-B28FB0CFBFBC}" destId="{B0B9C6A2-5C40-4908-A3DD-AA525A49FD51}" srcOrd="0" destOrd="0" presId="urn:microsoft.com/office/officeart/2008/layout/HorizontalMultiLevelHierarchy"/>
    <dgm:cxn modelId="{584D1330-FD65-455E-BD96-52E4B3DD8690}" type="presParOf" srcId="{9DBE9988-B66C-4C57-9916-B28FB0CFBFBC}" destId="{A4DA01E0-694C-4DC5-95B9-A940C6FC3C51}" srcOrd="1" destOrd="0" presId="urn:microsoft.com/office/officeart/2008/layout/HorizontalMultiLevelHierarchy"/>
    <dgm:cxn modelId="{36348737-3037-4554-953F-F58A20C9A0F3}" type="presParOf" srcId="{CFF1B810-611B-4596-8E3F-CE008ABB4611}" destId="{5289939A-EDDF-466D-B546-E85965B119DF}" srcOrd="8" destOrd="0" presId="urn:microsoft.com/office/officeart/2008/layout/HorizontalMultiLevelHierarchy"/>
    <dgm:cxn modelId="{22CC2AEF-8F38-4F08-8324-A821B8EED737}" type="presParOf" srcId="{5289939A-EDDF-466D-B546-E85965B119DF}" destId="{F4D0E1A6-47E9-41A6-BB64-FD76EF512DFA}" srcOrd="0" destOrd="0" presId="urn:microsoft.com/office/officeart/2008/layout/HorizontalMultiLevelHierarchy"/>
    <dgm:cxn modelId="{933F7BF6-D483-4443-ADA8-4CC52446FE93}" type="presParOf" srcId="{CFF1B810-611B-4596-8E3F-CE008ABB4611}" destId="{1C4FEF3B-3510-407F-9BA9-03F75220D088}" srcOrd="9" destOrd="0" presId="urn:microsoft.com/office/officeart/2008/layout/HorizontalMultiLevelHierarchy"/>
    <dgm:cxn modelId="{F7BA27CF-C26D-4359-B4E8-DB16652E1E2E}" type="presParOf" srcId="{1C4FEF3B-3510-407F-9BA9-03F75220D088}" destId="{1F3D261F-1EED-4A49-A9E1-E2D8611C24DC}" srcOrd="0" destOrd="0" presId="urn:microsoft.com/office/officeart/2008/layout/HorizontalMultiLevelHierarchy"/>
    <dgm:cxn modelId="{CF3E0631-A635-4D72-9C7E-286B34E9F302}" type="presParOf" srcId="{1C4FEF3B-3510-407F-9BA9-03F75220D088}" destId="{DE8C35E6-C419-4C25-9851-F5A79B0C0710}" srcOrd="1" destOrd="0" presId="urn:microsoft.com/office/officeart/2008/layout/HorizontalMultiLevelHierarchy"/>
    <dgm:cxn modelId="{02AAFCB1-EF00-4956-801E-699091CAA581}" type="presParOf" srcId="{CFF1B810-611B-4596-8E3F-CE008ABB4611}" destId="{B302604B-13F3-48C6-AFF1-52550F4CB125}" srcOrd="10" destOrd="0" presId="urn:microsoft.com/office/officeart/2008/layout/HorizontalMultiLevelHierarchy"/>
    <dgm:cxn modelId="{DD1B5EB8-CAB5-4749-9638-734800EEF945}" type="presParOf" srcId="{B302604B-13F3-48C6-AFF1-52550F4CB125}" destId="{BCF33581-F7E5-4C93-9A68-EA669E43D3B1}" srcOrd="0" destOrd="0" presId="urn:microsoft.com/office/officeart/2008/layout/HorizontalMultiLevelHierarchy"/>
    <dgm:cxn modelId="{32E8564C-9717-4B46-BF3C-796E3D402F38}" type="presParOf" srcId="{CFF1B810-611B-4596-8E3F-CE008ABB4611}" destId="{86C342C7-52EB-4064-898A-F0ED46202503}" srcOrd="11" destOrd="0" presId="urn:microsoft.com/office/officeart/2008/layout/HorizontalMultiLevelHierarchy"/>
    <dgm:cxn modelId="{1A5400C8-29E6-4E75-AEE8-AFA054F71EE9}" type="presParOf" srcId="{86C342C7-52EB-4064-898A-F0ED46202503}" destId="{5743B7C8-DD03-41BF-88F1-431B6330A4FD}" srcOrd="0" destOrd="0" presId="urn:microsoft.com/office/officeart/2008/layout/HorizontalMultiLevelHierarchy"/>
    <dgm:cxn modelId="{13F3F7FB-A848-4D2D-AA2F-558F24FEE01C}" type="presParOf" srcId="{86C342C7-52EB-4064-898A-F0ED46202503}" destId="{7D9AD90D-A6C3-4589-B2C0-C55B70A89E21}" srcOrd="1" destOrd="0" presId="urn:microsoft.com/office/officeart/2008/layout/HorizontalMultiLevelHierarchy"/>
  </dgm:cxnLst>
  <dgm:bg/>
  <dgm:whole/>
</dgm:dataModel>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EAAC0-6456-402C-8E6C-10C0CEA9D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2052</TotalTime>
  <Pages>35</Pages>
  <Words>11260</Words>
  <Characters>64182</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Админ</cp:lastModifiedBy>
  <cp:revision>49</cp:revision>
  <cp:lastPrinted>2023-05-31T07:50:00Z</cp:lastPrinted>
  <dcterms:created xsi:type="dcterms:W3CDTF">2020-03-21T20:15:00Z</dcterms:created>
  <dcterms:modified xsi:type="dcterms:W3CDTF">2025-01-30T09:31:00Z</dcterms:modified>
</cp:coreProperties>
</file>