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E76" w:rsidRDefault="00CB6E76" w:rsidP="00CB6E76">
      <w:pPr>
        <w:pStyle w:val="2"/>
        <w:shd w:val="clear" w:color="auto" w:fill="FFFFFF"/>
        <w:spacing w:before="48" w:after="48"/>
        <w:jc w:val="center"/>
        <w:rPr>
          <w:color w:val="494822"/>
          <w:sz w:val="30"/>
          <w:szCs w:val="30"/>
        </w:rPr>
      </w:pPr>
      <w:hyperlink r:id="rId5" w:tooltip="Permanent Link to Готуємо руку до письма" w:history="1">
        <w:r>
          <w:rPr>
            <w:color w:val="535332"/>
            <w:sz w:val="30"/>
            <w:szCs w:val="30"/>
          </w:rPr>
          <w:br/>
        </w:r>
        <w:r>
          <w:rPr>
            <w:rStyle w:val="a4"/>
            <w:color w:val="535332"/>
            <w:sz w:val="30"/>
            <w:szCs w:val="30"/>
          </w:rPr>
          <w:t>Готуємо руку до письма</w:t>
        </w:r>
      </w:hyperlink>
    </w:p>
    <w:p w:rsidR="00CB6E76" w:rsidRDefault="00CB6E76" w:rsidP="00CB6E76">
      <w:pPr>
        <w:pStyle w:val="a3"/>
        <w:shd w:val="clear" w:color="auto" w:fill="FFFFFF"/>
        <w:jc w:val="right"/>
        <w:rPr>
          <w:rFonts w:ascii="Arial" w:hAnsi="Arial" w:cs="Arial"/>
          <w:color w:val="313017"/>
          <w:sz w:val="17"/>
          <w:szCs w:val="17"/>
        </w:rPr>
      </w:pPr>
      <w:r>
        <w:rPr>
          <w:rStyle w:val="a5"/>
          <w:color w:val="8B4513"/>
        </w:rPr>
        <w:t>Використані матеріали журналу "Вихователь-методист дошкільного закладу",</w:t>
      </w:r>
    </w:p>
    <w:p w:rsidR="00CB6E76" w:rsidRDefault="00CB6E76" w:rsidP="00CB6E76">
      <w:pPr>
        <w:pStyle w:val="a3"/>
        <w:shd w:val="clear" w:color="auto" w:fill="FFFFFF"/>
        <w:jc w:val="right"/>
        <w:rPr>
          <w:rFonts w:ascii="Arial" w:hAnsi="Arial" w:cs="Arial"/>
          <w:color w:val="313017"/>
          <w:sz w:val="17"/>
          <w:szCs w:val="17"/>
        </w:rPr>
      </w:pPr>
      <w:r>
        <w:rPr>
          <w:rStyle w:val="a5"/>
          <w:color w:val="8B4513"/>
        </w:rPr>
        <w:t>№3, 2012р.</w:t>
      </w:r>
    </w:p>
    <w:p w:rsidR="00CB6E76" w:rsidRDefault="00CB6E76" w:rsidP="00CB6E76">
      <w:pPr>
        <w:shd w:val="clear" w:color="auto" w:fill="FFFFFF"/>
        <w:spacing w:before="100" w:beforeAutospacing="1" w:after="100" w:afterAutospacing="1"/>
        <w:ind w:firstLine="708"/>
        <w:jc w:val="both"/>
        <w:rPr>
          <w:rFonts w:ascii="Times New Roman" w:hAnsi="Times New Roman" w:cs="Times New Roman"/>
          <w:color w:val="313017"/>
          <w:sz w:val="24"/>
          <w:szCs w:val="24"/>
        </w:rPr>
      </w:pPr>
      <w:r>
        <w:rPr>
          <w:color w:val="8B4513"/>
          <w:sz w:val="27"/>
          <w:szCs w:val="27"/>
        </w:rPr>
        <w:t>Не дивина, що підготовлена дитина легше адаптується до школи. Усвідомлюючи це, бать</w:t>
      </w:r>
      <w:r>
        <w:rPr>
          <w:color w:val="8B4513"/>
          <w:sz w:val="27"/>
          <w:szCs w:val="27"/>
        </w:rPr>
        <w:softHyphen/>
        <w:t>ки заздалегідь починають вчити малят читати, лічити, розв'язува</w:t>
      </w:r>
      <w:r>
        <w:rPr>
          <w:color w:val="8B4513"/>
          <w:sz w:val="27"/>
          <w:szCs w:val="27"/>
        </w:rPr>
        <w:softHyphen/>
        <w:t>ти нескладні задачі, а також пи</w:t>
      </w:r>
      <w:r>
        <w:rPr>
          <w:color w:val="8B4513"/>
          <w:sz w:val="27"/>
          <w:szCs w:val="27"/>
        </w:rPr>
        <w:softHyphen/>
        <w:t>сати. Але, щоб гарно й швидко писати, треба, крім терплячості та бажання, мати тверду руку. Проте лише дехто має її від на</w:t>
      </w:r>
      <w:r>
        <w:rPr>
          <w:color w:val="8B4513"/>
          <w:sz w:val="27"/>
          <w:szCs w:val="27"/>
        </w:rPr>
        <w:softHyphen/>
        <w:t>родження, а здебільшого це, як і в спорті, досягається завдяки вправам.</w:t>
      </w:r>
    </w:p>
    <w:p w:rsidR="00CB6E76" w:rsidRDefault="00CB6E76" w:rsidP="00CB6E76">
      <w:pPr>
        <w:shd w:val="clear" w:color="auto" w:fill="FFFFFF"/>
        <w:spacing w:before="100" w:beforeAutospacing="1" w:after="100" w:afterAutospacing="1"/>
        <w:jc w:val="both"/>
        <w:rPr>
          <w:color w:val="313017"/>
        </w:rPr>
      </w:pPr>
      <w:r>
        <w:rPr>
          <w:color w:val="8B4513"/>
          <w:sz w:val="27"/>
          <w:szCs w:val="27"/>
        </w:rPr>
        <w:t>     Дитина має «виписатись». Од</w:t>
      </w:r>
      <w:r>
        <w:rPr>
          <w:color w:val="8B4513"/>
          <w:sz w:val="27"/>
          <w:szCs w:val="27"/>
        </w:rPr>
        <w:softHyphen/>
        <w:t>наче просто писати літери в зо</w:t>
      </w:r>
      <w:r>
        <w:rPr>
          <w:color w:val="8B4513"/>
          <w:sz w:val="27"/>
          <w:szCs w:val="27"/>
        </w:rPr>
        <w:softHyphen/>
        <w:t>шиті з косою лінійкою нуднува</w:t>
      </w:r>
      <w:r>
        <w:rPr>
          <w:color w:val="8B4513"/>
          <w:sz w:val="27"/>
          <w:szCs w:val="27"/>
        </w:rPr>
        <w:softHyphen/>
        <w:t>то, та й щоб упоратися з цим, треба досягти певного віку. Впра</w:t>
      </w:r>
      <w:r>
        <w:rPr>
          <w:color w:val="8B4513"/>
          <w:sz w:val="27"/>
          <w:szCs w:val="27"/>
        </w:rPr>
        <w:softHyphen/>
        <w:t>ви, що тренують дитячу руку, раджу починати з розмальову</w:t>
      </w:r>
      <w:r>
        <w:rPr>
          <w:color w:val="8B4513"/>
          <w:sz w:val="27"/>
          <w:szCs w:val="27"/>
        </w:rPr>
        <w:softHyphen/>
        <w:t>вання, а перші спроби доцільно робити у три-чотири роки. Для цього знадобляться розмальовки такого типу, що містять невеликі деталі. Якщо запропонувати дитині власноруч розмалювати подібну картинку, то вже за кілька хвилин матиме</w:t>
      </w:r>
      <w:r>
        <w:rPr>
          <w:color w:val="8B4513"/>
          <w:sz w:val="27"/>
          <w:szCs w:val="27"/>
        </w:rPr>
        <w:softHyphen/>
        <w:t>те вщент покреслений аркуш. Аби цього не сталося, нехай во</w:t>
      </w:r>
      <w:r>
        <w:rPr>
          <w:color w:val="8B4513"/>
          <w:sz w:val="27"/>
          <w:szCs w:val="27"/>
        </w:rPr>
        <w:softHyphen/>
        <w:t>на не розмальовує, а просто штрихує кожну деталь окремо. І не обов'язково прямими лініями, а й хвилястими, а ще — колами, спіральками, «черв'ячками». Спо</w:t>
      </w:r>
      <w:r>
        <w:rPr>
          <w:color w:val="8B4513"/>
          <w:sz w:val="27"/>
          <w:szCs w:val="27"/>
        </w:rPr>
        <w:softHyphen/>
        <w:t>нукайте не виходити за межі кож</w:t>
      </w:r>
      <w:r>
        <w:rPr>
          <w:color w:val="8B4513"/>
          <w:sz w:val="27"/>
          <w:szCs w:val="27"/>
        </w:rPr>
        <w:softHyphen/>
        <w:t>ної деталі й виконувати при змозі рівномірну штриховку.</w:t>
      </w:r>
    </w:p>
    <w:p w:rsidR="00CB6E76" w:rsidRDefault="00CB6E76" w:rsidP="00CB6E76">
      <w:pPr>
        <w:shd w:val="clear" w:color="auto" w:fill="FFFFFF"/>
        <w:spacing w:before="100" w:beforeAutospacing="1" w:after="100" w:afterAutospacing="1"/>
        <w:jc w:val="both"/>
        <w:rPr>
          <w:color w:val="313017"/>
        </w:rPr>
      </w:pPr>
      <w:r>
        <w:rPr>
          <w:color w:val="8B4513"/>
          <w:sz w:val="27"/>
          <w:szCs w:val="27"/>
        </w:rPr>
        <w:t>   Можна також запропонувати як тренувальні завдання спільне створення тематичних ма</w:t>
      </w:r>
      <w:r>
        <w:rPr>
          <w:color w:val="8B4513"/>
          <w:sz w:val="27"/>
          <w:szCs w:val="27"/>
        </w:rPr>
        <w:softHyphen/>
        <w:t>люнків, які складаються з дов</w:t>
      </w:r>
      <w:r>
        <w:rPr>
          <w:color w:val="8B4513"/>
          <w:sz w:val="27"/>
          <w:szCs w:val="27"/>
        </w:rPr>
        <w:softHyphen/>
        <w:t>гих і коротких рівномірних ліній. Наприклад, ви кажете дитині: «Давай поїдемо потягом до ба</w:t>
      </w:r>
      <w:r>
        <w:rPr>
          <w:color w:val="8B4513"/>
          <w:sz w:val="27"/>
          <w:szCs w:val="27"/>
        </w:rPr>
        <w:softHyphen/>
        <w:t>бусі в село. Ось на одному краю аркуша наш будинок, а на іншо</w:t>
      </w:r>
      <w:r>
        <w:rPr>
          <w:color w:val="8B4513"/>
          <w:sz w:val="27"/>
          <w:szCs w:val="27"/>
        </w:rPr>
        <w:softHyphen/>
        <w:t>му — бабусин садок. (Ці малюн</w:t>
      </w:r>
      <w:r>
        <w:rPr>
          <w:color w:val="8B4513"/>
          <w:sz w:val="27"/>
          <w:szCs w:val="27"/>
        </w:rPr>
        <w:softHyphen/>
        <w:t>ки маєте зробити самі). Треба намалювати залізничну колію: дві довгі поздовжні лінії-рейки (креслите ви), а впоперек них ба</w:t>
      </w:r>
      <w:r>
        <w:rPr>
          <w:color w:val="8B4513"/>
          <w:sz w:val="27"/>
          <w:szCs w:val="27"/>
        </w:rPr>
        <w:softHyphen/>
        <w:t>гато коротеньких — шпали (крес</w:t>
      </w:r>
      <w:r>
        <w:rPr>
          <w:color w:val="8B4513"/>
          <w:sz w:val="27"/>
          <w:szCs w:val="27"/>
        </w:rPr>
        <w:softHyphen/>
        <w:t>лить дитина). Зроби це старан</w:t>
      </w:r>
      <w:r>
        <w:rPr>
          <w:color w:val="8B4513"/>
          <w:sz w:val="27"/>
          <w:szCs w:val="27"/>
        </w:rPr>
        <w:softHyphen/>
        <w:t>но, охайно, бо інакше потяг не зможе проїхати і нам не вдасть</w:t>
      </w:r>
      <w:r>
        <w:rPr>
          <w:color w:val="8B4513"/>
          <w:sz w:val="27"/>
          <w:szCs w:val="27"/>
        </w:rPr>
        <w:softHyphen/>
        <w:t>ся відвідати бабусю». Чим охочі</w:t>
      </w:r>
      <w:r>
        <w:rPr>
          <w:color w:val="8B4513"/>
          <w:sz w:val="27"/>
          <w:szCs w:val="27"/>
        </w:rPr>
        <w:softHyphen/>
        <w:t>ше дитина відгукнеться на про</w:t>
      </w:r>
      <w:r>
        <w:rPr>
          <w:color w:val="8B4513"/>
          <w:sz w:val="27"/>
          <w:szCs w:val="27"/>
        </w:rPr>
        <w:softHyphen/>
        <w:t>позицію помандрувати, тим кра</w:t>
      </w:r>
      <w:r>
        <w:rPr>
          <w:color w:val="8B4513"/>
          <w:sz w:val="27"/>
          <w:szCs w:val="27"/>
        </w:rPr>
        <w:softHyphen/>
        <w:t>ще вона впорається із завдан</w:t>
      </w:r>
      <w:r>
        <w:rPr>
          <w:color w:val="8B4513"/>
          <w:sz w:val="27"/>
          <w:szCs w:val="27"/>
        </w:rPr>
        <w:softHyphen/>
        <w:t>ням.</w:t>
      </w:r>
    </w:p>
    <w:p w:rsidR="00CB6E76" w:rsidRDefault="00CB6E76" w:rsidP="00CB6E76">
      <w:pPr>
        <w:shd w:val="clear" w:color="auto" w:fill="FFFFFF"/>
        <w:spacing w:before="100" w:beforeAutospacing="1" w:after="100" w:afterAutospacing="1"/>
        <w:jc w:val="both"/>
        <w:rPr>
          <w:color w:val="313017"/>
        </w:rPr>
      </w:pPr>
      <w:r>
        <w:rPr>
          <w:color w:val="8B4513"/>
          <w:sz w:val="27"/>
          <w:szCs w:val="27"/>
        </w:rPr>
        <w:t>         Або: «В густому дикому лісі живе в своїй хатинці лісник. Ра</w:t>
      </w:r>
      <w:r>
        <w:rPr>
          <w:color w:val="8B4513"/>
          <w:sz w:val="27"/>
          <w:szCs w:val="27"/>
        </w:rPr>
        <w:softHyphen/>
        <w:t>зом з ним тут живуть зайчики, півники, курчата, каченята… (Ма</w:t>
      </w:r>
      <w:r>
        <w:rPr>
          <w:color w:val="8B4513"/>
          <w:sz w:val="27"/>
          <w:szCs w:val="27"/>
        </w:rPr>
        <w:softHyphen/>
        <w:t>люєте ви). Лісник подовгу не буває вдома, тож намалюй, будь ласка, довколо хатинки паркан, щоб ані лисиця, ані вовк не мог</w:t>
      </w:r>
      <w:r>
        <w:rPr>
          <w:color w:val="8B4513"/>
          <w:sz w:val="27"/>
          <w:szCs w:val="27"/>
        </w:rPr>
        <w:softHyphen/>
        <w:t>ли зашкодити лісниковим дру</w:t>
      </w:r>
      <w:r>
        <w:rPr>
          <w:color w:val="8B4513"/>
          <w:sz w:val="27"/>
          <w:szCs w:val="27"/>
        </w:rPr>
        <w:softHyphen/>
        <w:t>зям».</w:t>
      </w:r>
    </w:p>
    <w:p w:rsidR="00CB6E76" w:rsidRDefault="00CB6E76" w:rsidP="00CB6E76">
      <w:pPr>
        <w:shd w:val="clear" w:color="auto" w:fill="FFFFFF"/>
        <w:spacing w:before="100" w:beforeAutospacing="1" w:after="100" w:afterAutospacing="1"/>
        <w:jc w:val="both"/>
        <w:rPr>
          <w:color w:val="313017"/>
        </w:rPr>
      </w:pPr>
      <w:r>
        <w:rPr>
          <w:color w:val="8B4513"/>
          <w:sz w:val="27"/>
          <w:szCs w:val="27"/>
        </w:rPr>
        <w:t>         Можна запропонувати малому домалювати сонечкові про</w:t>
      </w:r>
      <w:r>
        <w:rPr>
          <w:color w:val="8B4513"/>
          <w:sz w:val="27"/>
          <w:szCs w:val="27"/>
        </w:rPr>
        <w:softHyphen/>
        <w:t xml:space="preserve">мінці, якими б воно зігрівало квіти довколо себе. Більше буде промінців — довше цвістимуть квіти. Чи нехай нагодує курчатко (малюєте ви), пшоном, зерном і черв'ячками. Ця робота </w:t>
      </w:r>
      <w:r>
        <w:rPr>
          <w:color w:val="8B4513"/>
          <w:sz w:val="27"/>
          <w:szCs w:val="27"/>
        </w:rPr>
        <w:lastRenderedPageBreak/>
        <w:t>приваблива тим, що виконується спільно. Та й резуль</w:t>
      </w:r>
      <w:r>
        <w:rPr>
          <w:color w:val="8B4513"/>
          <w:sz w:val="27"/>
          <w:szCs w:val="27"/>
        </w:rPr>
        <w:softHyphen/>
        <w:t>тати кращі, бо берете участь у малюванні, для вас досить лег</w:t>
      </w:r>
      <w:r>
        <w:rPr>
          <w:color w:val="8B4513"/>
          <w:sz w:val="27"/>
          <w:szCs w:val="27"/>
        </w:rPr>
        <w:softHyphen/>
        <w:t>кому.</w:t>
      </w:r>
    </w:p>
    <w:p w:rsidR="00CB6E76" w:rsidRDefault="00CB6E76" w:rsidP="00CB6E76">
      <w:pPr>
        <w:shd w:val="clear" w:color="auto" w:fill="FFFFFF"/>
        <w:spacing w:before="100" w:beforeAutospacing="1" w:after="100" w:afterAutospacing="1"/>
        <w:jc w:val="both"/>
        <w:rPr>
          <w:color w:val="313017"/>
        </w:rPr>
      </w:pPr>
      <w:r>
        <w:rPr>
          <w:color w:val="8B4513"/>
          <w:sz w:val="27"/>
          <w:szCs w:val="27"/>
        </w:rPr>
        <w:t>         П'яти-шестирічним дітям уже можна пропонувати вправи в зо</w:t>
      </w:r>
      <w:r>
        <w:rPr>
          <w:color w:val="8B4513"/>
          <w:sz w:val="27"/>
          <w:szCs w:val="27"/>
        </w:rPr>
        <w:softHyphen/>
        <w:t>шиті, але також у супроводі всі</w:t>
      </w:r>
      <w:r>
        <w:rPr>
          <w:color w:val="8B4513"/>
          <w:sz w:val="27"/>
          <w:szCs w:val="27"/>
        </w:rPr>
        <w:softHyphen/>
        <w:t>ляких забавок: «Нудно малюва</w:t>
      </w:r>
      <w:r>
        <w:rPr>
          <w:color w:val="8B4513"/>
          <w:sz w:val="27"/>
          <w:szCs w:val="27"/>
        </w:rPr>
        <w:softHyphen/>
        <w:t>ти звичайні палички. Уявімо, що це артилерійська залога: довга паличка — солдат з гнотом, ко</w:t>
      </w:r>
      <w:r>
        <w:rPr>
          <w:color w:val="8B4513"/>
          <w:sz w:val="27"/>
          <w:szCs w:val="27"/>
        </w:rPr>
        <w:softHyphen/>
        <w:t>роткі — просто солдати, малень</w:t>
      </w:r>
      <w:r>
        <w:rPr>
          <w:color w:val="8B4513"/>
          <w:sz w:val="27"/>
          <w:szCs w:val="27"/>
        </w:rPr>
        <w:softHyphen/>
        <w:t>ке коло — жерло гармати, а весь рядок у зошиті — лінія фронту». Дайте наказ вивести військо на позицію — і креслити палички бу</w:t>
      </w:r>
      <w:r>
        <w:rPr>
          <w:color w:val="8B4513"/>
          <w:sz w:val="27"/>
          <w:szCs w:val="27"/>
        </w:rPr>
        <w:softHyphen/>
        <w:t>де вже не так нудно.</w:t>
      </w:r>
    </w:p>
    <w:p w:rsidR="00CB6E76" w:rsidRDefault="00CB6E76" w:rsidP="00CB6E76">
      <w:pPr>
        <w:shd w:val="clear" w:color="auto" w:fill="FFFFFF"/>
        <w:spacing w:before="100" w:beforeAutospacing="1" w:after="100" w:afterAutospacing="1"/>
        <w:ind w:firstLine="708"/>
        <w:jc w:val="both"/>
        <w:rPr>
          <w:color w:val="313017"/>
        </w:rPr>
      </w:pPr>
      <w:r>
        <w:rPr>
          <w:rStyle w:val="a6"/>
          <w:i/>
          <w:iCs/>
          <w:color w:val="8B4513"/>
          <w:sz w:val="30"/>
          <w:szCs w:val="30"/>
        </w:rPr>
        <w:t>Десять кроків до письма</w:t>
      </w:r>
    </w:p>
    <w:p w:rsidR="00CB6E76" w:rsidRDefault="00CB6E76" w:rsidP="00CB6E76">
      <w:pPr>
        <w:shd w:val="clear" w:color="auto" w:fill="FFFFFF"/>
        <w:spacing w:before="100" w:beforeAutospacing="1" w:after="100" w:afterAutospacing="1"/>
        <w:ind w:firstLine="708"/>
        <w:jc w:val="both"/>
        <w:rPr>
          <w:color w:val="313017"/>
        </w:rPr>
      </w:pPr>
      <w:r>
        <w:rPr>
          <w:color w:val="8B4513"/>
          <w:sz w:val="27"/>
          <w:szCs w:val="27"/>
        </w:rPr>
        <w:t>Невже людство й досі не винайшло способу, як зробити на</w:t>
      </w:r>
      <w:r>
        <w:rPr>
          <w:color w:val="8B4513"/>
          <w:sz w:val="27"/>
          <w:szCs w:val="27"/>
        </w:rPr>
        <w:softHyphen/>
        <w:t>вчання письма не таким складним та ефективнішим? Зви</w:t>
      </w:r>
      <w:r>
        <w:rPr>
          <w:color w:val="8B4513"/>
          <w:sz w:val="27"/>
          <w:szCs w:val="27"/>
        </w:rPr>
        <w:softHyphen/>
        <w:t>чайно, такий спосіб є. Секрет у тому, щоб правильно організувати процес підготовки до письма. Щоб дитина могла вільно оволодіти необхідними для письма навичками,</w:t>
      </w:r>
      <w:r>
        <w:rPr>
          <w:rStyle w:val="apple-converted-space"/>
          <w:color w:val="8B4513"/>
          <w:sz w:val="27"/>
          <w:szCs w:val="27"/>
        </w:rPr>
        <w:t> </w:t>
      </w:r>
      <w:r>
        <w:rPr>
          <w:b/>
          <w:bCs/>
          <w:color w:val="8B4513"/>
          <w:sz w:val="27"/>
          <w:szCs w:val="27"/>
        </w:rPr>
        <w:t>потрібно дотримуватися пев</w:t>
      </w:r>
      <w:r>
        <w:rPr>
          <w:b/>
          <w:bCs/>
          <w:color w:val="8B4513"/>
          <w:sz w:val="27"/>
          <w:szCs w:val="27"/>
        </w:rPr>
        <w:softHyphen/>
        <w:t>ної послідовності.</w:t>
      </w:r>
      <w:r>
        <w:rPr>
          <w:rStyle w:val="apple-converted-space"/>
          <w:color w:val="8B4513"/>
          <w:sz w:val="27"/>
          <w:szCs w:val="27"/>
        </w:rPr>
        <w:t> </w:t>
      </w:r>
      <w:r>
        <w:rPr>
          <w:color w:val="8B4513"/>
          <w:sz w:val="27"/>
          <w:szCs w:val="27"/>
        </w:rPr>
        <w:t>Для цього розроблено спеціальну систему вправ, розбиту на десять етапів або кроків. Тож завдяки такій системі робо</w:t>
      </w:r>
      <w:r>
        <w:rPr>
          <w:color w:val="8B4513"/>
          <w:sz w:val="27"/>
          <w:szCs w:val="27"/>
        </w:rPr>
        <w:softHyphen/>
        <w:t>ти у майбутнього першокласника поступово сформуються необхідні для письма навички і, прийшовши до школи, він без особливих труд</w:t>
      </w:r>
      <w:r>
        <w:rPr>
          <w:color w:val="8B4513"/>
          <w:sz w:val="27"/>
          <w:szCs w:val="27"/>
        </w:rPr>
        <w:softHyphen/>
        <w:t>нощів виконуватиме завдання у прописах. Зупинимося на кожному кроці детальніше.</w:t>
      </w:r>
    </w:p>
    <w:p w:rsidR="00CB6E76" w:rsidRDefault="00CB6E76" w:rsidP="00CB6E76">
      <w:pPr>
        <w:shd w:val="clear" w:color="auto" w:fill="FFFFFF"/>
        <w:spacing w:before="100" w:beforeAutospacing="1" w:after="100" w:afterAutospacing="1"/>
        <w:jc w:val="both"/>
        <w:rPr>
          <w:color w:val="313017"/>
        </w:rPr>
      </w:pPr>
      <w:r>
        <w:rPr>
          <w:noProof/>
          <w:color w:val="313017"/>
          <w:lang w:val="uk-UA" w:eastAsia="uk-UA"/>
        </w:rPr>
        <w:drawing>
          <wp:anchor distT="0" distB="0" distL="0" distR="0" simplePos="0" relativeHeight="251659264" behindDoc="0" locked="0" layoutInCell="1" allowOverlap="0" wp14:anchorId="2CF79C0A" wp14:editId="322A03E6">
            <wp:simplePos x="0" y="0"/>
            <wp:positionH relativeFrom="column">
              <wp:align>left</wp:align>
            </wp:positionH>
            <wp:positionV relativeFrom="line">
              <wp:posOffset>0</wp:posOffset>
            </wp:positionV>
            <wp:extent cx="990600" cy="1371600"/>
            <wp:effectExtent l="19050" t="0" r="0" b="0"/>
            <wp:wrapSquare wrapText="bothSides"/>
            <wp:docPr id="2" name="Рисунок 2" descr="https://lh4.googleusercontent.com/-J_itgkx0cQk/T3Gbz-i7RkI/AAAAAAAAAEo/Iuahk6bjU7Y/s144/%D0%A0%D0%B8%D1%81%D1%83%D0%BD%D0%BE%D0%B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J_itgkx0cQk/T3Gbz-i7RkI/AAAAAAAAAEo/Iuahk6bjU7Y/s144/%D0%A0%D0%B8%D1%81%D1%83%D0%BD%D0%BE%D0%BA1.jpg"/>
                    <pic:cNvPicPr>
                      <a:picLocks noChangeAspect="1" noChangeArrowheads="1"/>
                    </pic:cNvPicPr>
                  </pic:nvPicPr>
                  <pic:blipFill>
                    <a:blip r:embed="rId6" cstate="print"/>
                    <a:srcRect/>
                    <a:stretch>
                      <a:fillRect/>
                    </a:stretch>
                  </pic:blipFill>
                  <pic:spPr bwMode="auto">
                    <a:xfrm>
                      <a:off x="0" y="0"/>
                      <a:ext cx="990600" cy="1371600"/>
                    </a:xfrm>
                    <a:prstGeom prst="rect">
                      <a:avLst/>
                    </a:prstGeom>
                    <a:noFill/>
                    <a:ln w="9525">
                      <a:noFill/>
                      <a:miter lim="800000"/>
                      <a:headEnd/>
                      <a:tailEnd/>
                    </a:ln>
                  </pic:spPr>
                </pic:pic>
              </a:graphicData>
            </a:graphic>
          </wp:anchor>
        </w:drawing>
      </w:r>
      <w:r>
        <w:rPr>
          <w:b/>
          <w:bCs/>
          <w:i/>
          <w:iCs/>
          <w:color w:val="8B4513"/>
          <w:sz w:val="27"/>
          <w:szCs w:val="27"/>
        </w:rPr>
        <w:t>          Крок 1. Учимо дитину правильно сидіти</w:t>
      </w:r>
    </w:p>
    <w:p w:rsidR="00CB6E76" w:rsidRDefault="00CB6E76" w:rsidP="00CB6E76">
      <w:pPr>
        <w:shd w:val="clear" w:color="auto" w:fill="FFFFFF"/>
        <w:spacing w:before="100" w:beforeAutospacing="1" w:after="100" w:afterAutospacing="1"/>
        <w:ind w:firstLine="708"/>
        <w:jc w:val="both"/>
        <w:rPr>
          <w:color w:val="313017"/>
        </w:rPr>
      </w:pPr>
      <w:r>
        <w:rPr>
          <w:color w:val="8B4513"/>
          <w:sz w:val="27"/>
          <w:szCs w:val="27"/>
        </w:rPr>
        <w:t>Ще до того, як дитина почне оволодівати навичками письма, не</w:t>
      </w:r>
      <w:r>
        <w:rPr>
          <w:color w:val="8B4513"/>
          <w:sz w:val="27"/>
          <w:szCs w:val="27"/>
        </w:rPr>
        <w:softHyphen/>
        <w:t>обхідно привчити її правильно сидіти. Бо неправильна поза не лише нашкодить зору і поставі дитини, а й перешкоджатиме формуванню у неї правильних рухів, необхідних для письма. Тож не сподівайтеся, що дитина, сидячи у неправильній позі за столом, швидко навчить</w:t>
      </w:r>
      <w:r>
        <w:rPr>
          <w:color w:val="8B4513"/>
          <w:sz w:val="27"/>
          <w:szCs w:val="27"/>
        </w:rPr>
        <w:softHyphen/>
        <w:t>ся писати. Виправити ж неправильну позу, коли малюк вже звикне до неї, не просто важко, а практично неможливо.</w:t>
      </w:r>
    </w:p>
    <w:p w:rsidR="00CB6E76" w:rsidRDefault="00CB6E76" w:rsidP="00CB6E76">
      <w:pPr>
        <w:shd w:val="clear" w:color="auto" w:fill="FFFFFF"/>
        <w:spacing w:before="100" w:beforeAutospacing="1" w:after="100" w:afterAutospacing="1"/>
        <w:ind w:firstLine="708"/>
        <w:jc w:val="both"/>
        <w:rPr>
          <w:color w:val="313017"/>
        </w:rPr>
      </w:pPr>
      <w:r>
        <w:rPr>
          <w:i/>
          <w:iCs/>
          <w:color w:val="8B4513"/>
          <w:sz w:val="27"/>
          <w:szCs w:val="27"/>
        </w:rPr>
        <w:t>Тому необхідно одразу ж привчати дошкільника дотримуватися таких нескладних правил:</w:t>
      </w:r>
    </w:p>
    <w:p w:rsidR="00CB6E76" w:rsidRDefault="00CB6E76" w:rsidP="00CB6E76">
      <w:pPr>
        <w:shd w:val="clear" w:color="auto" w:fill="FFFFFF"/>
        <w:spacing w:before="100" w:beforeAutospacing="1" w:after="100" w:afterAutospacing="1"/>
        <w:ind w:left="360" w:hanging="360"/>
        <w:jc w:val="both"/>
        <w:rPr>
          <w:color w:val="313017"/>
        </w:rPr>
      </w:pPr>
      <w:r>
        <w:rPr>
          <w:color w:val="8B4513"/>
          <w:sz w:val="27"/>
          <w:szCs w:val="27"/>
        </w:rPr>
        <w:t>Ø    </w:t>
      </w:r>
      <w:r>
        <w:rPr>
          <w:rStyle w:val="apple-converted-space"/>
          <w:color w:val="8B4513"/>
          <w:sz w:val="27"/>
          <w:szCs w:val="27"/>
        </w:rPr>
        <w:t> </w:t>
      </w:r>
      <w:r>
        <w:rPr>
          <w:color w:val="8B4513"/>
          <w:sz w:val="27"/>
          <w:szCs w:val="27"/>
        </w:rPr>
        <w:t>сидіти прямо;</w:t>
      </w:r>
    </w:p>
    <w:p w:rsidR="00CB6E76" w:rsidRDefault="00CB6E76" w:rsidP="00CB6E76">
      <w:pPr>
        <w:shd w:val="clear" w:color="auto" w:fill="FFFFFF"/>
        <w:spacing w:before="100" w:beforeAutospacing="1" w:after="100" w:afterAutospacing="1"/>
        <w:ind w:left="360" w:hanging="360"/>
        <w:jc w:val="both"/>
        <w:rPr>
          <w:color w:val="313017"/>
        </w:rPr>
      </w:pPr>
      <w:r>
        <w:rPr>
          <w:color w:val="8B4513"/>
          <w:sz w:val="27"/>
          <w:szCs w:val="27"/>
        </w:rPr>
        <w:t>Ø    </w:t>
      </w:r>
      <w:r>
        <w:rPr>
          <w:rStyle w:val="apple-converted-space"/>
          <w:color w:val="8B4513"/>
          <w:sz w:val="27"/>
          <w:szCs w:val="27"/>
        </w:rPr>
        <w:t> </w:t>
      </w:r>
      <w:r>
        <w:rPr>
          <w:color w:val="8B4513"/>
          <w:sz w:val="27"/>
          <w:szCs w:val="27"/>
        </w:rPr>
        <w:t>спиратися на спинку стільця;</w:t>
      </w:r>
    </w:p>
    <w:p w:rsidR="00CB6E76" w:rsidRDefault="00CB6E76" w:rsidP="00CB6E76">
      <w:pPr>
        <w:shd w:val="clear" w:color="auto" w:fill="FFFFFF"/>
        <w:spacing w:before="100" w:beforeAutospacing="1" w:after="100" w:afterAutospacing="1"/>
        <w:ind w:left="360" w:hanging="360"/>
        <w:jc w:val="both"/>
        <w:rPr>
          <w:color w:val="313017"/>
        </w:rPr>
      </w:pPr>
      <w:r>
        <w:rPr>
          <w:color w:val="8B4513"/>
          <w:sz w:val="27"/>
          <w:szCs w:val="27"/>
        </w:rPr>
        <w:t>Ø    </w:t>
      </w:r>
      <w:r>
        <w:rPr>
          <w:rStyle w:val="apple-converted-space"/>
          <w:color w:val="8B4513"/>
          <w:sz w:val="27"/>
          <w:szCs w:val="27"/>
        </w:rPr>
        <w:t> </w:t>
      </w:r>
      <w:r>
        <w:rPr>
          <w:color w:val="8B4513"/>
          <w:sz w:val="27"/>
          <w:szCs w:val="27"/>
        </w:rPr>
        <w:t>не спиратися грудьми на стіл;</w:t>
      </w:r>
    </w:p>
    <w:p w:rsidR="00CB6E76" w:rsidRDefault="00CB6E76" w:rsidP="00CB6E76">
      <w:pPr>
        <w:shd w:val="clear" w:color="auto" w:fill="FFFFFF"/>
        <w:spacing w:before="100" w:beforeAutospacing="1" w:after="100" w:afterAutospacing="1"/>
        <w:ind w:left="360" w:hanging="360"/>
        <w:jc w:val="both"/>
        <w:rPr>
          <w:color w:val="313017"/>
        </w:rPr>
      </w:pPr>
      <w:r>
        <w:rPr>
          <w:color w:val="8B4513"/>
          <w:sz w:val="27"/>
          <w:szCs w:val="27"/>
        </w:rPr>
        <w:t>Ø    ноги тримати прямо, з упором на підлогу або підставку (якщо стілець занадто високий);</w:t>
      </w:r>
    </w:p>
    <w:p w:rsidR="00CB6E76" w:rsidRDefault="00CB6E76" w:rsidP="00CB6E76">
      <w:pPr>
        <w:shd w:val="clear" w:color="auto" w:fill="FFFFFF"/>
        <w:spacing w:before="100" w:beforeAutospacing="1" w:after="100" w:afterAutospacing="1"/>
        <w:ind w:left="360" w:hanging="360"/>
        <w:jc w:val="both"/>
        <w:rPr>
          <w:color w:val="313017"/>
        </w:rPr>
      </w:pPr>
      <w:r>
        <w:rPr>
          <w:color w:val="8B4513"/>
          <w:sz w:val="27"/>
          <w:szCs w:val="27"/>
        </w:rPr>
        <w:lastRenderedPageBreak/>
        <w:t>Ø    </w:t>
      </w:r>
      <w:r>
        <w:rPr>
          <w:rStyle w:val="apple-converted-space"/>
          <w:color w:val="8B4513"/>
          <w:sz w:val="27"/>
          <w:szCs w:val="27"/>
        </w:rPr>
        <w:t> </w:t>
      </w:r>
      <w:r>
        <w:rPr>
          <w:color w:val="8B4513"/>
          <w:sz w:val="27"/>
          <w:szCs w:val="27"/>
        </w:rPr>
        <w:t>тулуб і голову тримати рівно;</w:t>
      </w:r>
    </w:p>
    <w:p w:rsidR="00CB6E76" w:rsidRDefault="00CB6E76" w:rsidP="00CB6E76">
      <w:pPr>
        <w:shd w:val="clear" w:color="auto" w:fill="FFFFFF"/>
        <w:spacing w:before="100" w:beforeAutospacing="1" w:after="100" w:afterAutospacing="1"/>
        <w:ind w:left="360" w:hanging="360"/>
        <w:jc w:val="both"/>
        <w:rPr>
          <w:color w:val="313017"/>
        </w:rPr>
      </w:pPr>
      <w:r>
        <w:rPr>
          <w:color w:val="8B4513"/>
          <w:sz w:val="27"/>
          <w:szCs w:val="27"/>
        </w:rPr>
        <w:t>Ø    </w:t>
      </w:r>
      <w:r>
        <w:rPr>
          <w:rStyle w:val="apple-converted-space"/>
          <w:color w:val="8B4513"/>
          <w:sz w:val="27"/>
          <w:szCs w:val="27"/>
        </w:rPr>
        <w:t> </w:t>
      </w:r>
      <w:r>
        <w:rPr>
          <w:color w:val="8B4513"/>
          <w:sz w:val="27"/>
          <w:szCs w:val="27"/>
        </w:rPr>
        <w:t>обидві руки — на столі, при цьому лікті виступають за край столу;</w:t>
      </w:r>
    </w:p>
    <w:p w:rsidR="00CB6E76" w:rsidRDefault="00CB6E76" w:rsidP="00CB6E76">
      <w:pPr>
        <w:shd w:val="clear" w:color="auto" w:fill="FFFFFF"/>
        <w:spacing w:before="100" w:beforeAutospacing="1" w:after="100" w:afterAutospacing="1"/>
        <w:ind w:left="360" w:hanging="360"/>
        <w:jc w:val="both"/>
        <w:rPr>
          <w:color w:val="313017"/>
        </w:rPr>
      </w:pPr>
      <w:r>
        <w:rPr>
          <w:color w:val="8B4513"/>
          <w:sz w:val="27"/>
          <w:szCs w:val="27"/>
        </w:rPr>
        <w:t>Ø    </w:t>
      </w:r>
      <w:r>
        <w:rPr>
          <w:rStyle w:val="apple-converted-space"/>
          <w:color w:val="8B4513"/>
          <w:sz w:val="27"/>
          <w:szCs w:val="27"/>
        </w:rPr>
        <w:t> </w:t>
      </w:r>
      <w:r>
        <w:rPr>
          <w:color w:val="8B4513"/>
          <w:sz w:val="27"/>
          <w:szCs w:val="27"/>
        </w:rPr>
        <w:t>світло при роботі падає зліва (у шульг — справа).</w:t>
      </w:r>
    </w:p>
    <w:p w:rsidR="00CB6E76" w:rsidRDefault="00CB6E76" w:rsidP="00CB6E76">
      <w:pPr>
        <w:pStyle w:val="style6"/>
        <w:shd w:val="clear" w:color="auto" w:fill="FFFFFF"/>
        <w:spacing w:before="62" w:beforeAutospacing="0" w:after="0" w:afterAutospacing="0"/>
        <w:ind w:right="1037"/>
        <w:jc w:val="both"/>
        <w:rPr>
          <w:rFonts w:ascii="Arial" w:hAnsi="Arial" w:cs="Arial"/>
          <w:color w:val="313017"/>
          <w:sz w:val="17"/>
          <w:szCs w:val="17"/>
        </w:rPr>
      </w:pPr>
      <w:r>
        <w:rPr>
          <w:rStyle w:val="fontstyle13"/>
          <w:color w:val="8B4513"/>
          <w:sz w:val="27"/>
          <w:szCs w:val="27"/>
          <w:lang w:val="uk-UA"/>
        </w:rPr>
        <w:t> </w:t>
      </w:r>
    </w:p>
    <w:p w:rsidR="00CB6E76" w:rsidRDefault="00CB6E76" w:rsidP="00CB6E76">
      <w:pPr>
        <w:pStyle w:val="style6"/>
        <w:shd w:val="clear" w:color="auto" w:fill="FFFFFF"/>
        <w:spacing w:before="62" w:beforeAutospacing="0" w:after="0" w:afterAutospacing="0"/>
        <w:ind w:right="-5"/>
        <w:jc w:val="both"/>
        <w:rPr>
          <w:rFonts w:ascii="Arial" w:hAnsi="Arial" w:cs="Arial"/>
          <w:color w:val="313017"/>
          <w:sz w:val="17"/>
          <w:szCs w:val="17"/>
        </w:rPr>
      </w:pPr>
      <w:r>
        <w:rPr>
          <w:rFonts w:ascii="Arial" w:hAnsi="Arial" w:cs="Arial"/>
          <w:noProof/>
          <w:color w:val="313017"/>
          <w:sz w:val="17"/>
          <w:szCs w:val="17"/>
          <w:lang w:val="uk-UA" w:eastAsia="uk-UA"/>
        </w:rPr>
        <w:drawing>
          <wp:anchor distT="0" distB="0" distL="0" distR="0" simplePos="0" relativeHeight="251660288" behindDoc="0" locked="0" layoutInCell="1" allowOverlap="0" wp14:anchorId="10E46759" wp14:editId="255D7E2D">
            <wp:simplePos x="0" y="0"/>
            <wp:positionH relativeFrom="column">
              <wp:align>left</wp:align>
            </wp:positionH>
            <wp:positionV relativeFrom="line">
              <wp:posOffset>0</wp:posOffset>
            </wp:positionV>
            <wp:extent cx="1371600" cy="1333500"/>
            <wp:effectExtent l="19050" t="0" r="0" b="0"/>
            <wp:wrapSquare wrapText="bothSides"/>
            <wp:docPr id="3" name="Рисунок 3" descr="https://lh4.googleusercontent.com/-2Fy3a-PoLr4/T3Gb9KXig3I/AAAAAAAAAE0/c7GpwmW5Nrg/s144/%D0%A0%D0%B8%D1%81%D1%83%D0%BD%D0%BE%D0%B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2Fy3a-PoLr4/T3Gb9KXig3I/AAAAAAAAAE0/c7GpwmW5Nrg/s144/%D0%A0%D0%B8%D1%81%D1%83%D0%BD%D0%BE%D0%BA2.jpg"/>
                    <pic:cNvPicPr>
                      <a:picLocks noChangeAspect="1" noChangeArrowheads="1"/>
                    </pic:cNvPicPr>
                  </pic:nvPicPr>
                  <pic:blipFill>
                    <a:blip r:embed="rId7" cstate="print"/>
                    <a:srcRect/>
                    <a:stretch>
                      <a:fillRect/>
                    </a:stretch>
                  </pic:blipFill>
                  <pic:spPr bwMode="auto">
                    <a:xfrm>
                      <a:off x="0" y="0"/>
                      <a:ext cx="1371600" cy="1333500"/>
                    </a:xfrm>
                    <a:prstGeom prst="rect">
                      <a:avLst/>
                    </a:prstGeom>
                    <a:noFill/>
                    <a:ln w="9525">
                      <a:noFill/>
                      <a:miter lim="800000"/>
                      <a:headEnd/>
                      <a:tailEnd/>
                    </a:ln>
                  </pic:spPr>
                </pic:pic>
              </a:graphicData>
            </a:graphic>
          </wp:anchor>
        </w:drawing>
      </w:r>
      <w:r>
        <w:rPr>
          <w:rFonts w:ascii="Arial" w:hAnsi="Arial" w:cs="Arial"/>
          <w:color w:val="313017"/>
          <w:sz w:val="17"/>
          <w:szCs w:val="17"/>
        </w:rPr>
        <w:t> </w:t>
      </w:r>
    </w:p>
    <w:p w:rsidR="00CB6E76" w:rsidRDefault="00CB6E76" w:rsidP="00CB6E76">
      <w:pPr>
        <w:pStyle w:val="style6"/>
        <w:shd w:val="clear" w:color="auto" w:fill="FFFFFF"/>
        <w:spacing w:before="62" w:beforeAutospacing="0" w:after="0" w:afterAutospacing="0"/>
        <w:ind w:right="-5"/>
        <w:jc w:val="center"/>
        <w:rPr>
          <w:rFonts w:ascii="Arial" w:hAnsi="Arial" w:cs="Arial"/>
          <w:color w:val="313017"/>
          <w:sz w:val="17"/>
          <w:szCs w:val="17"/>
        </w:rPr>
      </w:pPr>
      <w:r>
        <w:rPr>
          <w:rStyle w:val="fontstyle13"/>
          <w:b/>
          <w:bCs/>
          <w:i/>
          <w:iCs/>
          <w:color w:val="8B4513"/>
          <w:sz w:val="27"/>
          <w:szCs w:val="27"/>
          <w:lang w:val="uk-UA"/>
        </w:rPr>
        <w:t>Крок 2. Учимо дитину правильно розміщувати зошит і тримати ручку</w:t>
      </w:r>
    </w:p>
    <w:p w:rsidR="00CB6E76" w:rsidRDefault="00CB6E76" w:rsidP="00CB6E76">
      <w:pPr>
        <w:pStyle w:val="style6"/>
        <w:shd w:val="clear" w:color="auto" w:fill="FFFFFF"/>
        <w:spacing w:before="62" w:beforeAutospacing="0" w:after="0" w:afterAutospacing="0"/>
        <w:ind w:right="-5"/>
        <w:jc w:val="both"/>
        <w:rPr>
          <w:rFonts w:ascii="Arial" w:hAnsi="Arial" w:cs="Arial"/>
          <w:color w:val="313017"/>
          <w:sz w:val="17"/>
          <w:szCs w:val="17"/>
        </w:rPr>
      </w:pPr>
      <w:r>
        <w:rPr>
          <w:rFonts w:ascii="Arial" w:hAnsi="Arial" w:cs="Arial"/>
          <w:color w:val="313017"/>
          <w:sz w:val="17"/>
          <w:szCs w:val="17"/>
        </w:rPr>
        <w:t> </w:t>
      </w:r>
    </w:p>
    <w:p w:rsidR="00CB6E76" w:rsidRDefault="00CB6E76" w:rsidP="00CB6E76">
      <w:pPr>
        <w:pStyle w:val="style4"/>
        <w:shd w:val="clear" w:color="auto" w:fill="FFFFFF"/>
        <w:spacing w:before="14" w:beforeAutospacing="0"/>
        <w:ind w:firstLine="466"/>
        <w:jc w:val="both"/>
        <w:rPr>
          <w:rFonts w:ascii="Arial" w:hAnsi="Arial" w:cs="Arial"/>
          <w:color w:val="313017"/>
          <w:sz w:val="17"/>
          <w:szCs w:val="17"/>
        </w:rPr>
      </w:pPr>
      <w:r>
        <w:rPr>
          <w:rStyle w:val="apple-style-span"/>
          <w:color w:val="8B4513"/>
          <w:sz w:val="27"/>
          <w:szCs w:val="27"/>
        </w:rPr>
        <w:t>Від розміщування зошита на столі та уміння правильно трима</w:t>
      </w:r>
      <w:r>
        <w:rPr>
          <w:rStyle w:val="apple-style-span"/>
          <w:color w:val="8B4513"/>
          <w:sz w:val="27"/>
          <w:szCs w:val="27"/>
        </w:rPr>
        <w:softHyphen/>
        <w:t>ти ручку залежить не лише почерк, а й постава дитини. Тому допоки цей етап не буде твердо засвоєний, не варто переходити до наступ</w:t>
      </w:r>
      <w:r>
        <w:rPr>
          <w:rStyle w:val="apple-style-span"/>
          <w:color w:val="8B4513"/>
          <w:sz w:val="27"/>
          <w:szCs w:val="27"/>
        </w:rPr>
        <w:softHyphen/>
        <w:t>ного. Зауважте, праворукі й ліворукі діти мають по-різному розмі</w:t>
      </w:r>
      <w:r>
        <w:rPr>
          <w:rStyle w:val="apple-style-span"/>
          <w:color w:val="8B4513"/>
          <w:sz w:val="27"/>
          <w:szCs w:val="27"/>
        </w:rPr>
        <w:softHyphen/>
        <w:t>щувати зошит на столі і тримати ручку.</w:t>
      </w:r>
    </w:p>
    <w:p w:rsidR="00CB6E76" w:rsidRDefault="00CB6E76" w:rsidP="00CB6E76">
      <w:pPr>
        <w:pStyle w:val="style8"/>
        <w:shd w:val="clear" w:color="auto" w:fill="FFFFFF"/>
        <w:ind w:left="504"/>
        <w:jc w:val="both"/>
        <w:rPr>
          <w:rFonts w:ascii="Arial" w:hAnsi="Arial" w:cs="Arial"/>
          <w:color w:val="313017"/>
          <w:sz w:val="17"/>
          <w:szCs w:val="17"/>
        </w:rPr>
      </w:pPr>
      <w:r>
        <w:rPr>
          <w:rStyle w:val="fontstyle15"/>
          <w:i/>
          <w:iCs/>
          <w:color w:val="8B4513"/>
          <w:sz w:val="27"/>
          <w:szCs w:val="27"/>
          <w:lang w:val="uk-UA"/>
        </w:rPr>
        <w:t>Поради для праворукої дитини:</w:t>
      </w:r>
    </w:p>
    <w:p w:rsidR="00CB6E76" w:rsidRDefault="00CB6E76" w:rsidP="00CB6E76">
      <w:pPr>
        <w:pStyle w:val="style9"/>
        <w:shd w:val="clear" w:color="auto" w:fill="FFFFFF"/>
        <w:jc w:val="both"/>
        <w:rPr>
          <w:rFonts w:ascii="Arial" w:hAnsi="Arial" w:cs="Arial"/>
          <w:color w:val="313017"/>
          <w:sz w:val="17"/>
          <w:szCs w:val="17"/>
        </w:rPr>
      </w:pPr>
      <w:r>
        <w:rPr>
          <w:rStyle w:val="fontstyle14"/>
          <w:color w:val="8B4513"/>
          <w:sz w:val="27"/>
          <w:szCs w:val="27"/>
          <w:lang w:val="uk-UA"/>
        </w:rPr>
        <w:t>•    зошит слід трохи нахилити вправо, щоб його нижній лівий край був на рівні середини грудей. Таке положення зошита дасть змогу вільніше пересувати руку вздовж рядка;</w:t>
      </w:r>
    </w:p>
    <w:p w:rsidR="00CB6E76" w:rsidRDefault="00CB6E76" w:rsidP="00CB6E76">
      <w:pPr>
        <w:pStyle w:val="style9"/>
        <w:shd w:val="clear" w:color="auto" w:fill="FFFFFF"/>
        <w:jc w:val="both"/>
        <w:rPr>
          <w:rFonts w:ascii="Arial" w:hAnsi="Arial" w:cs="Arial"/>
          <w:color w:val="313017"/>
          <w:sz w:val="17"/>
          <w:szCs w:val="17"/>
        </w:rPr>
      </w:pPr>
      <w:r>
        <w:rPr>
          <w:rStyle w:val="fontstyle14"/>
          <w:color w:val="8B4513"/>
          <w:sz w:val="27"/>
          <w:szCs w:val="27"/>
          <w:lang w:val="uk-UA"/>
        </w:rPr>
        <w:t>•  зошит спочатку потрібно підтримувати лівою рукою знизу, а коли сторінку буде майже заповнено — зверху;</w:t>
      </w:r>
    </w:p>
    <w:p w:rsidR="00CB6E76" w:rsidRDefault="00CB6E76" w:rsidP="00CB6E76">
      <w:pPr>
        <w:pStyle w:val="style9"/>
        <w:shd w:val="clear" w:color="auto" w:fill="FFFFFF"/>
        <w:jc w:val="both"/>
        <w:rPr>
          <w:rFonts w:ascii="Arial" w:hAnsi="Arial" w:cs="Arial"/>
          <w:color w:val="313017"/>
          <w:sz w:val="17"/>
          <w:szCs w:val="17"/>
        </w:rPr>
      </w:pPr>
      <w:r>
        <w:rPr>
          <w:rStyle w:val="fontstyle14"/>
          <w:color w:val="8B4513"/>
          <w:sz w:val="27"/>
          <w:szCs w:val="27"/>
          <w:lang w:val="uk-UA"/>
        </w:rPr>
        <w:t>•    </w:t>
      </w:r>
      <w:r>
        <w:rPr>
          <w:rStyle w:val="apple-converted-space"/>
          <w:color w:val="8B4513"/>
          <w:sz w:val="27"/>
          <w:szCs w:val="27"/>
          <w:lang w:val="uk-UA"/>
        </w:rPr>
        <w:t> </w:t>
      </w:r>
      <w:r>
        <w:rPr>
          <w:rStyle w:val="fontstyle14"/>
          <w:color w:val="8B4513"/>
          <w:sz w:val="27"/>
          <w:szCs w:val="27"/>
          <w:lang w:val="uk-UA"/>
        </w:rPr>
        <w:t>ручку слід класти на лівий бік середнього пальця. Вказівним пальцем потрібно притримувати ручку згори, великим — з лівого боку. Усі три пальці мають бути злегка зігнуті. Вказівний палець не повинен прогинатися. Рука під час письма має спиратися на верхній суглоб загнутого всередину мізинця. Вказівний палець слід тримати на відстані</w:t>
      </w:r>
      <w:r>
        <w:rPr>
          <w:rStyle w:val="apple-converted-space"/>
          <w:color w:val="8B4513"/>
          <w:sz w:val="27"/>
          <w:szCs w:val="27"/>
          <w:lang w:val="uk-UA"/>
        </w:rPr>
        <w:t> </w:t>
      </w:r>
      <w:r>
        <w:rPr>
          <w:rStyle w:val="fontstyle14"/>
          <w:color w:val="8B4513"/>
          <w:sz w:val="27"/>
          <w:szCs w:val="27"/>
          <w:lang w:val="uk-UA"/>
        </w:rPr>
        <w:t>2 см</w:t>
      </w:r>
      <w:r>
        <w:rPr>
          <w:rStyle w:val="apple-converted-space"/>
          <w:color w:val="8B4513"/>
          <w:sz w:val="27"/>
          <w:szCs w:val="27"/>
          <w:lang w:val="uk-UA"/>
        </w:rPr>
        <w:t> </w:t>
      </w:r>
      <w:r>
        <w:rPr>
          <w:rStyle w:val="fontstyle14"/>
          <w:color w:val="8B4513"/>
          <w:sz w:val="27"/>
          <w:szCs w:val="27"/>
          <w:lang w:val="uk-UA"/>
        </w:rPr>
        <w:t>від кінчика стержня.</w:t>
      </w:r>
    </w:p>
    <w:p w:rsidR="00CB6E76" w:rsidRDefault="00CB6E76" w:rsidP="00CB6E76">
      <w:pPr>
        <w:pStyle w:val="style8"/>
        <w:shd w:val="clear" w:color="auto" w:fill="FFFFFF"/>
        <w:ind w:left="494"/>
        <w:jc w:val="both"/>
        <w:rPr>
          <w:rFonts w:ascii="Arial" w:hAnsi="Arial" w:cs="Arial"/>
          <w:color w:val="313017"/>
          <w:sz w:val="17"/>
          <w:szCs w:val="17"/>
        </w:rPr>
      </w:pPr>
      <w:r>
        <w:rPr>
          <w:rStyle w:val="fontstyle15"/>
          <w:i/>
          <w:iCs/>
          <w:color w:val="8B4513"/>
          <w:sz w:val="27"/>
          <w:szCs w:val="27"/>
          <w:lang w:val="uk-UA"/>
        </w:rPr>
        <w:t>Поради для ліворукої дитини:</w:t>
      </w:r>
    </w:p>
    <w:p w:rsidR="00CB6E76" w:rsidRDefault="00CB6E76" w:rsidP="00CB6E76">
      <w:pPr>
        <w:pStyle w:val="style5"/>
        <w:shd w:val="clear" w:color="auto" w:fill="FFFFFF"/>
        <w:ind w:left="941"/>
        <w:jc w:val="both"/>
        <w:rPr>
          <w:rFonts w:ascii="Arial" w:hAnsi="Arial" w:cs="Arial"/>
          <w:color w:val="313017"/>
          <w:sz w:val="17"/>
          <w:szCs w:val="17"/>
        </w:rPr>
      </w:pPr>
      <w:r>
        <w:rPr>
          <w:rStyle w:val="fontstyle14"/>
          <w:color w:val="8B4513"/>
          <w:sz w:val="27"/>
          <w:szCs w:val="27"/>
          <w:lang w:val="uk-UA"/>
        </w:rPr>
        <w:t>•  </w:t>
      </w:r>
      <w:r>
        <w:rPr>
          <w:rStyle w:val="apple-converted-space"/>
          <w:color w:val="8B4513"/>
          <w:sz w:val="27"/>
          <w:szCs w:val="27"/>
          <w:lang w:val="uk-UA"/>
        </w:rPr>
        <w:t> </w:t>
      </w:r>
      <w:r>
        <w:rPr>
          <w:rStyle w:val="fontstyle14"/>
          <w:color w:val="8B4513"/>
          <w:sz w:val="27"/>
          <w:szCs w:val="27"/>
          <w:lang w:val="uk-UA"/>
        </w:rPr>
        <w:t>зошит слід розмістити ближче до лівої руки і трохи нахили</w:t>
      </w:r>
      <w:r>
        <w:rPr>
          <w:rStyle w:val="fontstyle14"/>
          <w:color w:val="8B4513"/>
          <w:sz w:val="27"/>
          <w:szCs w:val="27"/>
          <w:lang w:val="uk-UA"/>
        </w:rPr>
        <w:softHyphen/>
        <w:t>ти вправо;</w:t>
      </w:r>
    </w:p>
    <w:p w:rsidR="00CB6E76" w:rsidRDefault="00CB6E76" w:rsidP="00CB6E76">
      <w:pPr>
        <w:pStyle w:val="style5"/>
        <w:shd w:val="clear" w:color="auto" w:fill="FFFFFF"/>
        <w:ind w:left="941"/>
        <w:jc w:val="both"/>
        <w:rPr>
          <w:rFonts w:ascii="Arial" w:hAnsi="Arial" w:cs="Arial"/>
          <w:color w:val="313017"/>
          <w:sz w:val="17"/>
          <w:szCs w:val="17"/>
        </w:rPr>
      </w:pPr>
      <w:r>
        <w:rPr>
          <w:rStyle w:val="fontstyle14"/>
          <w:color w:val="8B4513"/>
          <w:sz w:val="27"/>
          <w:szCs w:val="27"/>
          <w:lang w:val="uk-UA"/>
        </w:rPr>
        <w:t>•  </w:t>
      </w:r>
      <w:r>
        <w:rPr>
          <w:rStyle w:val="apple-converted-space"/>
          <w:color w:val="8B4513"/>
          <w:sz w:val="27"/>
          <w:szCs w:val="27"/>
          <w:lang w:val="uk-UA"/>
        </w:rPr>
        <w:t> </w:t>
      </w:r>
      <w:r>
        <w:rPr>
          <w:rStyle w:val="fontstyle14"/>
          <w:color w:val="8B4513"/>
          <w:sz w:val="27"/>
          <w:szCs w:val="27"/>
          <w:lang w:val="uk-UA"/>
        </w:rPr>
        <w:t>ручку потрібно брати трохи вище — на відстані 3—4 см від кінчика стержня. Вказівний палець потрібно практично не прогинати. Ручку слід класти плоскіше вздовж велико</w:t>
      </w:r>
      <w:r>
        <w:rPr>
          <w:rStyle w:val="fontstyle14"/>
          <w:color w:val="8B4513"/>
          <w:sz w:val="27"/>
          <w:szCs w:val="27"/>
          <w:lang w:val="uk-UA"/>
        </w:rPr>
        <w:softHyphen/>
        <w:t>го пальця. Кута між ручкою і кистю практично не повинно бути.</w:t>
      </w:r>
    </w:p>
    <w:p w:rsidR="00CB6E76" w:rsidRDefault="00CB6E76" w:rsidP="00CB6E76">
      <w:pPr>
        <w:pStyle w:val="style6"/>
        <w:shd w:val="clear" w:color="auto" w:fill="FFFFFF"/>
        <w:spacing w:before="91" w:beforeAutospacing="0"/>
        <w:jc w:val="center"/>
        <w:rPr>
          <w:rFonts w:ascii="Arial" w:hAnsi="Arial" w:cs="Arial"/>
          <w:color w:val="313017"/>
          <w:sz w:val="17"/>
          <w:szCs w:val="17"/>
        </w:rPr>
      </w:pPr>
      <w:r>
        <w:rPr>
          <w:rFonts w:ascii="Arial" w:hAnsi="Arial" w:cs="Arial"/>
          <w:noProof/>
          <w:color w:val="313017"/>
          <w:sz w:val="17"/>
          <w:szCs w:val="17"/>
          <w:lang w:val="uk-UA" w:eastAsia="uk-UA"/>
        </w:rPr>
        <w:drawing>
          <wp:anchor distT="0" distB="0" distL="0" distR="0" simplePos="0" relativeHeight="251661312" behindDoc="0" locked="0" layoutInCell="1" allowOverlap="0" wp14:anchorId="0EBE4AB5" wp14:editId="3544CABC">
            <wp:simplePos x="0" y="0"/>
            <wp:positionH relativeFrom="column">
              <wp:align>left</wp:align>
            </wp:positionH>
            <wp:positionV relativeFrom="line">
              <wp:posOffset>0</wp:posOffset>
            </wp:positionV>
            <wp:extent cx="1152525" cy="1371600"/>
            <wp:effectExtent l="19050" t="0" r="9525" b="0"/>
            <wp:wrapSquare wrapText="bothSides"/>
            <wp:docPr id="4" name="Рисунок 4" descr="https://lh4.googleusercontent.com/-NJzYk34jyZY/T3Gb9CWi9VI/AAAAAAAAAEw/9NWzX-UD2aE/s144/%D0%A0%D0%B8%D1%81%D1%83%D0%BD%D0%BE%D0%B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NJzYk34jyZY/T3Gb9CWi9VI/AAAAAAAAAEw/9NWzX-UD2aE/s144/%D0%A0%D0%B8%D1%81%D1%83%D0%BD%D0%BE%D0%BA3.jpg"/>
                    <pic:cNvPicPr>
                      <a:picLocks noChangeAspect="1" noChangeArrowheads="1"/>
                    </pic:cNvPicPr>
                  </pic:nvPicPr>
                  <pic:blipFill>
                    <a:blip r:embed="rId8" cstate="print"/>
                    <a:srcRect/>
                    <a:stretch>
                      <a:fillRect/>
                    </a:stretch>
                  </pic:blipFill>
                  <pic:spPr bwMode="auto">
                    <a:xfrm>
                      <a:off x="0" y="0"/>
                      <a:ext cx="1152525" cy="1371600"/>
                    </a:xfrm>
                    <a:prstGeom prst="rect">
                      <a:avLst/>
                    </a:prstGeom>
                    <a:noFill/>
                    <a:ln w="9525">
                      <a:noFill/>
                      <a:miter lim="800000"/>
                      <a:headEnd/>
                      <a:tailEnd/>
                    </a:ln>
                  </pic:spPr>
                </pic:pic>
              </a:graphicData>
            </a:graphic>
          </wp:anchor>
        </w:drawing>
      </w:r>
      <w:r>
        <w:rPr>
          <w:rStyle w:val="fontstyle13"/>
          <w:b/>
          <w:bCs/>
          <w:i/>
          <w:iCs/>
          <w:color w:val="8B4513"/>
          <w:sz w:val="27"/>
          <w:szCs w:val="27"/>
          <w:lang w:val="uk-UA"/>
        </w:rPr>
        <w:t>Крок 3. Учимо дитину малювати прямі лінії</w:t>
      </w:r>
    </w:p>
    <w:p w:rsidR="00CB6E76" w:rsidRDefault="00CB6E76" w:rsidP="00CB6E76">
      <w:pPr>
        <w:pStyle w:val="style4"/>
        <w:shd w:val="clear" w:color="auto" w:fill="FFFFFF"/>
        <w:spacing w:before="91" w:beforeAutospacing="0"/>
        <w:ind w:firstLine="451"/>
        <w:jc w:val="both"/>
        <w:rPr>
          <w:rFonts w:ascii="Arial" w:hAnsi="Arial" w:cs="Arial"/>
          <w:color w:val="313017"/>
          <w:sz w:val="17"/>
          <w:szCs w:val="17"/>
        </w:rPr>
      </w:pPr>
      <w:r>
        <w:rPr>
          <w:rStyle w:val="fontstyle14"/>
          <w:color w:val="8B4513"/>
          <w:sz w:val="27"/>
          <w:szCs w:val="27"/>
          <w:lang w:val="uk-UA"/>
        </w:rPr>
        <w:t>У 5—6 років, коли починається підготовка до письма, у дітей ще не сформовано поняття «вгору» і «вниз», «справа» і «зліва», «посе</w:t>
      </w:r>
      <w:r>
        <w:rPr>
          <w:rStyle w:val="fontstyle14"/>
          <w:color w:val="8B4513"/>
          <w:sz w:val="27"/>
          <w:szCs w:val="27"/>
          <w:lang w:val="uk-UA"/>
        </w:rPr>
        <w:softHyphen/>
        <w:t>редині». Зчаста, навіть прийшовши до першого класу, діти просто не розуміють, що має на увазі вчитель, кажучи, наприклад: «Заокруглю</w:t>
      </w:r>
      <w:r>
        <w:rPr>
          <w:rStyle w:val="fontstyle14"/>
          <w:color w:val="8B4513"/>
          <w:sz w:val="27"/>
          <w:szCs w:val="27"/>
          <w:lang w:val="uk-UA"/>
        </w:rPr>
        <w:softHyphen/>
        <w:t>ємо донизу і вліво».</w:t>
      </w:r>
    </w:p>
    <w:p w:rsidR="00CB6E76" w:rsidRDefault="00CB6E76" w:rsidP="00CB6E76">
      <w:pPr>
        <w:pStyle w:val="style4"/>
        <w:shd w:val="clear" w:color="auto" w:fill="FFFFFF"/>
        <w:ind w:firstLine="442"/>
        <w:jc w:val="both"/>
        <w:rPr>
          <w:rFonts w:ascii="Arial" w:hAnsi="Arial" w:cs="Arial"/>
          <w:color w:val="313017"/>
          <w:sz w:val="17"/>
          <w:szCs w:val="17"/>
        </w:rPr>
      </w:pPr>
      <w:r>
        <w:rPr>
          <w:rStyle w:val="fontstyle14"/>
          <w:color w:val="8B4513"/>
          <w:sz w:val="27"/>
          <w:szCs w:val="27"/>
          <w:lang w:val="uk-UA"/>
        </w:rPr>
        <w:lastRenderedPageBreak/>
        <w:t>Тож спочатку</w:t>
      </w:r>
      <w:r>
        <w:rPr>
          <w:rStyle w:val="apple-converted-space"/>
          <w:color w:val="8B4513"/>
          <w:sz w:val="27"/>
          <w:szCs w:val="27"/>
          <w:lang w:val="uk-UA"/>
        </w:rPr>
        <w:t> </w:t>
      </w:r>
      <w:r>
        <w:rPr>
          <w:rStyle w:val="fontstyle15"/>
          <w:color w:val="8B4513"/>
          <w:sz w:val="27"/>
          <w:szCs w:val="27"/>
          <w:lang w:val="uk-UA"/>
        </w:rPr>
        <w:t>дитина має освоїти поняття</w:t>
      </w:r>
      <w:r>
        <w:rPr>
          <w:rStyle w:val="apple-converted-space"/>
          <w:color w:val="8B4513"/>
          <w:sz w:val="27"/>
          <w:szCs w:val="27"/>
          <w:lang w:val="uk-UA"/>
        </w:rPr>
        <w:t> </w:t>
      </w:r>
      <w:r>
        <w:rPr>
          <w:rStyle w:val="fontstyle14"/>
          <w:color w:val="8B4513"/>
          <w:sz w:val="27"/>
          <w:szCs w:val="27"/>
          <w:lang w:val="uk-UA"/>
        </w:rPr>
        <w:t>«вгору», «вниз», «справа», «зліва», «посередині» у грі, без графічних рухів</w:t>
      </w:r>
      <w:r>
        <w:rPr>
          <w:rStyle w:val="fontstyle16"/>
          <w:color w:val="8B4513"/>
          <w:sz w:val="27"/>
          <w:szCs w:val="27"/>
          <w:lang w:val="uk-UA"/>
        </w:rPr>
        <w:t>.</w:t>
      </w:r>
      <w:r>
        <w:rPr>
          <w:rStyle w:val="apple-converted-space"/>
          <w:color w:val="8B4513"/>
          <w:sz w:val="27"/>
          <w:szCs w:val="27"/>
          <w:lang w:val="uk-UA"/>
        </w:rPr>
        <w:t> </w:t>
      </w:r>
      <w:r>
        <w:rPr>
          <w:rStyle w:val="fontstyle14"/>
          <w:color w:val="8B4513"/>
          <w:sz w:val="27"/>
          <w:szCs w:val="27"/>
          <w:lang w:val="uk-UA"/>
        </w:rPr>
        <w:t>Коли вона зрозуміє, чого від неї хочуть, слід запропонувати їй з'єднати точки за стрілочками у заданому напрямку: «вгору», «вниз», «вправо», «вліво».</w:t>
      </w:r>
    </w:p>
    <w:p w:rsidR="00CB6E76" w:rsidRDefault="00CB6E76" w:rsidP="00CB6E76">
      <w:pPr>
        <w:pStyle w:val="style8"/>
        <w:shd w:val="clear" w:color="auto" w:fill="FFFFFF"/>
        <w:spacing w:before="106" w:beforeAutospacing="0" w:after="0" w:afterAutospacing="0"/>
        <w:ind w:left="922"/>
        <w:jc w:val="both"/>
        <w:rPr>
          <w:rFonts w:ascii="Arial" w:hAnsi="Arial" w:cs="Arial"/>
          <w:color w:val="313017"/>
          <w:sz w:val="17"/>
          <w:szCs w:val="17"/>
        </w:rPr>
      </w:pPr>
      <w:r>
        <w:rPr>
          <w:rStyle w:val="fontstyle15"/>
          <w:b/>
          <w:bCs/>
          <w:i/>
          <w:iCs/>
          <w:color w:val="8B4513"/>
          <w:sz w:val="27"/>
          <w:szCs w:val="27"/>
          <w:lang w:val="uk-UA"/>
        </w:rPr>
        <w:t>Увага!</w:t>
      </w:r>
      <w:r>
        <w:rPr>
          <w:rStyle w:val="apple-converted-space"/>
          <w:b/>
          <w:bCs/>
          <w:i/>
          <w:iCs/>
          <w:color w:val="8B4513"/>
          <w:sz w:val="27"/>
          <w:szCs w:val="27"/>
          <w:lang w:val="uk-UA"/>
        </w:rPr>
        <w:t> </w:t>
      </w:r>
      <w:r>
        <w:rPr>
          <w:rStyle w:val="fontstyle14"/>
          <w:color w:val="8B4513"/>
          <w:sz w:val="27"/>
          <w:szCs w:val="27"/>
          <w:lang w:val="uk-UA"/>
        </w:rPr>
        <w:t>Необхідно домагатися, щоб рух</w:t>
      </w:r>
      <w:r>
        <w:rPr>
          <w:rStyle w:val="apple-converted-space"/>
          <w:color w:val="8B4513"/>
          <w:sz w:val="27"/>
          <w:szCs w:val="27"/>
          <w:lang w:val="uk-UA"/>
        </w:rPr>
        <w:t> </w:t>
      </w:r>
      <w:r>
        <w:rPr>
          <w:rStyle w:val="fontstyle15"/>
          <w:color w:val="8B4513"/>
          <w:sz w:val="27"/>
          <w:szCs w:val="27"/>
          <w:lang w:val="uk-UA"/>
        </w:rPr>
        <w:t>дійсно починався і закінчувався у заданій точці.</w:t>
      </w:r>
    </w:p>
    <w:p w:rsidR="00CB6E76" w:rsidRDefault="00CB6E76" w:rsidP="00CB6E76">
      <w:pPr>
        <w:pStyle w:val="style4"/>
        <w:shd w:val="clear" w:color="auto" w:fill="FFFFFF"/>
        <w:spacing w:before="139" w:beforeAutospacing="0"/>
        <w:ind w:firstLine="451"/>
        <w:jc w:val="both"/>
        <w:rPr>
          <w:rFonts w:ascii="Arial" w:hAnsi="Arial" w:cs="Arial"/>
          <w:color w:val="313017"/>
          <w:sz w:val="17"/>
          <w:szCs w:val="17"/>
        </w:rPr>
      </w:pPr>
      <w:r>
        <w:rPr>
          <w:rStyle w:val="fontstyle14"/>
          <w:color w:val="8B4513"/>
          <w:sz w:val="27"/>
          <w:szCs w:val="27"/>
          <w:lang w:val="uk-UA"/>
        </w:rPr>
        <w:t>Дошкільник має навчитися розрізняти, розуміти і відчувати, що його рука дійсно може вільно рухатися у різних напрямках.</w:t>
      </w:r>
    </w:p>
    <w:p w:rsidR="00CB6E76" w:rsidRDefault="00CB6E76" w:rsidP="00CB6E76">
      <w:pPr>
        <w:pStyle w:val="style6"/>
        <w:shd w:val="clear" w:color="auto" w:fill="FFFFFF"/>
        <w:spacing w:before="91" w:beforeAutospacing="0"/>
        <w:jc w:val="center"/>
        <w:rPr>
          <w:rFonts w:ascii="Arial" w:hAnsi="Arial" w:cs="Arial"/>
          <w:color w:val="313017"/>
          <w:sz w:val="17"/>
          <w:szCs w:val="17"/>
        </w:rPr>
      </w:pPr>
      <w:r>
        <w:rPr>
          <w:rFonts w:ascii="Arial" w:hAnsi="Arial" w:cs="Arial"/>
          <w:noProof/>
          <w:color w:val="313017"/>
          <w:sz w:val="17"/>
          <w:szCs w:val="17"/>
          <w:lang w:val="uk-UA" w:eastAsia="uk-UA"/>
        </w:rPr>
        <w:drawing>
          <wp:anchor distT="0" distB="0" distL="0" distR="0" simplePos="0" relativeHeight="251662336" behindDoc="0" locked="0" layoutInCell="1" allowOverlap="0" wp14:anchorId="2B2264FE" wp14:editId="61891DD1">
            <wp:simplePos x="0" y="0"/>
            <wp:positionH relativeFrom="column">
              <wp:align>left</wp:align>
            </wp:positionH>
            <wp:positionV relativeFrom="line">
              <wp:posOffset>0</wp:posOffset>
            </wp:positionV>
            <wp:extent cx="1276350" cy="1371600"/>
            <wp:effectExtent l="19050" t="0" r="0" b="0"/>
            <wp:wrapSquare wrapText="bothSides"/>
            <wp:docPr id="5" name="Рисунок 5" descr="https://lh3.googleusercontent.com/-CIEU1JfmXWQ/T3Gb9xw-0-I/AAAAAAAAAE8/_IlqurriPjI/s144/%D0%A0%D0%B8%D1%81%D1%83%D0%BD%D0%BE%D0%B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CIEU1JfmXWQ/T3Gb9xw-0-I/AAAAAAAAAE8/_IlqurriPjI/s144/%D0%A0%D0%B8%D1%81%D1%83%D0%BD%D0%BE%D0%BA4.jpg"/>
                    <pic:cNvPicPr>
                      <a:picLocks noChangeAspect="1" noChangeArrowheads="1"/>
                    </pic:cNvPicPr>
                  </pic:nvPicPr>
                  <pic:blipFill>
                    <a:blip r:embed="rId9" cstate="print"/>
                    <a:srcRect/>
                    <a:stretch>
                      <a:fillRect/>
                    </a:stretch>
                  </pic:blipFill>
                  <pic:spPr bwMode="auto">
                    <a:xfrm>
                      <a:off x="0" y="0"/>
                      <a:ext cx="1276350" cy="1371600"/>
                    </a:xfrm>
                    <a:prstGeom prst="rect">
                      <a:avLst/>
                    </a:prstGeom>
                    <a:noFill/>
                    <a:ln w="9525">
                      <a:noFill/>
                      <a:miter lim="800000"/>
                      <a:headEnd/>
                      <a:tailEnd/>
                    </a:ln>
                  </pic:spPr>
                </pic:pic>
              </a:graphicData>
            </a:graphic>
          </wp:anchor>
        </w:drawing>
      </w:r>
      <w:r>
        <w:rPr>
          <w:rStyle w:val="fontstyle13"/>
          <w:b/>
          <w:bCs/>
          <w:i/>
          <w:iCs/>
          <w:color w:val="8B4513"/>
          <w:sz w:val="27"/>
          <w:szCs w:val="27"/>
          <w:lang w:val="uk-UA"/>
        </w:rPr>
        <w:t>Крок 4. Учимо дитину малювати паралельні лінії</w:t>
      </w:r>
    </w:p>
    <w:p w:rsidR="00CB6E76" w:rsidRDefault="00CB6E76" w:rsidP="00CB6E76">
      <w:pPr>
        <w:pStyle w:val="style8"/>
        <w:shd w:val="clear" w:color="auto" w:fill="FFFFFF"/>
        <w:spacing w:before="86" w:beforeAutospacing="0"/>
        <w:ind w:firstLine="708"/>
        <w:jc w:val="both"/>
        <w:rPr>
          <w:rFonts w:ascii="Arial" w:hAnsi="Arial" w:cs="Arial"/>
          <w:color w:val="313017"/>
          <w:sz w:val="17"/>
          <w:szCs w:val="17"/>
        </w:rPr>
      </w:pPr>
      <w:r>
        <w:rPr>
          <w:rStyle w:val="fontstyle14"/>
          <w:color w:val="8B4513"/>
          <w:sz w:val="27"/>
          <w:szCs w:val="27"/>
          <w:lang w:val="uk-UA"/>
        </w:rPr>
        <w:t>Непаралельність штрихів —</w:t>
      </w:r>
      <w:r>
        <w:rPr>
          <w:rStyle w:val="apple-converted-space"/>
          <w:color w:val="8B4513"/>
          <w:sz w:val="27"/>
          <w:szCs w:val="27"/>
          <w:lang w:val="uk-UA"/>
        </w:rPr>
        <w:t> </w:t>
      </w:r>
      <w:r>
        <w:rPr>
          <w:rStyle w:val="fontstyle15"/>
          <w:b/>
          <w:bCs/>
          <w:color w:val="8B4513"/>
          <w:sz w:val="27"/>
          <w:szCs w:val="27"/>
          <w:lang w:val="uk-UA"/>
        </w:rPr>
        <w:t>найчастіше порушення почерку. </w:t>
      </w:r>
      <w:r>
        <w:rPr>
          <w:color w:val="8B4513"/>
          <w:sz w:val="27"/>
          <w:szCs w:val="27"/>
        </w:rPr>
        <w:t>До того ж зазвичай діти не розуміють, чому вони пишуть негарно, а дорослі не можуть їм цього пояснити. Домагатися паралельності за допомогою трафаретів і косих лінійок безглуздо, бо коли дити</w:t>
      </w:r>
      <w:r>
        <w:rPr>
          <w:color w:val="8B4513"/>
          <w:sz w:val="27"/>
          <w:szCs w:val="27"/>
        </w:rPr>
        <w:softHyphen/>
        <w:t>на перейде до роботи на аркуші без розлініювання, потрібно буде освоювати навичку наново. Ліпше відпрацювати її на дописьмовому етапі.</w:t>
      </w:r>
    </w:p>
    <w:p w:rsidR="00CB6E76" w:rsidRDefault="00CB6E76" w:rsidP="00CB6E76">
      <w:pPr>
        <w:pStyle w:val="style4"/>
        <w:shd w:val="clear" w:color="auto" w:fill="FFFFFF"/>
        <w:spacing w:before="10" w:beforeAutospacing="0"/>
        <w:ind w:firstLine="446"/>
        <w:jc w:val="both"/>
        <w:rPr>
          <w:rFonts w:ascii="Arial" w:hAnsi="Arial" w:cs="Arial"/>
          <w:color w:val="313017"/>
          <w:sz w:val="17"/>
          <w:szCs w:val="17"/>
        </w:rPr>
      </w:pPr>
      <w:r>
        <w:rPr>
          <w:rStyle w:val="fontstyle14"/>
          <w:color w:val="8B4513"/>
          <w:sz w:val="27"/>
          <w:szCs w:val="27"/>
          <w:lang w:val="uk-UA"/>
        </w:rPr>
        <w:t>Для цього поясніть дитині, що таке паралельні лінії.</w:t>
      </w:r>
      <w:r>
        <w:rPr>
          <w:rStyle w:val="apple-converted-space"/>
          <w:color w:val="8B4513"/>
          <w:sz w:val="27"/>
          <w:szCs w:val="27"/>
          <w:lang w:val="uk-UA"/>
        </w:rPr>
        <w:t> </w:t>
      </w:r>
      <w:r>
        <w:rPr>
          <w:rStyle w:val="fontstyle15"/>
          <w:color w:val="8B4513"/>
          <w:sz w:val="27"/>
          <w:szCs w:val="27"/>
          <w:lang w:val="uk-UA"/>
        </w:rPr>
        <w:t>Найпро</w:t>
      </w:r>
      <w:r>
        <w:rPr>
          <w:rStyle w:val="fontstyle15"/>
          <w:color w:val="8B4513"/>
          <w:sz w:val="27"/>
          <w:szCs w:val="27"/>
          <w:lang w:val="uk-UA"/>
        </w:rPr>
        <w:softHyphen/>
        <w:t>стіше визначення</w:t>
      </w:r>
      <w:r>
        <w:rPr>
          <w:rStyle w:val="apple-converted-space"/>
          <w:color w:val="8B4513"/>
          <w:sz w:val="27"/>
          <w:szCs w:val="27"/>
          <w:lang w:val="uk-UA"/>
        </w:rPr>
        <w:t> </w:t>
      </w:r>
      <w:r>
        <w:rPr>
          <w:rStyle w:val="fontstyle14"/>
          <w:color w:val="8B4513"/>
          <w:sz w:val="27"/>
          <w:szCs w:val="27"/>
          <w:lang w:val="uk-UA"/>
        </w:rPr>
        <w:t>— рівні лінії на однаковій відстані одна від од</w:t>
      </w:r>
      <w:r>
        <w:rPr>
          <w:rStyle w:val="fontstyle14"/>
          <w:color w:val="8B4513"/>
          <w:sz w:val="27"/>
          <w:szCs w:val="27"/>
          <w:lang w:val="uk-UA"/>
        </w:rPr>
        <w:softHyphen/>
        <w:t>ної.</w:t>
      </w:r>
    </w:p>
    <w:p w:rsidR="00CB6E76" w:rsidRDefault="00CB6E76" w:rsidP="00CB6E76">
      <w:pPr>
        <w:pStyle w:val="style4"/>
        <w:shd w:val="clear" w:color="auto" w:fill="FFFFFF"/>
        <w:spacing w:before="14" w:beforeAutospacing="0"/>
        <w:ind w:firstLine="466"/>
        <w:jc w:val="both"/>
        <w:rPr>
          <w:rFonts w:ascii="Arial" w:hAnsi="Arial" w:cs="Arial"/>
          <w:color w:val="313017"/>
          <w:sz w:val="17"/>
          <w:szCs w:val="17"/>
        </w:rPr>
      </w:pPr>
      <w:r>
        <w:rPr>
          <w:rStyle w:val="fontstyle14"/>
          <w:color w:val="8B4513"/>
          <w:sz w:val="27"/>
          <w:szCs w:val="27"/>
          <w:lang w:val="uk-UA"/>
        </w:rPr>
        <w:t>Поясніть і покажіть, що всі</w:t>
      </w:r>
      <w:r>
        <w:rPr>
          <w:rStyle w:val="apple-converted-space"/>
          <w:color w:val="8B4513"/>
          <w:sz w:val="27"/>
          <w:szCs w:val="27"/>
          <w:lang w:val="uk-UA"/>
        </w:rPr>
        <w:t> </w:t>
      </w:r>
      <w:r>
        <w:rPr>
          <w:rStyle w:val="fontstyle15"/>
          <w:color w:val="8B4513"/>
          <w:sz w:val="27"/>
          <w:szCs w:val="27"/>
          <w:lang w:val="uk-UA"/>
        </w:rPr>
        <w:t>вертикальні і навскісні</w:t>
      </w:r>
      <w:r>
        <w:rPr>
          <w:rStyle w:val="apple-converted-space"/>
          <w:color w:val="8B4513"/>
          <w:sz w:val="27"/>
          <w:szCs w:val="27"/>
          <w:lang w:val="uk-UA"/>
        </w:rPr>
        <w:t> </w:t>
      </w:r>
      <w:r>
        <w:rPr>
          <w:rStyle w:val="fontstyle14"/>
          <w:color w:val="8B4513"/>
          <w:sz w:val="27"/>
          <w:szCs w:val="27"/>
          <w:lang w:val="uk-UA"/>
        </w:rPr>
        <w:t>штрихи по</w:t>
      </w:r>
      <w:r>
        <w:rPr>
          <w:rStyle w:val="fontstyle14"/>
          <w:color w:val="8B4513"/>
          <w:sz w:val="27"/>
          <w:szCs w:val="27"/>
          <w:lang w:val="uk-UA"/>
        </w:rPr>
        <w:softHyphen/>
        <w:t>трібно писати тільки зверху вниз, а</w:t>
      </w:r>
      <w:r>
        <w:rPr>
          <w:rStyle w:val="apple-converted-space"/>
          <w:color w:val="8B4513"/>
          <w:sz w:val="27"/>
          <w:szCs w:val="27"/>
          <w:lang w:val="uk-UA"/>
        </w:rPr>
        <w:t> </w:t>
      </w:r>
      <w:r>
        <w:rPr>
          <w:rStyle w:val="fontstyle15"/>
          <w:color w:val="8B4513"/>
          <w:sz w:val="27"/>
          <w:szCs w:val="27"/>
          <w:lang w:val="uk-UA"/>
        </w:rPr>
        <w:t>горизонтальні</w:t>
      </w:r>
      <w:r>
        <w:rPr>
          <w:rStyle w:val="apple-converted-space"/>
          <w:color w:val="8B4513"/>
          <w:sz w:val="27"/>
          <w:szCs w:val="27"/>
          <w:lang w:val="uk-UA"/>
        </w:rPr>
        <w:t> </w:t>
      </w:r>
      <w:r>
        <w:rPr>
          <w:rStyle w:val="fontstyle14"/>
          <w:color w:val="8B4513"/>
          <w:sz w:val="27"/>
          <w:szCs w:val="27"/>
          <w:lang w:val="uk-UA"/>
        </w:rPr>
        <w:t>— тільки зліва на</w:t>
      </w:r>
      <w:r>
        <w:rPr>
          <w:rStyle w:val="fontstyle14"/>
          <w:color w:val="8B4513"/>
          <w:sz w:val="27"/>
          <w:szCs w:val="27"/>
          <w:lang w:val="uk-UA"/>
        </w:rPr>
        <w:softHyphen/>
        <w:t>право.</w:t>
      </w:r>
    </w:p>
    <w:p w:rsidR="00CB6E76" w:rsidRDefault="00CB6E76" w:rsidP="00CB6E76">
      <w:pPr>
        <w:pStyle w:val="style4"/>
        <w:shd w:val="clear" w:color="auto" w:fill="FFFFFF"/>
        <w:spacing w:before="10" w:beforeAutospacing="0" w:after="0" w:afterAutospacing="0"/>
        <w:ind w:left="499"/>
        <w:jc w:val="both"/>
        <w:rPr>
          <w:rFonts w:ascii="Arial" w:hAnsi="Arial" w:cs="Arial"/>
          <w:color w:val="313017"/>
          <w:sz w:val="17"/>
          <w:szCs w:val="17"/>
        </w:rPr>
      </w:pPr>
      <w:r>
        <w:rPr>
          <w:rStyle w:val="fontstyle14"/>
          <w:color w:val="8B4513"/>
          <w:sz w:val="27"/>
          <w:szCs w:val="27"/>
          <w:lang w:val="uk-UA"/>
        </w:rPr>
        <w:t>Найефективніший спосіб тренування — штрихування.</w:t>
      </w:r>
    </w:p>
    <w:p w:rsidR="00CB6E76" w:rsidRDefault="00CB6E76" w:rsidP="00CB6E76">
      <w:pPr>
        <w:pStyle w:val="style2"/>
        <w:shd w:val="clear" w:color="auto" w:fill="FFFFFF"/>
        <w:spacing w:before="115" w:beforeAutospacing="0" w:after="0" w:afterAutospacing="0"/>
        <w:ind w:left="941"/>
        <w:jc w:val="both"/>
        <w:rPr>
          <w:rFonts w:ascii="Arial" w:hAnsi="Arial" w:cs="Arial"/>
          <w:color w:val="313017"/>
          <w:sz w:val="17"/>
          <w:szCs w:val="17"/>
        </w:rPr>
      </w:pPr>
      <w:r>
        <w:rPr>
          <w:rStyle w:val="fontstyle15"/>
          <w:b/>
          <w:bCs/>
          <w:color w:val="8B4513"/>
          <w:sz w:val="27"/>
          <w:szCs w:val="27"/>
          <w:lang w:val="uk-UA"/>
        </w:rPr>
        <w:t>Увага!</w:t>
      </w:r>
      <w:r>
        <w:rPr>
          <w:rStyle w:val="apple-converted-space"/>
          <w:b/>
          <w:bCs/>
          <w:color w:val="8B4513"/>
          <w:sz w:val="27"/>
          <w:szCs w:val="27"/>
          <w:lang w:val="uk-UA"/>
        </w:rPr>
        <w:t> </w:t>
      </w:r>
      <w:r>
        <w:rPr>
          <w:rStyle w:val="fontstyle14"/>
          <w:color w:val="8B4513"/>
          <w:sz w:val="27"/>
          <w:szCs w:val="27"/>
          <w:lang w:val="uk-UA"/>
        </w:rPr>
        <w:t>Для роботи обирайте невеликі малюнки, щоб</w:t>
      </w:r>
      <w:r>
        <w:rPr>
          <w:rStyle w:val="apple-converted-space"/>
          <w:color w:val="8B4513"/>
          <w:sz w:val="27"/>
          <w:szCs w:val="27"/>
          <w:lang w:val="uk-UA"/>
        </w:rPr>
        <w:t> </w:t>
      </w:r>
      <w:r>
        <w:rPr>
          <w:rStyle w:val="fontstyle15"/>
          <w:color w:val="8B4513"/>
          <w:sz w:val="27"/>
          <w:szCs w:val="27"/>
          <w:lang w:val="uk-UA"/>
        </w:rPr>
        <w:t>штрихові лінії не були занадто довгими.</w:t>
      </w:r>
      <w:r>
        <w:rPr>
          <w:rStyle w:val="apple-converted-space"/>
          <w:color w:val="8B4513"/>
          <w:sz w:val="27"/>
          <w:szCs w:val="27"/>
          <w:lang w:val="uk-UA"/>
        </w:rPr>
        <w:t> </w:t>
      </w:r>
      <w:r>
        <w:rPr>
          <w:rStyle w:val="fontstyle14"/>
          <w:color w:val="8B4513"/>
          <w:sz w:val="27"/>
          <w:szCs w:val="27"/>
          <w:lang w:val="uk-UA"/>
        </w:rPr>
        <w:t>Важливо не багато штрихува</w:t>
      </w:r>
      <w:r>
        <w:rPr>
          <w:rStyle w:val="fontstyle14"/>
          <w:color w:val="8B4513"/>
          <w:sz w:val="27"/>
          <w:szCs w:val="27"/>
          <w:lang w:val="uk-UA"/>
        </w:rPr>
        <w:softHyphen/>
        <w:t>ти, а робити все правильно.</w:t>
      </w:r>
    </w:p>
    <w:p w:rsidR="00CB6E76" w:rsidRDefault="00CB6E76" w:rsidP="00CB6E76">
      <w:pPr>
        <w:pStyle w:val="style6"/>
        <w:shd w:val="clear" w:color="auto" w:fill="FFFFFF"/>
        <w:spacing w:before="211" w:beforeAutospacing="0"/>
        <w:jc w:val="center"/>
        <w:rPr>
          <w:rFonts w:ascii="Arial" w:hAnsi="Arial" w:cs="Arial"/>
          <w:color w:val="313017"/>
          <w:sz w:val="17"/>
          <w:szCs w:val="17"/>
        </w:rPr>
      </w:pPr>
      <w:r>
        <w:rPr>
          <w:rFonts w:ascii="Arial" w:hAnsi="Arial" w:cs="Arial"/>
          <w:noProof/>
          <w:color w:val="313017"/>
          <w:sz w:val="17"/>
          <w:szCs w:val="17"/>
          <w:lang w:val="uk-UA" w:eastAsia="uk-UA"/>
        </w:rPr>
        <w:drawing>
          <wp:anchor distT="0" distB="0" distL="0" distR="0" simplePos="0" relativeHeight="251663360" behindDoc="0" locked="0" layoutInCell="1" allowOverlap="0" wp14:anchorId="6449C7F2" wp14:editId="7D8873C4">
            <wp:simplePos x="0" y="0"/>
            <wp:positionH relativeFrom="column">
              <wp:align>left</wp:align>
            </wp:positionH>
            <wp:positionV relativeFrom="line">
              <wp:posOffset>0</wp:posOffset>
            </wp:positionV>
            <wp:extent cx="1371600" cy="1257300"/>
            <wp:effectExtent l="19050" t="0" r="0" b="0"/>
            <wp:wrapSquare wrapText="bothSides"/>
            <wp:docPr id="6" name="Рисунок 6" descr="https://lh3.googleusercontent.com/-ZGHeMNKmOQg/T3Gb-QqAaFI/AAAAAAAAAFE/Qg-z90_Yrjo/s144/%D0%A0%D0%B8%D1%81%D1%83%D0%BD%D0%BE%D0%B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ZGHeMNKmOQg/T3Gb-QqAaFI/AAAAAAAAAFE/Qg-z90_Yrjo/s144/%D0%A0%D0%B8%D1%81%D1%83%D0%BD%D0%BE%D0%BA5.jpg"/>
                    <pic:cNvPicPr>
                      <a:picLocks noChangeAspect="1" noChangeArrowheads="1"/>
                    </pic:cNvPicPr>
                  </pic:nvPicPr>
                  <pic:blipFill>
                    <a:blip r:embed="rId10" cstate="print"/>
                    <a:srcRect/>
                    <a:stretch>
                      <a:fillRect/>
                    </a:stretch>
                  </pic:blipFill>
                  <pic:spPr bwMode="auto">
                    <a:xfrm>
                      <a:off x="0" y="0"/>
                      <a:ext cx="1371600" cy="1257300"/>
                    </a:xfrm>
                    <a:prstGeom prst="rect">
                      <a:avLst/>
                    </a:prstGeom>
                    <a:noFill/>
                    <a:ln w="9525">
                      <a:noFill/>
                      <a:miter lim="800000"/>
                      <a:headEnd/>
                      <a:tailEnd/>
                    </a:ln>
                  </pic:spPr>
                </pic:pic>
              </a:graphicData>
            </a:graphic>
          </wp:anchor>
        </w:drawing>
      </w:r>
      <w:r>
        <w:rPr>
          <w:rStyle w:val="fontstyle13"/>
          <w:b/>
          <w:bCs/>
          <w:i/>
          <w:iCs/>
          <w:color w:val="8B4513"/>
          <w:sz w:val="27"/>
          <w:szCs w:val="27"/>
          <w:lang w:val="uk-UA"/>
        </w:rPr>
        <w:t>Крок 5. Учимо дитину малювати півовали</w:t>
      </w:r>
    </w:p>
    <w:p w:rsidR="00CB6E76" w:rsidRDefault="00CB6E76" w:rsidP="00CB6E76">
      <w:pPr>
        <w:pStyle w:val="style4"/>
        <w:shd w:val="clear" w:color="auto" w:fill="FFFFFF"/>
        <w:spacing w:before="144" w:beforeAutospacing="0"/>
        <w:jc w:val="both"/>
        <w:rPr>
          <w:rFonts w:ascii="Arial" w:hAnsi="Arial" w:cs="Arial"/>
          <w:color w:val="313017"/>
          <w:sz w:val="17"/>
          <w:szCs w:val="17"/>
        </w:rPr>
      </w:pPr>
      <w:r>
        <w:rPr>
          <w:rStyle w:val="fontstyle14"/>
          <w:color w:val="8B4513"/>
          <w:sz w:val="27"/>
          <w:szCs w:val="27"/>
          <w:lang w:val="uk-UA"/>
        </w:rPr>
        <w:t>Півовали — складова частина як друкованих, так і письмових букв. Малювати ці елементи дитині досить складно, оскільки</w:t>
      </w:r>
      <w:r>
        <w:rPr>
          <w:rStyle w:val="apple-converted-space"/>
          <w:color w:val="8B4513"/>
          <w:sz w:val="27"/>
          <w:szCs w:val="27"/>
          <w:lang w:val="uk-UA"/>
        </w:rPr>
        <w:t> </w:t>
      </w:r>
      <w:r>
        <w:rPr>
          <w:rStyle w:val="fontstyle15"/>
          <w:color w:val="8B4513"/>
          <w:sz w:val="27"/>
          <w:szCs w:val="27"/>
          <w:lang w:val="uk-UA"/>
        </w:rPr>
        <w:t>потріб</w:t>
      </w:r>
      <w:r>
        <w:rPr>
          <w:rStyle w:val="fontstyle15"/>
          <w:color w:val="8B4513"/>
          <w:sz w:val="27"/>
          <w:szCs w:val="27"/>
          <w:lang w:val="uk-UA"/>
        </w:rPr>
        <w:softHyphen/>
        <w:t>но враховувати:</w:t>
      </w:r>
    </w:p>
    <w:p w:rsidR="00CB6E76" w:rsidRDefault="00CB6E76" w:rsidP="00CB6E76">
      <w:pPr>
        <w:pStyle w:val="style7"/>
        <w:shd w:val="clear" w:color="auto" w:fill="FFFFFF"/>
        <w:spacing w:before="10" w:beforeAutospacing="0" w:after="0" w:afterAutospacing="0"/>
        <w:ind w:left="734"/>
        <w:jc w:val="both"/>
        <w:rPr>
          <w:rFonts w:ascii="Arial" w:hAnsi="Arial" w:cs="Arial"/>
          <w:color w:val="313017"/>
          <w:sz w:val="17"/>
          <w:szCs w:val="17"/>
        </w:rPr>
      </w:pPr>
      <w:r>
        <w:rPr>
          <w:rStyle w:val="fontstyle14"/>
          <w:color w:val="8B4513"/>
          <w:sz w:val="27"/>
          <w:szCs w:val="27"/>
          <w:lang w:val="uk-UA"/>
        </w:rPr>
        <w:t>•  </w:t>
      </w:r>
      <w:r>
        <w:rPr>
          <w:rStyle w:val="apple-converted-space"/>
          <w:color w:val="8B4513"/>
          <w:sz w:val="27"/>
          <w:szCs w:val="27"/>
          <w:lang w:val="uk-UA"/>
        </w:rPr>
        <w:t> </w:t>
      </w:r>
      <w:r>
        <w:rPr>
          <w:rStyle w:val="fontstyle14"/>
          <w:color w:val="8B4513"/>
          <w:sz w:val="27"/>
          <w:szCs w:val="27"/>
          <w:lang w:val="uk-UA"/>
        </w:rPr>
        <w:t>орієнтування у просторі;</w:t>
      </w:r>
    </w:p>
    <w:p w:rsidR="00CB6E76" w:rsidRDefault="00CB6E76" w:rsidP="00CB6E76">
      <w:pPr>
        <w:pStyle w:val="style7"/>
        <w:shd w:val="clear" w:color="auto" w:fill="FFFFFF"/>
        <w:ind w:left="734"/>
        <w:jc w:val="both"/>
        <w:rPr>
          <w:rFonts w:ascii="Arial" w:hAnsi="Arial" w:cs="Arial"/>
          <w:color w:val="313017"/>
          <w:sz w:val="17"/>
          <w:szCs w:val="17"/>
        </w:rPr>
      </w:pPr>
      <w:r>
        <w:rPr>
          <w:rStyle w:val="fontstyle14"/>
          <w:color w:val="8B4513"/>
          <w:sz w:val="27"/>
          <w:szCs w:val="27"/>
          <w:lang w:val="uk-UA"/>
        </w:rPr>
        <w:t>•  </w:t>
      </w:r>
      <w:r>
        <w:rPr>
          <w:rStyle w:val="apple-converted-space"/>
          <w:color w:val="8B4513"/>
          <w:sz w:val="27"/>
          <w:szCs w:val="27"/>
          <w:lang w:val="uk-UA"/>
        </w:rPr>
        <w:t> </w:t>
      </w:r>
      <w:r>
        <w:rPr>
          <w:rStyle w:val="fontstyle14"/>
          <w:color w:val="8B4513"/>
          <w:sz w:val="27"/>
          <w:szCs w:val="27"/>
          <w:lang w:val="uk-UA"/>
        </w:rPr>
        <w:t>співвідношення висоти і ширини.</w:t>
      </w:r>
    </w:p>
    <w:p w:rsidR="00CB6E76" w:rsidRDefault="00CB6E76" w:rsidP="00CB6E76">
      <w:pPr>
        <w:pStyle w:val="style4"/>
        <w:shd w:val="clear" w:color="auto" w:fill="FFFFFF"/>
        <w:ind w:firstLine="466"/>
        <w:jc w:val="both"/>
        <w:rPr>
          <w:rFonts w:ascii="Arial" w:hAnsi="Arial" w:cs="Arial"/>
          <w:color w:val="313017"/>
          <w:sz w:val="17"/>
          <w:szCs w:val="17"/>
        </w:rPr>
      </w:pPr>
      <w:r>
        <w:rPr>
          <w:rStyle w:val="fontstyle14"/>
          <w:color w:val="8B4513"/>
          <w:sz w:val="27"/>
          <w:szCs w:val="27"/>
          <w:lang w:val="uk-UA"/>
        </w:rPr>
        <w:t>При виконанні таких фігур необхідно звертати увагу на поло</w:t>
      </w:r>
      <w:r>
        <w:rPr>
          <w:rStyle w:val="fontstyle14"/>
          <w:color w:val="8B4513"/>
          <w:sz w:val="27"/>
          <w:szCs w:val="27"/>
          <w:lang w:val="uk-UA"/>
        </w:rPr>
        <w:softHyphen/>
        <w:t>ження руки: кисть має спиратися лише на мізинець.</w:t>
      </w:r>
    </w:p>
    <w:p w:rsidR="00CB6E76" w:rsidRDefault="00CB6E76" w:rsidP="00CB6E76">
      <w:pPr>
        <w:pStyle w:val="style6"/>
        <w:shd w:val="clear" w:color="auto" w:fill="FFFFFF"/>
        <w:spacing w:before="91" w:beforeAutospacing="0"/>
        <w:jc w:val="center"/>
        <w:rPr>
          <w:rFonts w:ascii="Arial" w:hAnsi="Arial" w:cs="Arial"/>
          <w:color w:val="313017"/>
          <w:sz w:val="17"/>
          <w:szCs w:val="17"/>
        </w:rPr>
      </w:pPr>
      <w:r>
        <w:rPr>
          <w:rFonts w:ascii="Arial" w:hAnsi="Arial" w:cs="Arial"/>
          <w:noProof/>
          <w:color w:val="313017"/>
          <w:sz w:val="17"/>
          <w:szCs w:val="17"/>
          <w:lang w:val="uk-UA" w:eastAsia="uk-UA"/>
        </w:rPr>
        <w:drawing>
          <wp:anchor distT="0" distB="0" distL="0" distR="0" simplePos="0" relativeHeight="251664384" behindDoc="0" locked="0" layoutInCell="1" allowOverlap="0" wp14:anchorId="76CE12C5" wp14:editId="5AB31769">
            <wp:simplePos x="0" y="0"/>
            <wp:positionH relativeFrom="column">
              <wp:align>left</wp:align>
            </wp:positionH>
            <wp:positionV relativeFrom="line">
              <wp:posOffset>0</wp:posOffset>
            </wp:positionV>
            <wp:extent cx="1314450" cy="1371600"/>
            <wp:effectExtent l="19050" t="0" r="0" b="0"/>
            <wp:wrapSquare wrapText="bothSides"/>
            <wp:docPr id="7" name="Рисунок 7" descr="https://lh4.googleusercontent.com/-tbs2RTdAbmU/T3GcOVQ5CkI/AAAAAAAAAFw/lupqgLXq7OU/s144/%D0%A0%D0%B8%D1%81%D1%83%D0%BD%D0%BE%D0%B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tbs2RTdAbmU/T3GcOVQ5CkI/AAAAAAAAAFw/lupqgLXq7OU/s144/%D0%A0%D0%B8%D1%81%D1%83%D0%BD%D0%BE%D0%BA6.jpg"/>
                    <pic:cNvPicPr>
                      <a:picLocks noChangeAspect="1" noChangeArrowheads="1"/>
                    </pic:cNvPicPr>
                  </pic:nvPicPr>
                  <pic:blipFill>
                    <a:blip r:embed="rId11" cstate="print"/>
                    <a:srcRect/>
                    <a:stretch>
                      <a:fillRect/>
                    </a:stretch>
                  </pic:blipFill>
                  <pic:spPr bwMode="auto">
                    <a:xfrm>
                      <a:off x="0" y="0"/>
                      <a:ext cx="1314450" cy="1371600"/>
                    </a:xfrm>
                    <a:prstGeom prst="rect">
                      <a:avLst/>
                    </a:prstGeom>
                    <a:noFill/>
                    <a:ln w="9525">
                      <a:noFill/>
                      <a:miter lim="800000"/>
                      <a:headEnd/>
                      <a:tailEnd/>
                    </a:ln>
                  </pic:spPr>
                </pic:pic>
              </a:graphicData>
            </a:graphic>
          </wp:anchor>
        </w:drawing>
      </w:r>
      <w:r>
        <w:rPr>
          <w:rStyle w:val="fontstyle13"/>
          <w:b/>
          <w:bCs/>
          <w:i/>
          <w:iCs/>
          <w:color w:val="8B4513"/>
          <w:sz w:val="27"/>
          <w:szCs w:val="27"/>
          <w:lang w:val="uk-UA"/>
        </w:rPr>
        <w:t>Крок 6.</w:t>
      </w:r>
      <w:r>
        <w:rPr>
          <w:rStyle w:val="apple-converted-space"/>
          <w:b/>
          <w:bCs/>
          <w:i/>
          <w:iCs/>
          <w:color w:val="8B4513"/>
          <w:sz w:val="27"/>
          <w:szCs w:val="27"/>
          <w:lang w:val="uk-UA"/>
        </w:rPr>
        <w:t> </w:t>
      </w:r>
      <w:r>
        <w:rPr>
          <w:rStyle w:val="fontstyle13"/>
          <w:b/>
          <w:bCs/>
          <w:i/>
          <w:iCs/>
          <w:color w:val="8B4513"/>
          <w:sz w:val="27"/>
          <w:szCs w:val="27"/>
          <w:lang w:val="uk-UA"/>
        </w:rPr>
        <w:t>Учимо дитину малювати круги і овали</w:t>
      </w:r>
    </w:p>
    <w:p w:rsidR="00CB6E76" w:rsidRDefault="00CB6E76" w:rsidP="00CB6E76">
      <w:pPr>
        <w:pStyle w:val="style4"/>
        <w:shd w:val="clear" w:color="auto" w:fill="FFFFFF"/>
        <w:spacing w:before="96" w:beforeAutospacing="0"/>
        <w:jc w:val="both"/>
        <w:rPr>
          <w:rFonts w:ascii="Arial" w:hAnsi="Arial" w:cs="Arial"/>
          <w:color w:val="313017"/>
          <w:sz w:val="17"/>
          <w:szCs w:val="17"/>
        </w:rPr>
      </w:pPr>
      <w:r>
        <w:rPr>
          <w:rStyle w:val="fontstyle14"/>
          <w:color w:val="8B4513"/>
          <w:sz w:val="27"/>
          <w:szCs w:val="27"/>
          <w:lang w:val="uk-UA"/>
        </w:rPr>
        <w:lastRenderedPageBreak/>
        <w:t>Щоб круг або овал не перетворювалися на карлючки, необхідно витримати чітку траєкторію руху, що для дитини 6 — 7 років досить складно.</w:t>
      </w:r>
    </w:p>
    <w:p w:rsidR="00CB6E76" w:rsidRDefault="00CB6E76" w:rsidP="00CB6E76">
      <w:pPr>
        <w:pStyle w:val="style4"/>
        <w:shd w:val="clear" w:color="auto" w:fill="FFFFFF"/>
        <w:spacing w:before="10" w:beforeAutospacing="0"/>
        <w:ind w:firstLine="451"/>
        <w:jc w:val="both"/>
        <w:rPr>
          <w:rFonts w:ascii="Arial" w:hAnsi="Arial" w:cs="Arial"/>
          <w:color w:val="313017"/>
          <w:sz w:val="17"/>
          <w:szCs w:val="17"/>
        </w:rPr>
      </w:pPr>
      <w:r>
        <w:rPr>
          <w:rStyle w:val="fontstyle14"/>
          <w:color w:val="8B4513"/>
          <w:sz w:val="27"/>
          <w:szCs w:val="27"/>
          <w:lang w:val="uk-UA"/>
        </w:rPr>
        <w:t>Тож для тренування навички корисно «розкручувати» і «закру</w:t>
      </w:r>
      <w:r>
        <w:rPr>
          <w:rStyle w:val="fontstyle14"/>
          <w:color w:val="8B4513"/>
          <w:sz w:val="27"/>
          <w:szCs w:val="27"/>
          <w:lang w:val="uk-UA"/>
        </w:rPr>
        <w:softHyphen/>
        <w:t>чувати» спіралі.</w:t>
      </w:r>
    </w:p>
    <w:p w:rsidR="00CB6E76" w:rsidRDefault="00CB6E76" w:rsidP="00CB6E76">
      <w:pPr>
        <w:pStyle w:val="style8"/>
        <w:shd w:val="clear" w:color="auto" w:fill="FFFFFF"/>
        <w:spacing w:before="5" w:beforeAutospacing="0" w:after="0" w:afterAutospacing="0"/>
        <w:ind w:left="470"/>
        <w:jc w:val="both"/>
        <w:rPr>
          <w:rFonts w:ascii="Arial" w:hAnsi="Arial" w:cs="Arial"/>
          <w:color w:val="313017"/>
          <w:sz w:val="17"/>
          <w:szCs w:val="17"/>
        </w:rPr>
      </w:pPr>
      <w:r>
        <w:rPr>
          <w:rStyle w:val="fontstyle14"/>
          <w:color w:val="8B4513"/>
          <w:sz w:val="27"/>
          <w:szCs w:val="27"/>
          <w:lang w:val="uk-UA"/>
        </w:rPr>
        <w:t>Щоб побачити і чітко</w:t>
      </w:r>
      <w:r>
        <w:rPr>
          <w:rStyle w:val="apple-converted-space"/>
          <w:color w:val="8B4513"/>
          <w:sz w:val="27"/>
          <w:szCs w:val="27"/>
          <w:lang w:val="uk-UA"/>
        </w:rPr>
        <w:t> </w:t>
      </w:r>
      <w:r>
        <w:rPr>
          <w:rStyle w:val="fontstyle15"/>
          <w:color w:val="8B4513"/>
          <w:sz w:val="27"/>
          <w:szCs w:val="27"/>
          <w:lang w:val="uk-UA"/>
        </w:rPr>
        <w:t>зрозуміти, чим відрізняються круг і овал, </w:t>
      </w:r>
      <w:r>
        <w:rPr>
          <w:color w:val="8B4513"/>
          <w:sz w:val="27"/>
          <w:szCs w:val="27"/>
        </w:rPr>
        <w:t>корисно малювати ці фігури поруч і порівнювати.</w:t>
      </w:r>
    </w:p>
    <w:p w:rsidR="00CB6E76" w:rsidRDefault="00CB6E76" w:rsidP="00CB6E76">
      <w:pPr>
        <w:pStyle w:val="style2"/>
        <w:shd w:val="clear" w:color="auto" w:fill="FFFFFF"/>
        <w:jc w:val="center"/>
        <w:rPr>
          <w:rFonts w:ascii="Arial" w:hAnsi="Arial" w:cs="Arial"/>
          <w:color w:val="313017"/>
          <w:sz w:val="17"/>
          <w:szCs w:val="17"/>
        </w:rPr>
      </w:pPr>
      <w:r>
        <w:rPr>
          <w:rFonts w:ascii="Arial" w:hAnsi="Arial" w:cs="Arial"/>
          <w:noProof/>
          <w:color w:val="313017"/>
          <w:sz w:val="17"/>
          <w:szCs w:val="17"/>
          <w:lang w:val="uk-UA" w:eastAsia="uk-UA"/>
        </w:rPr>
        <w:drawing>
          <wp:anchor distT="0" distB="0" distL="0" distR="0" simplePos="0" relativeHeight="251665408" behindDoc="0" locked="0" layoutInCell="1" allowOverlap="0" wp14:anchorId="2395FD20" wp14:editId="4C1C7044">
            <wp:simplePos x="0" y="0"/>
            <wp:positionH relativeFrom="column">
              <wp:align>left</wp:align>
            </wp:positionH>
            <wp:positionV relativeFrom="line">
              <wp:posOffset>0</wp:posOffset>
            </wp:positionV>
            <wp:extent cx="1095375" cy="1371600"/>
            <wp:effectExtent l="19050" t="0" r="9525" b="0"/>
            <wp:wrapSquare wrapText="bothSides"/>
            <wp:docPr id="8" name="Рисунок 8" descr="https://lh5.googleusercontent.com/-Ba8X9WUSzuQ/T3Gb-5lwnJI/AAAAAAAAAFY/nNAKMoa6Juw/s144/%D0%A0%D0%B8%D1%81%D1%83%D0%BD%D0%BE%D0%B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5.googleusercontent.com/-Ba8X9WUSzuQ/T3Gb-5lwnJI/AAAAAAAAAFY/nNAKMoa6Juw/s144/%D0%A0%D0%B8%D1%81%D1%83%D0%BD%D0%BE%D0%BA7.jpg"/>
                    <pic:cNvPicPr>
                      <a:picLocks noChangeAspect="1" noChangeArrowheads="1"/>
                    </pic:cNvPicPr>
                  </pic:nvPicPr>
                  <pic:blipFill>
                    <a:blip r:embed="rId12" cstate="print"/>
                    <a:srcRect/>
                    <a:stretch>
                      <a:fillRect/>
                    </a:stretch>
                  </pic:blipFill>
                  <pic:spPr bwMode="auto">
                    <a:xfrm>
                      <a:off x="0" y="0"/>
                      <a:ext cx="1095375" cy="1371600"/>
                    </a:xfrm>
                    <a:prstGeom prst="rect">
                      <a:avLst/>
                    </a:prstGeom>
                    <a:noFill/>
                    <a:ln w="9525">
                      <a:noFill/>
                      <a:miter lim="800000"/>
                      <a:headEnd/>
                      <a:tailEnd/>
                    </a:ln>
                  </pic:spPr>
                </pic:pic>
              </a:graphicData>
            </a:graphic>
          </wp:anchor>
        </w:drawing>
      </w:r>
      <w:r>
        <w:rPr>
          <w:rStyle w:val="fontstyle13"/>
          <w:b/>
          <w:bCs/>
          <w:i/>
          <w:iCs/>
          <w:color w:val="8B4513"/>
          <w:sz w:val="27"/>
          <w:szCs w:val="27"/>
          <w:lang w:val="uk-UA"/>
        </w:rPr>
        <w:t>Крок 7. Учимо дитину малювати зигзаги і прямі</w:t>
      </w:r>
    </w:p>
    <w:p w:rsidR="00CB6E76" w:rsidRDefault="00CB6E76" w:rsidP="00CB6E76">
      <w:pPr>
        <w:pStyle w:val="style4"/>
        <w:shd w:val="clear" w:color="auto" w:fill="FFFFFF"/>
        <w:spacing w:before="82" w:beforeAutospacing="0"/>
        <w:ind w:firstLine="461"/>
        <w:jc w:val="both"/>
        <w:rPr>
          <w:rFonts w:ascii="Arial" w:hAnsi="Arial" w:cs="Arial"/>
          <w:color w:val="313017"/>
          <w:sz w:val="17"/>
          <w:szCs w:val="17"/>
        </w:rPr>
      </w:pPr>
      <w:r>
        <w:rPr>
          <w:rStyle w:val="fontstyle14"/>
          <w:color w:val="8B4513"/>
          <w:sz w:val="27"/>
          <w:szCs w:val="27"/>
          <w:lang w:val="uk-UA"/>
        </w:rPr>
        <w:t>Нерідко дитина непогано оволодіває написанням окремих букв, але при спробі написати слово перші декілька букв зазвичай пра</w:t>
      </w:r>
      <w:r>
        <w:rPr>
          <w:rStyle w:val="fontstyle14"/>
          <w:color w:val="8B4513"/>
          <w:sz w:val="27"/>
          <w:szCs w:val="27"/>
          <w:lang w:val="uk-UA"/>
        </w:rPr>
        <w:softHyphen/>
        <w:t>вильні, а от наступні стають меншими, змінюється нахил, пропор</w:t>
      </w:r>
      <w:r>
        <w:rPr>
          <w:rStyle w:val="fontstyle14"/>
          <w:color w:val="8B4513"/>
          <w:sz w:val="27"/>
          <w:szCs w:val="27"/>
          <w:lang w:val="uk-UA"/>
        </w:rPr>
        <w:softHyphen/>
        <w:t>ції. Це відбувається через те, що дитина не вміє вільно рухати руку вздовж рядка, напружує її, жорстко спирається на мізинець або на всю руку.</w:t>
      </w:r>
    </w:p>
    <w:p w:rsidR="00CB6E76" w:rsidRDefault="00CB6E76" w:rsidP="00CB6E76">
      <w:pPr>
        <w:pStyle w:val="style4"/>
        <w:shd w:val="clear" w:color="auto" w:fill="FFFFFF"/>
        <w:spacing w:before="5" w:beforeAutospacing="0"/>
        <w:ind w:firstLine="461"/>
        <w:jc w:val="both"/>
        <w:rPr>
          <w:rFonts w:ascii="Arial" w:hAnsi="Arial" w:cs="Arial"/>
          <w:color w:val="313017"/>
          <w:sz w:val="17"/>
          <w:szCs w:val="17"/>
        </w:rPr>
      </w:pPr>
      <w:r>
        <w:rPr>
          <w:rStyle w:val="fontstyle14"/>
          <w:color w:val="8B4513"/>
          <w:sz w:val="27"/>
          <w:szCs w:val="27"/>
          <w:lang w:val="uk-UA"/>
        </w:rPr>
        <w:t>Щоб цього не сталося, треба на попередньому етапі</w:t>
      </w:r>
      <w:r>
        <w:rPr>
          <w:rStyle w:val="apple-converted-space"/>
          <w:color w:val="8B4513"/>
          <w:sz w:val="27"/>
          <w:szCs w:val="27"/>
          <w:lang w:val="uk-UA"/>
        </w:rPr>
        <w:t> </w:t>
      </w:r>
      <w:r>
        <w:rPr>
          <w:rStyle w:val="fontstyle15"/>
          <w:color w:val="8B4513"/>
          <w:sz w:val="27"/>
          <w:szCs w:val="27"/>
          <w:lang w:val="uk-UA"/>
        </w:rPr>
        <w:t>навчити дитину вільно рухати руку вздовж рядка.</w:t>
      </w:r>
      <w:r>
        <w:rPr>
          <w:rStyle w:val="apple-converted-space"/>
          <w:color w:val="8B4513"/>
          <w:sz w:val="27"/>
          <w:szCs w:val="27"/>
          <w:lang w:val="uk-UA"/>
        </w:rPr>
        <w:t> </w:t>
      </w:r>
      <w:r>
        <w:rPr>
          <w:rStyle w:val="fontstyle14"/>
          <w:color w:val="8B4513"/>
          <w:sz w:val="27"/>
          <w:szCs w:val="27"/>
          <w:lang w:val="uk-UA"/>
        </w:rPr>
        <w:t>Для цього варто обира</w:t>
      </w:r>
      <w:r>
        <w:rPr>
          <w:rStyle w:val="fontstyle14"/>
          <w:color w:val="8B4513"/>
          <w:sz w:val="27"/>
          <w:szCs w:val="27"/>
          <w:lang w:val="uk-UA"/>
        </w:rPr>
        <w:softHyphen/>
        <w:t>ти</w:t>
      </w:r>
      <w:r>
        <w:rPr>
          <w:rStyle w:val="apple-converted-space"/>
          <w:color w:val="8B4513"/>
          <w:sz w:val="27"/>
          <w:szCs w:val="27"/>
          <w:lang w:val="uk-UA"/>
        </w:rPr>
        <w:t> </w:t>
      </w:r>
      <w:r>
        <w:rPr>
          <w:rStyle w:val="fontstyle15"/>
          <w:color w:val="8B4513"/>
          <w:sz w:val="27"/>
          <w:szCs w:val="27"/>
          <w:lang w:val="uk-UA"/>
        </w:rPr>
        <w:t>великі графічні елементи:</w:t>
      </w:r>
      <w:r>
        <w:rPr>
          <w:rStyle w:val="fontstyle14"/>
          <w:color w:val="8B4513"/>
          <w:sz w:val="27"/>
          <w:szCs w:val="27"/>
          <w:lang w:val="uk-UA"/>
        </w:rPr>
        <w:t>«хвилі», «хмари», «дороги з гірками». Спочатку слід запропонувати дитині «проїхати широкою дорогою», потім — «вузькою стежиною». Потрібно</w:t>
      </w:r>
      <w:r>
        <w:rPr>
          <w:rStyle w:val="fontstyle15"/>
          <w:color w:val="8B4513"/>
          <w:sz w:val="27"/>
          <w:szCs w:val="27"/>
          <w:lang w:val="uk-UA"/>
        </w:rPr>
        <w:t>розпочинати з пунктирних ліній,</w:t>
      </w:r>
      <w:r>
        <w:rPr>
          <w:rStyle w:val="apple-converted-space"/>
          <w:color w:val="8B4513"/>
          <w:sz w:val="27"/>
          <w:szCs w:val="27"/>
          <w:lang w:val="uk-UA"/>
        </w:rPr>
        <w:t> </w:t>
      </w:r>
      <w:r>
        <w:rPr>
          <w:rStyle w:val="fontstyle14"/>
          <w:color w:val="8B4513"/>
          <w:sz w:val="27"/>
          <w:szCs w:val="27"/>
          <w:lang w:val="uk-UA"/>
        </w:rPr>
        <w:t>а коли вони почнуть виходити, можна вчити дитину виконува</w:t>
      </w:r>
      <w:r>
        <w:rPr>
          <w:rStyle w:val="fontstyle14"/>
          <w:color w:val="8B4513"/>
          <w:sz w:val="27"/>
          <w:szCs w:val="27"/>
          <w:lang w:val="uk-UA"/>
        </w:rPr>
        <w:softHyphen/>
        <w:t>ти суцільні лінії, не відриваючи руки.</w:t>
      </w:r>
    </w:p>
    <w:p w:rsidR="00CB6E76" w:rsidRDefault="00CB6E76" w:rsidP="00CB6E76">
      <w:pPr>
        <w:pStyle w:val="style3"/>
        <w:shd w:val="clear" w:color="auto" w:fill="FFFFFF"/>
        <w:spacing w:before="62" w:beforeAutospacing="0" w:after="0" w:afterAutospacing="0"/>
        <w:ind w:right="-5"/>
        <w:jc w:val="both"/>
        <w:rPr>
          <w:rFonts w:ascii="Arial" w:hAnsi="Arial" w:cs="Arial"/>
          <w:color w:val="313017"/>
          <w:sz w:val="17"/>
          <w:szCs w:val="17"/>
        </w:rPr>
      </w:pPr>
      <w:r>
        <w:rPr>
          <w:rFonts w:ascii="Arial" w:hAnsi="Arial" w:cs="Arial"/>
          <w:noProof/>
          <w:color w:val="313017"/>
          <w:sz w:val="17"/>
          <w:szCs w:val="17"/>
          <w:lang w:val="uk-UA" w:eastAsia="uk-UA"/>
        </w:rPr>
        <w:drawing>
          <wp:anchor distT="0" distB="0" distL="0" distR="0" simplePos="0" relativeHeight="251666432" behindDoc="0" locked="0" layoutInCell="1" allowOverlap="0" wp14:anchorId="7A0BD104" wp14:editId="325E915F">
            <wp:simplePos x="0" y="0"/>
            <wp:positionH relativeFrom="column">
              <wp:align>left</wp:align>
            </wp:positionH>
            <wp:positionV relativeFrom="line">
              <wp:posOffset>0</wp:posOffset>
            </wp:positionV>
            <wp:extent cx="1209675" cy="1371600"/>
            <wp:effectExtent l="19050" t="0" r="9525" b="0"/>
            <wp:wrapSquare wrapText="bothSides"/>
            <wp:docPr id="9" name="Рисунок 9" descr="https://lh3.googleusercontent.com/-bl3XUY8uDco/T3Gb_CcxI4I/AAAAAAAAAFQ/8neUTHB4U4E/s144/%D0%A0%D0%B8%D1%81%D1%83%D0%BD%D0%BE%D0%B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bl3XUY8uDco/T3Gb_CcxI4I/AAAAAAAAAFQ/8neUTHB4U4E/s144/%D0%A0%D0%B8%D1%81%D1%83%D0%BD%D0%BE%D0%BA8.jpg"/>
                    <pic:cNvPicPr>
                      <a:picLocks noChangeAspect="1" noChangeArrowheads="1"/>
                    </pic:cNvPicPr>
                  </pic:nvPicPr>
                  <pic:blipFill>
                    <a:blip r:embed="rId13" cstate="print"/>
                    <a:srcRect/>
                    <a:stretch>
                      <a:fillRect/>
                    </a:stretch>
                  </pic:blipFill>
                  <pic:spPr bwMode="auto">
                    <a:xfrm>
                      <a:off x="0" y="0"/>
                      <a:ext cx="1209675" cy="1371600"/>
                    </a:xfrm>
                    <a:prstGeom prst="rect">
                      <a:avLst/>
                    </a:prstGeom>
                    <a:noFill/>
                    <a:ln w="9525">
                      <a:noFill/>
                      <a:miter lim="800000"/>
                      <a:headEnd/>
                      <a:tailEnd/>
                    </a:ln>
                  </pic:spPr>
                </pic:pic>
              </a:graphicData>
            </a:graphic>
          </wp:anchor>
        </w:drawing>
      </w:r>
      <w:r>
        <w:rPr>
          <w:rFonts w:ascii="Arial" w:hAnsi="Arial" w:cs="Arial"/>
          <w:color w:val="313017"/>
          <w:sz w:val="17"/>
          <w:szCs w:val="17"/>
        </w:rPr>
        <w:t> </w:t>
      </w:r>
    </w:p>
    <w:p w:rsidR="00CB6E76" w:rsidRDefault="00CB6E76" w:rsidP="00CB6E76">
      <w:pPr>
        <w:pStyle w:val="style3"/>
        <w:shd w:val="clear" w:color="auto" w:fill="FFFFFF"/>
        <w:spacing w:before="62" w:beforeAutospacing="0" w:after="0" w:afterAutospacing="0"/>
        <w:ind w:right="-5"/>
        <w:jc w:val="center"/>
        <w:rPr>
          <w:rFonts w:ascii="Arial" w:hAnsi="Arial" w:cs="Arial"/>
          <w:color w:val="313017"/>
          <w:sz w:val="17"/>
          <w:szCs w:val="17"/>
        </w:rPr>
      </w:pPr>
      <w:r>
        <w:rPr>
          <w:rStyle w:val="fontstyle13"/>
          <w:b/>
          <w:bCs/>
          <w:i/>
          <w:iCs/>
          <w:color w:val="8B4513"/>
          <w:sz w:val="27"/>
          <w:szCs w:val="27"/>
          <w:lang w:val="uk-UA"/>
        </w:rPr>
        <w:t>Крок 8. Учимо дитину розрізняти та писати елементидрукованих букв</w:t>
      </w:r>
    </w:p>
    <w:p w:rsidR="00CB6E76" w:rsidRDefault="00CB6E76" w:rsidP="00CB6E76">
      <w:pPr>
        <w:pStyle w:val="style4"/>
        <w:shd w:val="clear" w:color="auto" w:fill="FFFFFF"/>
        <w:spacing w:before="14" w:beforeAutospacing="0"/>
        <w:jc w:val="both"/>
        <w:rPr>
          <w:rFonts w:ascii="Arial" w:hAnsi="Arial" w:cs="Arial"/>
          <w:color w:val="313017"/>
          <w:sz w:val="17"/>
          <w:szCs w:val="17"/>
        </w:rPr>
      </w:pPr>
      <w:r>
        <w:rPr>
          <w:rStyle w:val="fontstyle14"/>
          <w:color w:val="8B4513"/>
          <w:sz w:val="27"/>
          <w:szCs w:val="27"/>
          <w:lang w:val="uk-UA"/>
        </w:rPr>
        <w:t>Ознайомлення дитини з алфавітом рекомендуємо</w:t>
      </w:r>
      <w:r>
        <w:rPr>
          <w:rStyle w:val="fontstyle15"/>
          <w:color w:val="8B4513"/>
          <w:sz w:val="27"/>
          <w:szCs w:val="27"/>
          <w:lang w:val="uk-UA"/>
        </w:rPr>
        <w:t>поєднувати з аналізом</w:t>
      </w:r>
      <w:r>
        <w:rPr>
          <w:rStyle w:val="apple-converted-space"/>
          <w:color w:val="8B4513"/>
          <w:sz w:val="27"/>
          <w:szCs w:val="27"/>
          <w:lang w:val="uk-UA"/>
        </w:rPr>
        <w:t> </w:t>
      </w:r>
      <w:r>
        <w:rPr>
          <w:rStyle w:val="fontstyle14"/>
          <w:color w:val="8B4513"/>
          <w:sz w:val="27"/>
          <w:szCs w:val="27"/>
          <w:lang w:val="uk-UA"/>
        </w:rPr>
        <w:t>елементів букв та їхніх з'єднань, конструюванням букв із сірників або з інших матеріалів.</w:t>
      </w:r>
    </w:p>
    <w:p w:rsidR="00CB6E76" w:rsidRDefault="00CB6E76" w:rsidP="00CB6E76">
      <w:pPr>
        <w:pStyle w:val="style4"/>
        <w:shd w:val="clear" w:color="auto" w:fill="FFFFFF"/>
        <w:spacing w:before="5" w:beforeAutospacing="0"/>
        <w:jc w:val="both"/>
        <w:rPr>
          <w:rFonts w:ascii="Arial" w:hAnsi="Arial" w:cs="Arial"/>
          <w:color w:val="313017"/>
          <w:sz w:val="17"/>
          <w:szCs w:val="17"/>
        </w:rPr>
      </w:pPr>
      <w:r>
        <w:rPr>
          <w:rStyle w:val="fontstyle14"/>
          <w:color w:val="8B4513"/>
          <w:sz w:val="27"/>
          <w:szCs w:val="27"/>
          <w:lang w:val="uk-UA"/>
        </w:rPr>
        <w:t>На цьому етапі</w:t>
      </w:r>
      <w:r>
        <w:rPr>
          <w:rStyle w:val="apple-converted-space"/>
          <w:color w:val="8B4513"/>
          <w:sz w:val="27"/>
          <w:szCs w:val="27"/>
          <w:lang w:val="uk-UA"/>
        </w:rPr>
        <w:t> </w:t>
      </w:r>
      <w:r>
        <w:rPr>
          <w:rStyle w:val="fontstyle15"/>
          <w:color w:val="8B4513"/>
          <w:sz w:val="27"/>
          <w:szCs w:val="27"/>
          <w:lang w:val="uk-UA"/>
        </w:rPr>
        <w:t>дитині необхідно зрозуміти,</w:t>
      </w:r>
      <w:r>
        <w:rPr>
          <w:rStyle w:val="apple-converted-space"/>
          <w:color w:val="8B4513"/>
          <w:sz w:val="27"/>
          <w:szCs w:val="27"/>
          <w:lang w:val="uk-UA"/>
        </w:rPr>
        <w:t> </w:t>
      </w:r>
      <w:r>
        <w:rPr>
          <w:rStyle w:val="fontstyle14"/>
          <w:color w:val="8B4513"/>
          <w:sz w:val="27"/>
          <w:szCs w:val="27"/>
          <w:lang w:val="uk-UA"/>
        </w:rPr>
        <w:t>що таке робочий рядок, його нижня і верхня межа, серединна лінія. Написати навіть найпростіші і добре відпрацьовані елементи друкованих букв у ро</w:t>
      </w:r>
      <w:r>
        <w:rPr>
          <w:rStyle w:val="fontstyle14"/>
          <w:color w:val="8B4513"/>
          <w:sz w:val="27"/>
          <w:szCs w:val="27"/>
          <w:lang w:val="uk-UA"/>
        </w:rPr>
        <w:softHyphen/>
        <w:t>бочому рядку — нове й досить не просте завдання для 6—7-річної ди</w:t>
      </w:r>
      <w:r>
        <w:rPr>
          <w:rStyle w:val="fontstyle14"/>
          <w:color w:val="8B4513"/>
          <w:sz w:val="27"/>
          <w:szCs w:val="27"/>
          <w:lang w:val="uk-UA"/>
        </w:rPr>
        <w:softHyphen/>
        <w:t>тини.</w:t>
      </w:r>
    </w:p>
    <w:p w:rsidR="00CB6E76" w:rsidRDefault="00CB6E76" w:rsidP="00CB6E76">
      <w:pPr>
        <w:pStyle w:val="style4"/>
        <w:shd w:val="clear" w:color="auto" w:fill="FFFFFF"/>
        <w:spacing w:before="5" w:beforeAutospacing="0"/>
        <w:ind w:firstLine="461"/>
        <w:jc w:val="both"/>
        <w:rPr>
          <w:rFonts w:ascii="Arial" w:hAnsi="Arial" w:cs="Arial"/>
          <w:color w:val="313017"/>
          <w:sz w:val="17"/>
          <w:szCs w:val="17"/>
        </w:rPr>
      </w:pPr>
      <w:r>
        <w:rPr>
          <w:rStyle w:val="fontstyle14"/>
          <w:color w:val="8B4513"/>
          <w:sz w:val="27"/>
          <w:szCs w:val="27"/>
          <w:lang w:val="uk-UA"/>
        </w:rPr>
        <w:t>Під час цієї роботи діти усвідомлюють, що «палички» і «кружеч</w:t>
      </w:r>
      <w:r>
        <w:rPr>
          <w:rStyle w:val="fontstyle14"/>
          <w:color w:val="8B4513"/>
          <w:sz w:val="27"/>
          <w:szCs w:val="27"/>
          <w:lang w:val="uk-UA"/>
        </w:rPr>
        <w:softHyphen/>
        <w:t>ки», які вони пишуть, — це елементи букв. Оволодівши конструю</w:t>
      </w:r>
      <w:r>
        <w:rPr>
          <w:rStyle w:val="fontstyle14"/>
          <w:color w:val="8B4513"/>
          <w:sz w:val="27"/>
          <w:szCs w:val="27"/>
          <w:lang w:val="uk-UA"/>
        </w:rPr>
        <w:softHyphen/>
        <w:t>ванням друкованих букв, засвоївши спосіб їх розміщення у рядку, дитина легко вчиться робити те саме і з письмовими буквами.</w:t>
      </w:r>
    </w:p>
    <w:p w:rsidR="00CB6E76" w:rsidRDefault="00CB6E76" w:rsidP="00CB6E76">
      <w:pPr>
        <w:pStyle w:val="style3"/>
        <w:shd w:val="clear" w:color="auto" w:fill="FFFFFF"/>
        <w:spacing w:before="91" w:beforeAutospacing="0"/>
        <w:jc w:val="center"/>
        <w:rPr>
          <w:rFonts w:ascii="Arial" w:hAnsi="Arial" w:cs="Arial"/>
          <w:color w:val="313017"/>
          <w:sz w:val="17"/>
          <w:szCs w:val="17"/>
        </w:rPr>
      </w:pPr>
      <w:r>
        <w:rPr>
          <w:rFonts w:ascii="Arial" w:hAnsi="Arial" w:cs="Arial"/>
          <w:noProof/>
          <w:color w:val="313017"/>
          <w:sz w:val="17"/>
          <w:szCs w:val="17"/>
          <w:lang w:val="uk-UA" w:eastAsia="uk-UA"/>
        </w:rPr>
        <w:drawing>
          <wp:anchor distT="0" distB="0" distL="0" distR="0" simplePos="0" relativeHeight="251667456" behindDoc="0" locked="0" layoutInCell="1" allowOverlap="0" wp14:anchorId="70FBBA35" wp14:editId="04237526">
            <wp:simplePos x="0" y="0"/>
            <wp:positionH relativeFrom="column">
              <wp:align>left</wp:align>
            </wp:positionH>
            <wp:positionV relativeFrom="line">
              <wp:posOffset>0</wp:posOffset>
            </wp:positionV>
            <wp:extent cx="1162050" cy="1371600"/>
            <wp:effectExtent l="19050" t="0" r="0" b="0"/>
            <wp:wrapSquare wrapText="bothSides"/>
            <wp:docPr id="10" name="Рисунок 10" descr="https://lh5.googleusercontent.com/-J1TEl2m8OhI/T3Gb_4zAOZI/AAAAAAAAAFg/w9YMnyTH4YI/s144/%D0%A0%D0%B8%D1%81%D1%83%D0%BD%D0%BE%D0%B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5.googleusercontent.com/-J1TEl2m8OhI/T3Gb_4zAOZI/AAAAAAAAAFg/w9YMnyTH4YI/s144/%D0%A0%D0%B8%D1%81%D1%83%D0%BD%D0%BE%D0%BA9.jpg"/>
                    <pic:cNvPicPr>
                      <a:picLocks noChangeAspect="1" noChangeArrowheads="1"/>
                    </pic:cNvPicPr>
                  </pic:nvPicPr>
                  <pic:blipFill>
                    <a:blip r:embed="rId14" cstate="print"/>
                    <a:srcRect/>
                    <a:stretch>
                      <a:fillRect/>
                    </a:stretch>
                  </pic:blipFill>
                  <pic:spPr bwMode="auto">
                    <a:xfrm>
                      <a:off x="0" y="0"/>
                      <a:ext cx="1162050" cy="1371600"/>
                    </a:xfrm>
                    <a:prstGeom prst="rect">
                      <a:avLst/>
                    </a:prstGeom>
                    <a:noFill/>
                    <a:ln w="9525">
                      <a:noFill/>
                      <a:miter lim="800000"/>
                      <a:headEnd/>
                      <a:tailEnd/>
                    </a:ln>
                  </pic:spPr>
                </pic:pic>
              </a:graphicData>
            </a:graphic>
          </wp:anchor>
        </w:drawing>
      </w:r>
      <w:r>
        <w:rPr>
          <w:rStyle w:val="fontstyle13"/>
          <w:b/>
          <w:bCs/>
          <w:i/>
          <w:iCs/>
          <w:color w:val="8B4513"/>
          <w:sz w:val="27"/>
          <w:szCs w:val="27"/>
          <w:lang w:val="uk-UA"/>
        </w:rPr>
        <w:t>Крок 9. Учимо дитину писати друковані букви</w:t>
      </w:r>
    </w:p>
    <w:p w:rsidR="00CB6E76" w:rsidRDefault="00CB6E76" w:rsidP="00CB6E76">
      <w:pPr>
        <w:pStyle w:val="style4"/>
        <w:shd w:val="clear" w:color="auto" w:fill="FFFFFF"/>
        <w:spacing w:before="91" w:beforeAutospacing="0"/>
        <w:jc w:val="both"/>
        <w:rPr>
          <w:rFonts w:ascii="Arial" w:hAnsi="Arial" w:cs="Arial"/>
          <w:color w:val="313017"/>
          <w:sz w:val="17"/>
          <w:szCs w:val="17"/>
        </w:rPr>
      </w:pPr>
      <w:r>
        <w:rPr>
          <w:rStyle w:val="fontstyle14"/>
          <w:color w:val="8B4513"/>
          <w:sz w:val="27"/>
          <w:szCs w:val="27"/>
          <w:lang w:val="uk-UA"/>
        </w:rPr>
        <w:t>Коли восьмий крок засвоєно, дитині нескладно навчитися пи</w:t>
      </w:r>
      <w:r>
        <w:rPr>
          <w:rStyle w:val="fontstyle14"/>
          <w:color w:val="8B4513"/>
          <w:sz w:val="27"/>
          <w:szCs w:val="27"/>
          <w:lang w:val="uk-UA"/>
        </w:rPr>
        <w:softHyphen/>
        <w:t>сати друковані букви у рядку. Щоб закріпити зоровий образ букви і уникнути механічного копіювання, корисно виконувати завдан</w:t>
      </w:r>
      <w:r>
        <w:rPr>
          <w:rStyle w:val="fontstyle14"/>
          <w:color w:val="8B4513"/>
          <w:sz w:val="27"/>
          <w:szCs w:val="27"/>
          <w:lang w:val="uk-UA"/>
        </w:rPr>
        <w:softHyphen/>
        <w:t>ня типу «допиши букву». Точки початку руху і стрілки допомагають сформувати правильну траєкторію рухів при письмі.</w:t>
      </w:r>
    </w:p>
    <w:p w:rsidR="00CB6E76" w:rsidRDefault="00CB6E76" w:rsidP="00CB6E76">
      <w:pPr>
        <w:pStyle w:val="style4"/>
        <w:shd w:val="clear" w:color="auto" w:fill="FFFFFF"/>
        <w:ind w:left="480"/>
        <w:jc w:val="both"/>
        <w:rPr>
          <w:rFonts w:ascii="Arial" w:hAnsi="Arial" w:cs="Arial"/>
          <w:color w:val="313017"/>
          <w:sz w:val="17"/>
          <w:szCs w:val="17"/>
        </w:rPr>
      </w:pPr>
      <w:r>
        <w:rPr>
          <w:rStyle w:val="fontstyle14"/>
          <w:color w:val="8B4513"/>
          <w:sz w:val="27"/>
          <w:szCs w:val="27"/>
          <w:lang w:val="uk-UA"/>
        </w:rPr>
        <w:lastRenderedPageBreak/>
        <w:t>Крім того, при виконанні таких завдань:</w:t>
      </w:r>
    </w:p>
    <w:p w:rsidR="00CB6E76" w:rsidRDefault="00CB6E76" w:rsidP="00CB6E76">
      <w:pPr>
        <w:pStyle w:val="style5"/>
        <w:shd w:val="clear" w:color="auto" w:fill="FFFFFF"/>
        <w:spacing w:before="5" w:beforeAutospacing="0" w:after="0" w:afterAutospacing="0"/>
        <w:ind w:left="730"/>
        <w:jc w:val="both"/>
        <w:rPr>
          <w:rFonts w:ascii="Arial" w:hAnsi="Arial" w:cs="Arial"/>
          <w:color w:val="313017"/>
          <w:sz w:val="17"/>
          <w:szCs w:val="17"/>
        </w:rPr>
      </w:pPr>
      <w:r>
        <w:rPr>
          <w:rStyle w:val="fontstyle16"/>
          <w:color w:val="8B4513"/>
          <w:sz w:val="27"/>
          <w:szCs w:val="27"/>
          <w:lang w:val="uk-UA"/>
        </w:rPr>
        <w:t>•  </w:t>
      </w:r>
      <w:r>
        <w:rPr>
          <w:rStyle w:val="apple-converted-space"/>
          <w:color w:val="8B4513"/>
          <w:sz w:val="27"/>
          <w:szCs w:val="27"/>
          <w:lang w:val="uk-UA"/>
        </w:rPr>
        <w:t> </w:t>
      </w:r>
      <w:r>
        <w:rPr>
          <w:rStyle w:val="fontstyle16"/>
          <w:color w:val="8B4513"/>
          <w:sz w:val="27"/>
          <w:szCs w:val="27"/>
          <w:lang w:val="uk-UA"/>
        </w:rPr>
        <w:t>закріплюється</w:t>
      </w:r>
      <w:r>
        <w:rPr>
          <w:rStyle w:val="apple-converted-space"/>
          <w:color w:val="8B4513"/>
          <w:sz w:val="27"/>
          <w:szCs w:val="27"/>
          <w:lang w:val="uk-UA"/>
        </w:rPr>
        <w:t> </w:t>
      </w:r>
      <w:r>
        <w:rPr>
          <w:rStyle w:val="fontstyle14"/>
          <w:color w:val="8B4513"/>
          <w:sz w:val="27"/>
          <w:szCs w:val="27"/>
          <w:lang w:val="uk-UA"/>
        </w:rPr>
        <w:t>зоровий образ букви;</w:t>
      </w:r>
    </w:p>
    <w:p w:rsidR="00CB6E76" w:rsidRDefault="00CB6E76" w:rsidP="00CB6E76">
      <w:pPr>
        <w:pStyle w:val="style5"/>
        <w:shd w:val="clear" w:color="auto" w:fill="FFFFFF"/>
        <w:ind w:left="730"/>
        <w:jc w:val="both"/>
        <w:rPr>
          <w:rFonts w:ascii="Arial" w:hAnsi="Arial" w:cs="Arial"/>
          <w:color w:val="313017"/>
          <w:sz w:val="17"/>
          <w:szCs w:val="17"/>
        </w:rPr>
      </w:pPr>
      <w:r>
        <w:rPr>
          <w:rStyle w:val="fontstyle16"/>
          <w:color w:val="8B4513"/>
          <w:sz w:val="27"/>
          <w:szCs w:val="27"/>
          <w:lang w:val="uk-UA"/>
        </w:rPr>
        <w:t>•  </w:t>
      </w:r>
      <w:r>
        <w:rPr>
          <w:rStyle w:val="apple-converted-space"/>
          <w:color w:val="8B4513"/>
          <w:sz w:val="27"/>
          <w:szCs w:val="27"/>
          <w:lang w:val="uk-UA"/>
        </w:rPr>
        <w:t> </w:t>
      </w:r>
      <w:r>
        <w:rPr>
          <w:rStyle w:val="fontstyle16"/>
          <w:color w:val="8B4513"/>
          <w:sz w:val="27"/>
          <w:szCs w:val="27"/>
          <w:lang w:val="uk-UA"/>
        </w:rPr>
        <w:t>удосконалюється</w:t>
      </w:r>
      <w:r>
        <w:rPr>
          <w:rStyle w:val="apple-converted-space"/>
          <w:color w:val="8B4513"/>
          <w:sz w:val="27"/>
          <w:szCs w:val="27"/>
          <w:lang w:val="uk-UA"/>
        </w:rPr>
        <w:t> </w:t>
      </w:r>
      <w:r>
        <w:rPr>
          <w:rStyle w:val="fontstyle14"/>
          <w:color w:val="8B4513"/>
          <w:sz w:val="27"/>
          <w:szCs w:val="27"/>
          <w:lang w:val="uk-UA"/>
        </w:rPr>
        <w:t>система рухової координації;</w:t>
      </w:r>
    </w:p>
    <w:p w:rsidR="00CB6E76" w:rsidRDefault="00CB6E76" w:rsidP="00CB6E76">
      <w:pPr>
        <w:pStyle w:val="style5"/>
        <w:shd w:val="clear" w:color="auto" w:fill="FFFFFF"/>
        <w:ind w:left="922" w:hanging="192"/>
        <w:jc w:val="both"/>
        <w:rPr>
          <w:rFonts w:ascii="Arial" w:hAnsi="Arial" w:cs="Arial"/>
          <w:color w:val="313017"/>
          <w:sz w:val="17"/>
          <w:szCs w:val="17"/>
        </w:rPr>
      </w:pPr>
      <w:r>
        <w:rPr>
          <w:rStyle w:val="fontstyle16"/>
          <w:color w:val="8B4513"/>
          <w:sz w:val="27"/>
          <w:szCs w:val="27"/>
          <w:lang w:val="uk-UA"/>
        </w:rPr>
        <w:t>•  відпрацьовується</w:t>
      </w:r>
      <w:r>
        <w:rPr>
          <w:rStyle w:val="apple-converted-space"/>
          <w:color w:val="8B4513"/>
          <w:sz w:val="27"/>
          <w:szCs w:val="27"/>
          <w:lang w:val="uk-UA"/>
        </w:rPr>
        <w:t> </w:t>
      </w:r>
      <w:r>
        <w:rPr>
          <w:rStyle w:val="fontstyle14"/>
          <w:color w:val="8B4513"/>
          <w:sz w:val="27"/>
          <w:szCs w:val="27"/>
          <w:lang w:val="uk-UA"/>
        </w:rPr>
        <w:t>уміння чітко виконувати інструкцію, ви</w:t>
      </w:r>
      <w:r>
        <w:rPr>
          <w:rStyle w:val="fontstyle14"/>
          <w:color w:val="8B4513"/>
          <w:sz w:val="27"/>
          <w:szCs w:val="27"/>
          <w:lang w:val="uk-UA"/>
        </w:rPr>
        <w:softHyphen/>
        <w:t>значати послідовність дій.</w:t>
      </w:r>
    </w:p>
    <w:p w:rsidR="00CB6E76" w:rsidRDefault="00CB6E76" w:rsidP="00CB6E76">
      <w:pPr>
        <w:pStyle w:val="style3"/>
        <w:shd w:val="clear" w:color="auto" w:fill="FFFFFF"/>
        <w:spacing w:before="101" w:beforeAutospacing="0" w:after="0" w:afterAutospacing="0"/>
        <w:ind w:right="-185"/>
        <w:jc w:val="center"/>
        <w:rPr>
          <w:rFonts w:ascii="Arial" w:hAnsi="Arial" w:cs="Arial"/>
          <w:color w:val="313017"/>
          <w:sz w:val="17"/>
          <w:szCs w:val="17"/>
        </w:rPr>
      </w:pPr>
      <w:r>
        <w:rPr>
          <w:rFonts w:ascii="Arial" w:hAnsi="Arial" w:cs="Arial"/>
          <w:noProof/>
          <w:color w:val="313017"/>
          <w:sz w:val="17"/>
          <w:szCs w:val="17"/>
          <w:lang w:val="uk-UA" w:eastAsia="uk-UA"/>
        </w:rPr>
        <w:drawing>
          <wp:anchor distT="0" distB="0" distL="0" distR="0" simplePos="0" relativeHeight="251668480" behindDoc="0" locked="0" layoutInCell="1" allowOverlap="0" wp14:anchorId="5F51E9E0" wp14:editId="6486239E">
            <wp:simplePos x="0" y="0"/>
            <wp:positionH relativeFrom="column">
              <wp:align>left</wp:align>
            </wp:positionH>
            <wp:positionV relativeFrom="line">
              <wp:posOffset>0</wp:posOffset>
            </wp:positionV>
            <wp:extent cx="1200150" cy="1371600"/>
            <wp:effectExtent l="19050" t="0" r="0" b="0"/>
            <wp:wrapSquare wrapText="bothSides"/>
            <wp:docPr id="11" name="Рисунок 11" descr="https://lh4.googleusercontent.com/-4CZ3UAL87HI/T3Gb9Mey2sI/AAAAAAAAAE4/-5vcVKBv0CE/s144/%D0%A0%D0%B8%D1%81%D1%83%D0%BD%D0%BE%D0%BA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4.googleusercontent.com/-4CZ3UAL87HI/T3Gb9Mey2sI/AAAAAAAAAE4/-5vcVKBv0CE/s144/%D0%A0%D0%B8%D1%81%D1%83%D0%BD%D0%BE%D0%BA10.jpg"/>
                    <pic:cNvPicPr>
                      <a:picLocks noChangeAspect="1" noChangeArrowheads="1"/>
                    </pic:cNvPicPr>
                  </pic:nvPicPr>
                  <pic:blipFill>
                    <a:blip r:embed="rId15" cstate="print"/>
                    <a:srcRect/>
                    <a:stretch>
                      <a:fillRect/>
                    </a:stretch>
                  </pic:blipFill>
                  <pic:spPr bwMode="auto">
                    <a:xfrm>
                      <a:off x="0" y="0"/>
                      <a:ext cx="1200150" cy="1371600"/>
                    </a:xfrm>
                    <a:prstGeom prst="rect">
                      <a:avLst/>
                    </a:prstGeom>
                    <a:noFill/>
                    <a:ln w="9525">
                      <a:noFill/>
                      <a:miter lim="800000"/>
                      <a:headEnd/>
                      <a:tailEnd/>
                    </a:ln>
                  </pic:spPr>
                </pic:pic>
              </a:graphicData>
            </a:graphic>
          </wp:anchor>
        </w:drawing>
      </w:r>
      <w:r>
        <w:rPr>
          <w:rStyle w:val="fontstyle13"/>
          <w:b/>
          <w:bCs/>
          <w:i/>
          <w:iCs/>
          <w:color w:val="8B4513"/>
          <w:sz w:val="27"/>
          <w:szCs w:val="27"/>
          <w:lang w:val="uk-UA"/>
        </w:rPr>
        <w:t>Крок 10. Учимо дитину писати елементи письмових букв</w:t>
      </w:r>
    </w:p>
    <w:p w:rsidR="00CB6E76" w:rsidRPr="001335CC" w:rsidRDefault="00CB6E76" w:rsidP="00CB6E76">
      <w:pPr>
        <w:pStyle w:val="style4"/>
        <w:shd w:val="clear" w:color="auto" w:fill="FFFFFF"/>
        <w:spacing w:before="62" w:beforeAutospacing="0"/>
        <w:ind w:firstLine="466"/>
        <w:jc w:val="both"/>
        <w:rPr>
          <w:rFonts w:ascii="Arial" w:hAnsi="Arial" w:cs="Arial"/>
          <w:color w:val="313017"/>
          <w:sz w:val="17"/>
          <w:szCs w:val="17"/>
          <w:lang w:val="uk-UA"/>
        </w:rPr>
      </w:pPr>
      <w:r>
        <w:rPr>
          <w:rStyle w:val="fontstyle14"/>
          <w:color w:val="8B4513"/>
          <w:sz w:val="27"/>
          <w:szCs w:val="27"/>
          <w:lang w:val="uk-UA"/>
        </w:rPr>
        <w:t>Фактично, дев'ятий крок завершує дошкільний етап підготовки до письма. Наступний,</w:t>
      </w:r>
      <w:r>
        <w:rPr>
          <w:rStyle w:val="apple-converted-space"/>
          <w:color w:val="8B4513"/>
          <w:sz w:val="27"/>
          <w:szCs w:val="27"/>
          <w:lang w:val="uk-UA"/>
        </w:rPr>
        <w:t> </w:t>
      </w:r>
      <w:r>
        <w:rPr>
          <w:rStyle w:val="fontstyle15"/>
          <w:color w:val="8B4513"/>
          <w:sz w:val="27"/>
          <w:szCs w:val="27"/>
          <w:lang w:val="uk-UA"/>
        </w:rPr>
        <w:t>десятий крок варто починати опановувати тільки у школі.</w:t>
      </w:r>
      <w:r>
        <w:rPr>
          <w:rStyle w:val="apple-converted-space"/>
          <w:color w:val="8B4513"/>
          <w:sz w:val="27"/>
          <w:szCs w:val="27"/>
          <w:lang w:val="uk-UA"/>
        </w:rPr>
        <w:t> </w:t>
      </w:r>
      <w:r>
        <w:rPr>
          <w:rStyle w:val="fontstyle14"/>
          <w:color w:val="8B4513"/>
          <w:sz w:val="27"/>
          <w:szCs w:val="27"/>
          <w:lang w:val="uk-UA"/>
        </w:rPr>
        <w:t>Його побудовано так само, як і попередні: на основі усвідомленого виконання графічних рухів, подальшого вдосконален</w:t>
      </w:r>
      <w:r>
        <w:rPr>
          <w:rStyle w:val="fontstyle14"/>
          <w:color w:val="8B4513"/>
          <w:sz w:val="27"/>
          <w:szCs w:val="27"/>
          <w:lang w:val="uk-UA"/>
        </w:rPr>
        <w:softHyphen/>
        <w:t>ня зорово-просторового сприйняття, зорово-моторної координації, здатності до аналізу і синтезу, довільної регуляції уваги і організації діяльності. </w:t>
      </w:r>
    </w:p>
    <w:p w:rsidR="00CB6E76" w:rsidRDefault="00CB6E76" w:rsidP="00CB6E76">
      <w:pPr>
        <w:rPr>
          <w:lang w:val="uk-UA"/>
        </w:rPr>
      </w:pPr>
    </w:p>
    <w:p w:rsidR="00CB6E76" w:rsidRDefault="00CB6E76" w:rsidP="00CB6E76">
      <w:pPr>
        <w:rPr>
          <w:lang w:val="uk-UA"/>
        </w:rPr>
      </w:pPr>
    </w:p>
    <w:p w:rsidR="00CB6E76" w:rsidRDefault="00CB6E76" w:rsidP="00CB6E76">
      <w:pPr>
        <w:rPr>
          <w:lang w:val="uk-UA"/>
        </w:rPr>
      </w:pPr>
    </w:p>
    <w:p w:rsidR="00CB6E76" w:rsidRDefault="00CB6E76" w:rsidP="00CB6E76">
      <w:pPr>
        <w:rPr>
          <w:lang w:val="uk-UA"/>
        </w:rPr>
      </w:pPr>
    </w:p>
    <w:p w:rsidR="00CB6E76" w:rsidRDefault="00CB6E76" w:rsidP="00CB6E76">
      <w:pPr>
        <w:rPr>
          <w:lang w:val="uk-UA"/>
        </w:rPr>
      </w:pPr>
    </w:p>
    <w:p w:rsidR="00CB6E76" w:rsidRDefault="00CB6E76" w:rsidP="00CB6E76">
      <w:pPr>
        <w:rPr>
          <w:lang w:val="uk-UA"/>
        </w:rPr>
      </w:pPr>
    </w:p>
    <w:p w:rsidR="00CB6E76" w:rsidRDefault="00CB6E76" w:rsidP="00CB6E76">
      <w:pPr>
        <w:rPr>
          <w:lang w:val="uk-UA"/>
        </w:rPr>
      </w:pPr>
    </w:p>
    <w:p w:rsidR="00F012A1" w:rsidRDefault="00F012A1">
      <w:bookmarkStart w:id="0" w:name="_GoBack"/>
      <w:bookmarkEnd w:id="0"/>
    </w:p>
    <w:sectPr w:rsidR="00F012A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E6C"/>
    <w:rsid w:val="00CB6E76"/>
    <w:rsid w:val="00E83E6C"/>
    <w:rsid w:val="00F012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E76"/>
    <w:rPr>
      <w:lang w:val="ru-RU"/>
    </w:rPr>
  </w:style>
  <w:style w:type="paragraph" w:styleId="2">
    <w:name w:val="heading 2"/>
    <w:basedOn w:val="a"/>
    <w:next w:val="a"/>
    <w:link w:val="20"/>
    <w:uiPriority w:val="9"/>
    <w:semiHidden/>
    <w:unhideWhenUsed/>
    <w:qFormat/>
    <w:rsid w:val="00CB6E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B6E76"/>
    <w:rPr>
      <w:rFonts w:asciiTheme="majorHAnsi" w:eastAsiaTheme="majorEastAsia" w:hAnsiTheme="majorHAnsi" w:cstheme="majorBidi"/>
      <w:b/>
      <w:bCs/>
      <w:color w:val="4F81BD" w:themeColor="accent1"/>
      <w:sz w:val="26"/>
      <w:szCs w:val="26"/>
      <w:lang w:val="ru-RU"/>
    </w:rPr>
  </w:style>
  <w:style w:type="character" w:customStyle="1" w:styleId="apple-converted-space">
    <w:name w:val="apple-converted-space"/>
    <w:basedOn w:val="a0"/>
    <w:rsid w:val="00CB6E76"/>
  </w:style>
  <w:style w:type="paragraph" w:styleId="a3">
    <w:name w:val="Normal (Web)"/>
    <w:basedOn w:val="a"/>
    <w:uiPriority w:val="99"/>
    <w:unhideWhenUsed/>
    <w:rsid w:val="00CB6E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B6E76"/>
    <w:rPr>
      <w:color w:val="0000FF"/>
      <w:u w:val="single"/>
    </w:rPr>
  </w:style>
  <w:style w:type="character" w:styleId="a5">
    <w:name w:val="Emphasis"/>
    <w:basedOn w:val="a0"/>
    <w:uiPriority w:val="20"/>
    <w:qFormat/>
    <w:rsid w:val="00CB6E76"/>
    <w:rPr>
      <w:i/>
      <w:iCs/>
    </w:rPr>
  </w:style>
  <w:style w:type="character" w:styleId="a6">
    <w:name w:val="Strong"/>
    <w:basedOn w:val="a0"/>
    <w:uiPriority w:val="22"/>
    <w:qFormat/>
    <w:rsid w:val="00CB6E76"/>
    <w:rPr>
      <w:b/>
      <w:bCs/>
    </w:rPr>
  </w:style>
  <w:style w:type="paragraph" w:customStyle="1" w:styleId="style6">
    <w:name w:val="style6"/>
    <w:basedOn w:val="a"/>
    <w:rsid w:val="00CB6E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style13"/>
    <w:basedOn w:val="a0"/>
    <w:rsid w:val="00CB6E76"/>
  </w:style>
  <w:style w:type="paragraph" w:customStyle="1" w:styleId="style4">
    <w:name w:val="style4"/>
    <w:basedOn w:val="a"/>
    <w:rsid w:val="00CB6E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CB6E76"/>
  </w:style>
  <w:style w:type="paragraph" w:customStyle="1" w:styleId="style8">
    <w:name w:val="style8"/>
    <w:basedOn w:val="a"/>
    <w:rsid w:val="00CB6E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style15"/>
    <w:basedOn w:val="a0"/>
    <w:rsid w:val="00CB6E76"/>
  </w:style>
  <w:style w:type="paragraph" w:customStyle="1" w:styleId="style9">
    <w:name w:val="style9"/>
    <w:basedOn w:val="a"/>
    <w:rsid w:val="00CB6E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style14"/>
    <w:basedOn w:val="a0"/>
    <w:rsid w:val="00CB6E76"/>
  </w:style>
  <w:style w:type="paragraph" w:customStyle="1" w:styleId="style5">
    <w:name w:val="style5"/>
    <w:basedOn w:val="a"/>
    <w:rsid w:val="00CB6E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style16"/>
    <w:basedOn w:val="a0"/>
    <w:rsid w:val="00CB6E76"/>
  </w:style>
  <w:style w:type="paragraph" w:customStyle="1" w:styleId="style2">
    <w:name w:val="style2"/>
    <w:basedOn w:val="a"/>
    <w:rsid w:val="00CB6E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CB6E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CB6E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E76"/>
    <w:rPr>
      <w:lang w:val="ru-RU"/>
    </w:rPr>
  </w:style>
  <w:style w:type="paragraph" w:styleId="2">
    <w:name w:val="heading 2"/>
    <w:basedOn w:val="a"/>
    <w:next w:val="a"/>
    <w:link w:val="20"/>
    <w:uiPriority w:val="9"/>
    <w:semiHidden/>
    <w:unhideWhenUsed/>
    <w:qFormat/>
    <w:rsid w:val="00CB6E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B6E76"/>
    <w:rPr>
      <w:rFonts w:asciiTheme="majorHAnsi" w:eastAsiaTheme="majorEastAsia" w:hAnsiTheme="majorHAnsi" w:cstheme="majorBidi"/>
      <w:b/>
      <w:bCs/>
      <w:color w:val="4F81BD" w:themeColor="accent1"/>
      <w:sz w:val="26"/>
      <w:szCs w:val="26"/>
      <w:lang w:val="ru-RU"/>
    </w:rPr>
  </w:style>
  <w:style w:type="character" w:customStyle="1" w:styleId="apple-converted-space">
    <w:name w:val="apple-converted-space"/>
    <w:basedOn w:val="a0"/>
    <w:rsid w:val="00CB6E76"/>
  </w:style>
  <w:style w:type="paragraph" w:styleId="a3">
    <w:name w:val="Normal (Web)"/>
    <w:basedOn w:val="a"/>
    <w:uiPriority w:val="99"/>
    <w:unhideWhenUsed/>
    <w:rsid w:val="00CB6E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B6E76"/>
    <w:rPr>
      <w:color w:val="0000FF"/>
      <w:u w:val="single"/>
    </w:rPr>
  </w:style>
  <w:style w:type="character" w:styleId="a5">
    <w:name w:val="Emphasis"/>
    <w:basedOn w:val="a0"/>
    <w:uiPriority w:val="20"/>
    <w:qFormat/>
    <w:rsid w:val="00CB6E76"/>
    <w:rPr>
      <w:i/>
      <w:iCs/>
    </w:rPr>
  </w:style>
  <w:style w:type="character" w:styleId="a6">
    <w:name w:val="Strong"/>
    <w:basedOn w:val="a0"/>
    <w:uiPriority w:val="22"/>
    <w:qFormat/>
    <w:rsid w:val="00CB6E76"/>
    <w:rPr>
      <w:b/>
      <w:bCs/>
    </w:rPr>
  </w:style>
  <w:style w:type="paragraph" w:customStyle="1" w:styleId="style6">
    <w:name w:val="style6"/>
    <w:basedOn w:val="a"/>
    <w:rsid w:val="00CB6E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style13"/>
    <w:basedOn w:val="a0"/>
    <w:rsid w:val="00CB6E76"/>
  </w:style>
  <w:style w:type="paragraph" w:customStyle="1" w:styleId="style4">
    <w:name w:val="style4"/>
    <w:basedOn w:val="a"/>
    <w:rsid w:val="00CB6E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CB6E76"/>
  </w:style>
  <w:style w:type="paragraph" w:customStyle="1" w:styleId="style8">
    <w:name w:val="style8"/>
    <w:basedOn w:val="a"/>
    <w:rsid w:val="00CB6E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style15"/>
    <w:basedOn w:val="a0"/>
    <w:rsid w:val="00CB6E76"/>
  </w:style>
  <w:style w:type="paragraph" w:customStyle="1" w:styleId="style9">
    <w:name w:val="style9"/>
    <w:basedOn w:val="a"/>
    <w:rsid w:val="00CB6E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style14"/>
    <w:basedOn w:val="a0"/>
    <w:rsid w:val="00CB6E76"/>
  </w:style>
  <w:style w:type="paragraph" w:customStyle="1" w:styleId="style5">
    <w:name w:val="style5"/>
    <w:basedOn w:val="a"/>
    <w:rsid w:val="00CB6E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style16"/>
    <w:basedOn w:val="a0"/>
    <w:rsid w:val="00CB6E76"/>
  </w:style>
  <w:style w:type="paragraph" w:customStyle="1" w:styleId="style2">
    <w:name w:val="style2"/>
    <w:basedOn w:val="a"/>
    <w:rsid w:val="00CB6E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CB6E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CB6E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dnz1.s.goroo.org.ua/gotuehmo-ruku-do-pisma/" TargetMode="Externa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6982</Words>
  <Characters>3981</Characters>
  <Application>Microsoft Office Word</Application>
  <DocSecurity>0</DocSecurity>
  <Lines>33</Lines>
  <Paragraphs>21</Paragraphs>
  <ScaleCrop>false</ScaleCrop>
  <Company>Sado4ok</Company>
  <LinksUpToDate>false</LinksUpToDate>
  <CharactersWithSpaces>10942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2014-02-17T08:31:00Z</dcterms:created>
  <dcterms:modified xsi:type="dcterms:W3CDTF">2014-02-17T08:31:00Z</dcterms:modified>
</cp:coreProperties>
</file>